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50" w:type="dxa"/>
        <w:tblLayout w:type="fixed"/>
        <w:tblLook w:val="01E0" w:firstRow="1" w:lastRow="1" w:firstColumn="1" w:lastColumn="1" w:noHBand="0" w:noVBand="0"/>
      </w:tblPr>
      <w:tblGrid>
        <w:gridCol w:w="7425"/>
        <w:gridCol w:w="7425"/>
      </w:tblGrid>
      <w:tr w:rsidR="006A2DC8" w:rsidRPr="00357A43" w14:paraId="760C03F5" w14:textId="77777777" w:rsidTr="009A5172">
        <w:tc>
          <w:tcPr>
            <w:tcW w:w="7394" w:type="dxa"/>
            <w:shd w:val="clear" w:color="auto" w:fill="auto"/>
          </w:tcPr>
          <w:p w14:paraId="009F8506" w14:textId="77777777" w:rsidR="006A2DC8" w:rsidRDefault="006A2DC8" w:rsidP="009A5172">
            <w:pPr>
              <w:tabs>
                <w:tab w:val="left" w:pos="1050"/>
              </w:tabs>
              <w:jc w:val="center"/>
              <w:rPr>
                <w:b/>
                <w:sz w:val="26"/>
                <w:szCs w:val="26"/>
              </w:rPr>
            </w:pPr>
          </w:p>
          <w:p w14:paraId="65D7308A" w14:textId="0B6E1A25" w:rsidR="009E4B99" w:rsidRPr="009E4B99" w:rsidRDefault="009E4B99" w:rsidP="009A5172">
            <w:pPr>
              <w:tabs>
                <w:tab w:val="left" w:pos="1050"/>
              </w:tabs>
              <w:jc w:val="center"/>
              <w:rPr>
                <w:b/>
                <w:bCs/>
                <w:color w:val="000000" w:themeColor="text1"/>
                <w:sz w:val="26"/>
                <w:szCs w:val="26"/>
              </w:rPr>
            </w:pPr>
            <w:r w:rsidRPr="009E4B99">
              <w:rPr>
                <w:b/>
                <w:bCs/>
                <w:color w:val="000000" w:themeColor="text1"/>
                <w:sz w:val="26"/>
                <w:szCs w:val="26"/>
              </w:rPr>
              <w:t>ỦY BAN NHÂN DÂN</w:t>
            </w:r>
          </w:p>
          <w:p w14:paraId="02BEF73F" w14:textId="75374ECE" w:rsidR="006A2DC8" w:rsidRPr="009E4B99" w:rsidRDefault="002E2E16" w:rsidP="009A5172">
            <w:pPr>
              <w:tabs>
                <w:tab w:val="left" w:pos="1050"/>
              </w:tabs>
              <w:jc w:val="center"/>
              <w:rPr>
                <w:b/>
                <w:bCs/>
                <w:color w:val="000000" w:themeColor="text1"/>
                <w:sz w:val="26"/>
                <w:szCs w:val="26"/>
                <w:lang w:val="vi-VN"/>
              </w:rPr>
            </w:pPr>
            <w:r w:rsidRPr="009E4B99">
              <w:rPr>
                <w:b/>
                <w:bCs/>
                <w:color w:val="000000" w:themeColor="text1"/>
                <w:sz w:val="26"/>
                <w:szCs w:val="26"/>
                <w:lang w:val="vi-VN"/>
              </w:rPr>
              <w:t xml:space="preserve"> TỈNH ĐỒNG THÁP</w:t>
            </w:r>
          </w:p>
          <w:p w14:paraId="2A865BEA" w14:textId="62568DD3" w:rsidR="006A2DC8" w:rsidRPr="00357A43" w:rsidRDefault="00565C72" w:rsidP="009A5172">
            <w:pPr>
              <w:tabs>
                <w:tab w:val="left" w:pos="1050"/>
              </w:tabs>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35D9068C" wp14:editId="4AE760D7">
                      <wp:simplePos x="0" y="0"/>
                      <wp:positionH relativeFrom="column">
                        <wp:posOffset>2046861</wp:posOffset>
                      </wp:positionH>
                      <wp:positionV relativeFrom="paragraph">
                        <wp:posOffset>36566</wp:posOffset>
                      </wp:positionV>
                      <wp:extent cx="463137" cy="0"/>
                      <wp:effectExtent l="0" t="0" r="13335" b="19050"/>
                      <wp:wrapNone/>
                      <wp:docPr id="544975909" name="Straight Connector 2"/>
                      <wp:cNvGraphicFramePr/>
                      <a:graphic xmlns:a="http://schemas.openxmlformats.org/drawingml/2006/main">
                        <a:graphicData uri="http://schemas.microsoft.com/office/word/2010/wordprocessingShape">
                          <wps:wsp>
                            <wps:cNvCnPr/>
                            <wps:spPr>
                              <a:xfrm>
                                <a:off x="0" y="0"/>
                                <a:ext cx="4631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CA014B"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1.15pt,2.9pt" to="197.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" strokecolor="black [3213]"/>
                  </w:pict>
                </mc:Fallback>
              </mc:AlternateContent>
            </w:r>
          </w:p>
        </w:tc>
        <w:tc>
          <w:tcPr>
            <w:tcW w:w="7394" w:type="dxa"/>
            <w:shd w:val="clear" w:color="auto" w:fill="auto"/>
          </w:tcPr>
          <w:p w14:paraId="7F80D820" w14:textId="77777777" w:rsidR="006A2DC8" w:rsidRDefault="006A2DC8" w:rsidP="009A5172">
            <w:pPr>
              <w:tabs>
                <w:tab w:val="left" w:pos="1050"/>
              </w:tabs>
              <w:jc w:val="center"/>
              <w:rPr>
                <w:b/>
                <w:sz w:val="26"/>
                <w:szCs w:val="26"/>
              </w:rPr>
            </w:pPr>
          </w:p>
          <w:p w14:paraId="0CF045B4" w14:textId="77777777" w:rsidR="006A2DC8" w:rsidRPr="00357A43" w:rsidRDefault="006A2DC8" w:rsidP="009A5172">
            <w:pPr>
              <w:tabs>
                <w:tab w:val="left" w:pos="1050"/>
              </w:tabs>
              <w:jc w:val="center"/>
              <w:rPr>
                <w:b/>
                <w:sz w:val="26"/>
                <w:szCs w:val="26"/>
              </w:rPr>
            </w:pPr>
            <w:r w:rsidRPr="00357A43">
              <w:rPr>
                <w:b/>
                <w:sz w:val="26"/>
                <w:szCs w:val="26"/>
              </w:rPr>
              <w:t>CỘNG HÒA XÃ HỘI CHỦ NGHĨA VIỆT NAM</w:t>
            </w:r>
          </w:p>
          <w:p w14:paraId="78AECA74" w14:textId="77777777" w:rsidR="006A2DC8" w:rsidRPr="00357A43" w:rsidRDefault="006A2DC8" w:rsidP="009A5172">
            <w:pPr>
              <w:tabs>
                <w:tab w:val="left" w:pos="1050"/>
              </w:tabs>
              <w:jc w:val="center"/>
              <w:rPr>
                <w:b/>
                <w:sz w:val="28"/>
                <w:szCs w:val="28"/>
              </w:rPr>
            </w:pPr>
            <w:r w:rsidRPr="00357A43">
              <w:rPr>
                <w:b/>
                <w:sz w:val="28"/>
                <w:szCs w:val="28"/>
              </w:rPr>
              <w:t>Độc lập – Tự do – Hanh phúc</w:t>
            </w:r>
          </w:p>
          <w:p w14:paraId="6499A997" w14:textId="77777777" w:rsidR="006A2DC8" w:rsidRPr="00357A43" w:rsidRDefault="006A2DC8" w:rsidP="009A5172">
            <w:pPr>
              <w:tabs>
                <w:tab w:val="left" w:pos="1050"/>
              </w:tabs>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3A2FF6AD" wp14:editId="0188705D">
                      <wp:simplePos x="0" y="0"/>
                      <wp:positionH relativeFrom="column">
                        <wp:posOffset>1143965</wp:posOffset>
                      </wp:positionH>
                      <wp:positionV relativeFrom="paragraph">
                        <wp:posOffset>21961</wp:posOffset>
                      </wp:positionV>
                      <wp:extent cx="2256312" cy="0"/>
                      <wp:effectExtent l="0" t="0" r="1079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631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1538CA" id="_x0000_t32" coordsize="21600,21600" o:spt="32" o:oned="t" path="m,l21600,21600e" filled="f">
                      <v:path arrowok="t" fillok="f" o:connecttype="none"/>
                      <o:lock v:ext="edit" shapetype="t"/>
                    </v:shapetype>
                    <v:shape id="Straight Arrow Connector 8" o:spid="_x0000_s1026" type="#_x0000_t32" style="position:absolute;margin-left:90.1pt;margin-top:1.75pt;width:177.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"/>
                  </w:pict>
                </mc:Fallback>
              </mc:AlternateContent>
            </w:r>
          </w:p>
        </w:tc>
      </w:tr>
    </w:tbl>
    <w:p w14:paraId="4600C2BE" w14:textId="77777777" w:rsidR="006A2DC8" w:rsidRDefault="006A2DC8" w:rsidP="006A2DC8">
      <w:pPr>
        <w:jc w:val="center"/>
        <w:rPr>
          <w:b/>
          <w:sz w:val="28"/>
          <w:szCs w:val="28"/>
        </w:rPr>
      </w:pPr>
    </w:p>
    <w:p w14:paraId="263BCCDD" w14:textId="77777777" w:rsidR="006A2DC8" w:rsidRDefault="006A2DC8" w:rsidP="006A2DC8">
      <w:pPr>
        <w:jc w:val="center"/>
        <w:rPr>
          <w:b/>
          <w:sz w:val="28"/>
          <w:szCs w:val="28"/>
        </w:rPr>
      </w:pPr>
    </w:p>
    <w:p w14:paraId="5F2F0BF5" w14:textId="77777777" w:rsidR="006A2DC8" w:rsidRPr="00A4271B" w:rsidRDefault="006A2DC8" w:rsidP="006A2DC8">
      <w:pPr>
        <w:jc w:val="center"/>
        <w:rPr>
          <w:b/>
          <w:sz w:val="28"/>
          <w:szCs w:val="28"/>
        </w:rPr>
      </w:pPr>
      <w:r w:rsidRPr="00A4271B">
        <w:rPr>
          <w:b/>
          <w:sz w:val="28"/>
          <w:szCs w:val="28"/>
        </w:rPr>
        <w:t>DANH MỤC</w:t>
      </w:r>
    </w:p>
    <w:p w14:paraId="2AEA8F65" w14:textId="1F01D7D0" w:rsidR="006A2DC8" w:rsidRPr="00A4271B" w:rsidRDefault="006A2DC8" w:rsidP="006A2DC8">
      <w:pPr>
        <w:jc w:val="center"/>
        <w:rPr>
          <w:b/>
          <w:sz w:val="28"/>
          <w:szCs w:val="28"/>
        </w:rPr>
      </w:pPr>
      <w:r w:rsidRPr="00A4271B">
        <w:rPr>
          <w:b/>
          <w:sz w:val="28"/>
          <w:szCs w:val="28"/>
        </w:rPr>
        <w:t xml:space="preserve">Văn bản quy phạm pháp luật do </w:t>
      </w:r>
      <w:r w:rsidR="00AE1FF6">
        <w:rPr>
          <w:b/>
          <w:sz w:val="28"/>
          <w:szCs w:val="28"/>
        </w:rPr>
        <w:t>Hội đồng nhân dân</w:t>
      </w:r>
      <w:r w:rsidR="002E2E16">
        <w:rPr>
          <w:b/>
          <w:sz w:val="28"/>
          <w:szCs w:val="28"/>
          <w:lang w:val="vi-VN"/>
        </w:rPr>
        <w:t xml:space="preserve"> và </w:t>
      </w:r>
      <w:r w:rsidRPr="00A4271B">
        <w:rPr>
          <w:b/>
          <w:sz w:val="28"/>
          <w:szCs w:val="28"/>
        </w:rPr>
        <w:t>Ủy ban nhân dân Tỉnh</w:t>
      </w:r>
    </w:p>
    <w:p w14:paraId="038BE3EC" w14:textId="0D8D4D93" w:rsidR="006A2DC8" w:rsidRPr="00A4271B" w:rsidRDefault="006A2DC8" w:rsidP="006A2DC8">
      <w:pPr>
        <w:jc w:val="center"/>
        <w:rPr>
          <w:b/>
          <w:sz w:val="28"/>
          <w:szCs w:val="28"/>
        </w:rPr>
      </w:pPr>
      <w:r w:rsidRPr="00A4271B">
        <w:rPr>
          <w:b/>
          <w:sz w:val="28"/>
          <w:szCs w:val="28"/>
        </w:rPr>
        <w:t xml:space="preserve"> ban hành cần được sửa đổi, bổ sung,</w:t>
      </w:r>
      <w:r w:rsidR="009B542F">
        <w:rPr>
          <w:b/>
          <w:sz w:val="28"/>
          <w:szCs w:val="28"/>
        </w:rPr>
        <w:t xml:space="preserve"> thay thế,</w:t>
      </w:r>
      <w:r w:rsidRPr="00A4271B">
        <w:rPr>
          <w:b/>
          <w:sz w:val="28"/>
          <w:szCs w:val="28"/>
        </w:rPr>
        <w:t xml:space="preserve"> bãi bỏ</w:t>
      </w:r>
      <w:r w:rsidR="009A5172">
        <w:rPr>
          <w:b/>
          <w:sz w:val="28"/>
          <w:szCs w:val="28"/>
        </w:rPr>
        <w:t xml:space="preserve"> </w:t>
      </w:r>
      <w:r w:rsidR="00D723B3">
        <w:rPr>
          <w:b/>
          <w:sz w:val="28"/>
          <w:szCs w:val="28"/>
        </w:rPr>
        <w:t>trong kỳ hệ thống hóa năm 2019 - 2023</w:t>
      </w:r>
    </w:p>
    <w:p w14:paraId="3403B627" w14:textId="77F8B500" w:rsidR="000B77FB" w:rsidRPr="00F34CB9" w:rsidRDefault="000B77FB" w:rsidP="000B77FB">
      <w:pPr>
        <w:tabs>
          <w:tab w:val="left" w:pos="1050"/>
        </w:tabs>
        <w:spacing w:before="120" w:after="120"/>
        <w:jc w:val="center"/>
        <w:rPr>
          <w:i/>
          <w:color w:val="000000" w:themeColor="text1"/>
          <w:sz w:val="28"/>
          <w:szCs w:val="28"/>
        </w:rPr>
      </w:pPr>
      <w:bookmarkStart w:id="0" w:name="_Hlk148136691"/>
      <w:r w:rsidRPr="00F34CB9">
        <w:rPr>
          <w:i/>
          <w:color w:val="000000" w:themeColor="text1"/>
          <w:sz w:val="28"/>
          <w:szCs w:val="28"/>
        </w:rPr>
        <w:t xml:space="preserve">(Kèm theo </w:t>
      </w:r>
      <w:r w:rsidR="00340890" w:rsidRPr="00F34CB9">
        <w:rPr>
          <w:i/>
          <w:color w:val="000000" w:themeColor="text1"/>
          <w:sz w:val="28"/>
          <w:szCs w:val="28"/>
        </w:rPr>
        <w:t>Quyết định</w:t>
      </w:r>
      <w:r w:rsidRPr="00F34CB9">
        <w:rPr>
          <w:i/>
          <w:color w:val="000000" w:themeColor="text1"/>
          <w:sz w:val="28"/>
          <w:szCs w:val="28"/>
          <w:lang w:val="vi-VN"/>
        </w:rPr>
        <w:t xml:space="preserve"> số  </w:t>
      </w:r>
      <w:r w:rsidR="00D21260">
        <w:rPr>
          <w:i/>
          <w:color w:val="000000" w:themeColor="text1"/>
          <w:sz w:val="28"/>
          <w:szCs w:val="28"/>
        </w:rPr>
        <w:t>165</w:t>
      </w:r>
      <w:r w:rsidRPr="00F34CB9">
        <w:rPr>
          <w:i/>
          <w:color w:val="000000" w:themeColor="text1"/>
          <w:sz w:val="28"/>
          <w:szCs w:val="28"/>
          <w:lang w:val="vi-VN"/>
        </w:rPr>
        <w:t>/</w:t>
      </w:r>
      <w:r w:rsidR="00340890" w:rsidRPr="00F34CB9">
        <w:rPr>
          <w:i/>
          <w:color w:val="000000" w:themeColor="text1"/>
          <w:sz w:val="28"/>
          <w:szCs w:val="28"/>
        </w:rPr>
        <w:t>QĐ-UBND-HC</w:t>
      </w:r>
      <w:r w:rsidR="00565C72" w:rsidRPr="00F34CB9">
        <w:rPr>
          <w:i/>
          <w:color w:val="000000" w:themeColor="text1"/>
          <w:sz w:val="28"/>
          <w:szCs w:val="28"/>
          <w:lang w:val="vi-VN"/>
        </w:rPr>
        <w:t xml:space="preserve"> </w:t>
      </w:r>
      <w:r w:rsidRPr="00F34CB9">
        <w:rPr>
          <w:i/>
          <w:color w:val="000000" w:themeColor="text1"/>
          <w:sz w:val="28"/>
          <w:szCs w:val="28"/>
          <w:lang w:val="vi-VN"/>
        </w:rPr>
        <w:t xml:space="preserve">ngày </w:t>
      </w:r>
      <w:r w:rsidR="00D21260">
        <w:rPr>
          <w:i/>
          <w:color w:val="000000" w:themeColor="text1"/>
          <w:sz w:val="28"/>
          <w:szCs w:val="28"/>
        </w:rPr>
        <w:t>29</w:t>
      </w:r>
      <w:r w:rsidRPr="00F34CB9">
        <w:rPr>
          <w:i/>
          <w:color w:val="000000" w:themeColor="text1"/>
          <w:sz w:val="28"/>
          <w:szCs w:val="28"/>
          <w:lang w:val="vi-VN"/>
        </w:rPr>
        <w:t xml:space="preserve"> tháng </w:t>
      </w:r>
      <w:r w:rsidR="00D21260">
        <w:rPr>
          <w:i/>
          <w:color w:val="000000" w:themeColor="text1"/>
          <w:sz w:val="28"/>
          <w:szCs w:val="28"/>
        </w:rPr>
        <w:t>02</w:t>
      </w:r>
      <w:bookmarkStart w:id="1" w:name="_GoBack"/>
      <w:bookmarkEnd w:id="1"/>
      <w:r w:rsidR="00340890" w:rsidRPr="00F34CB9">
        <w:rPr>
          <w:i/>
          <w:color w:val="000000" w:themeColor="text1"/>
          <w:sz w:val="28"/>
          <w:szCs w:val="28"/>
          <w:lang w:val="vi-VN"/>
        </w:rPr>
        <w:t xml:space="preserve"> năm 202</w:t>
      </w:r>
      <w:r w:rsidR="00340890" w:rsidRPr="00F34CB9">
        <w:rPr>
          <w:i/>
          <w:color w:val="000000" w:themeColor="text1"/>
          <w:sz w:val="28"/>
          <w:szCs w:val="28"/>
        </w:rPr>
        <w:t>4</w:t>
      </w:r>
      <w:r w:rsidRPr="00F34CB9">
        <w:rPr>
          <w:i/>
          <w:color w:val="000000" w:themeColor="text1"/>
          <w:sz w:val="28"/>
          <w:szCs w:val="28"/>
        </w:rPr>
        <w:t>)</w:t>
      </w:r>
    </w:p>
    <w:bookmarkEnd w:id="0"/>
    <w:p w14:paraId="0860E99B" w14:textId="77777777" w:rsidR="006A2DC8" w:rsidRPr="00A4271B" w:rsidRDefault="006A2DC8" w:rsidP="006A2DC8">
      <w:pPr>
        <w:jc w:val="center"/>
        <w:rPr>
          <w:i/>
          <w:sz w:val="28"/>
          <w:szCs w:val="28"/>
        </w:rPr>
      </w:pPr>
      <w:r>
        <w:rPr>
          <w:i/>
          <w:noProof/>
          <w:sz w:val="28"/>
          <w:szCs w:val="28"/>
        </w:rPr>
        <mc:AlternateContent>
          <mc:Choice Requires="wps">
            <w:drawing>
              <wp:anchor distT="0" distB="0" distL="114300" distR="114300" simplePos="0" relativeHeight="251659264" behindDoc="0" locked="0" layoutInCell="1" allowOverlap="1" wp14:anchorId="5A3AF8E1" wp14:editId="236AA95B">
                <wp:simplePos x="0" y="0"/>
                <wp:positionH relativeFrom="column">
                  <wp:posOffset>3470910</wp:posOffset>
                </wp:positionH>
                <wp:positionV relativeFrom="paragraph">
                  <wp:posOffset>111760</wp:posOffset>
                </wp:positionV>
                <wp:extent cx="2390775" cy="0"/>
                <wp:effectExtent l="9525" t="9525" r="9525" b="952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0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8CB5C6" id="Straight Arrow Connector 7" o:spid="_x0000_s1026" type="#_x0000_t32" style="position:absolute;margin-left:273.3pt;margin-top:8.8pt;width:18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"/>
            </w:pict>
          </mc:Fallback>
        </mc:AlternateContent>
      </w:r>
    </w:p>
    <w:p w14:paraId="08EE99D5" w14:textId="77777777" w:rsidR="006A2DC8" w:rsidRPr="00A4271B" w:rsidRDefault="006A2DC8" w:rsidP="006A2DC8">
      <w:pPr>
        <w:jc w:val="center"/>
        <w:rPr>
          <w:i/>
          <w:sz w:val="28"/>
          <w:szCs w:val="28"/>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984"/>
        <w:gridCol w:w="2268"/>
        <w:gridCol w:w="142"/>
        <w:gridCol w:w="1134"/>
        <w:gridCol w:w="2552"/>
        <w:gridCol w:w="1417"/>
        <w:gridCol w:w="1843"/>
        <w:gridCol w:w="1417"/>
        <w:gridCol w:w="567"/>
      </w:tblGrid>
      <w:tr w:rsidR="00F62C17" w:rsidRPr="009F42AA" w14:paraId="33FA8ECE" w14:textId="5A367F87" w:rsidTr="009B542F">
        <w:trPr>
          <w:trHeight w:val="1767"/>
        </w:trPr>
        <w:tc>
          <w:tcPr>
            <w:tcW w:w="851" w:type="dxa"/>
            <w:vAlign w:val="center"/>
          </w:tcPr>
          <w:p w14:paraId="44902E89" w14:textId="77777777" w:rsidR="00F62C17" w:rsidRPr="009F42AA" w:rsidRDefault="00F62C17" w:rsidP="009F42AA">
            <w:pPr>
              <w:jc w:val="center"/>
              <w:rPr>
                <w:b/>
                <w:sz w:val="22"/>
                <w:szCs w:val="22"/>
              </w:rPr>
            </w:pPr>
            <w:r w:rsidRPr="009F42AA">
              <w:rPr>
                <w:b/>
                <w:sz w:val="22"/>
                <w:szCs w:val="22"/>
              </w:rPr>
              <w:t>Stt</w:t>
            </w:r>
          </w:p>
        </w:tc>
        <w:tc>
          <w:tcPr>
            <w:tcW w:w="1276" w:type="dxa"/>
            <w:vAlign w:val="center"/>
          </w:tcPr>
          <w:p w14:paraId="6A561369" w14:textId="77777777" w:rsidR="00F62C17" w:rsidRPr="009F42AA" w:rsidRDefault="00F62C17" w:rsidP="009F42AA">
            <w:pPr>
              <w:jc w:val="center"/>
              <w:rPr>
                <w:b/>
                <w:sz w:val="22"/>
                <w:szCs w:val="22"/>
              </w:rPr>
            </w:pPr>
            <w:r w:rsidRPr="009F42AA">
              <w:rPr>
                <w:b/>
                <w:sz w:val="22"/>
                <w:szCs w:val="22"/>
              </w:rPr>
              <w:t>Tên loại văn bản</w:t>
            </w:r>
          </w:p>
        </w:tc>
        <w:tc>
          <w:tcPr>
            <w:tcW w:w="1984" w:type="dxa"/>
            <w:vAlign w:val="center"/>
          </w:tcPr>
          <w:p w14:paraId="03339497" w14:textId="77777777" w:rsidR="00F62C17" w:rsidRPr="009F42AA" w:rsidRDefault="00F62C17" w:rsidP="009F42AA">
            <w:pPr>
              <w:jc w:val="center"/>
              <w:rPr>
                <w:b/>
                <w:sz w:val="22"/>
                <w:szCs w:val="22"/>
              </w:rPr>
            </w:pPr>
            <w:r w:rsidRPr="009F42AA">
              <w:rPr>
                <w:b/>
                <w:sz w:val="22"/>
                <w:szCs w:val="22"/>
              </w:rPr>
              <w:t>Số, ký hiệu; ngày, tháng, năm ban hành văn bản</w:t>
            </w:r>
          </w:p>
        </w:tc>
        <w:tc>
          <w:tcPr>
            <w:tcW w:w="2410" w:type="dxa"/>
            <w:gridSpan w:val="2"/>
            <w:vAlign w:val="center"/>
          </w:tcPr>
          <w:p w14:paraId="6CD8187B" w14:textId="77777777" w:rsidR="00F62C17" w:rsidRPr="009F42AA" w:rsidRDefault="00F62C17" w:rsidP="009F42AA">
            <w:pPr>
              <w:jc w:val="center"/>
              <w:rPr>
                <w:b/>
                <w:sz w:val="22"/>
                <w:szCs w:val="22"/>
              </w:rPr>
            </w:pPr>
            <w:r w:rsidRPr="009F42AA">
              <w:rPr>
                <w:b/>
                <w:sz w:val="22"/>
                <w:szCs w:val="22"/>
              </w:rPr>
              <w:t>Tên gọi văn bản/ Trích yếu nội dung của văn bản</w:t>
            </w:r>
          </w:p>
        </w:tc>
        <w:tc>
          <w:tcPr>
            <w:tcW w:w="1134" w:type="dxa"/>
            <w:vAlign w:val="center"/>
          </w:tcPr>
          <w:p w14:paraId="3930064C" w14:textId="77777777" w:rsidR="00F62C17" w:rsidRPr="009F42AA" w:rsidRDefault="00F62C17" w:rsidP="009F42AA">
            <w:pPr>
              <w:jc w:val="center"/>
              <w:rPr>
                <w:b/>
                <w:sz w:val="22"/>
                <w:szCs w:val="22"/>
              </w:rPr>
            </w:pPr>
            <w:r w:rsidRPr="009F42AA">
              <w:rPr>
                <w:b/>
                <w:sz w:val="22"/>
                <w:szCs w:val="22"/>
              </w:rPr>
              <w:t>Kiến nghị</w:t>
            </w:r>
          </w:p>
        </w:tc>
        <w:tc>
          <w:tcPr>
            <w:tcW w:w="2552" w:type="dxa"/>
            <w:vAlign w:val="center"/>
          </w:tcPr>
          <w:p w14:paraId="026E537A" w14:textId="77777777" w:rsidR="00F62C17" w:rsidRPr="009F42AA" w:rsidRDefault="00F62C17" w:rsidP="009F42AA">
            <w:pPr>
              <w:jc w:val="center"/>
              <w:rPr>
                <w:b/>
                <w:color w:val="000000"/>
                <w:sz w:val="22"/>
                <w:szCs w:val="22"/>
              </w:rPr>
            </w:pPr>
            <w:r w:rsidRPr="009F42AA">
              <w:rPr>
                <w:b/>
                <w:color w:val="000000"/>
                <w:sz w:val="22"/>
                <w:szCs w:val="22"/>
              </w:rPr>
              <w:t>Nội dung/lý do kiến nghị</w:t>
            </w:r>
          </w:p>
        </w:tc>
        <w:tc>
          <w:tcPr>
            <w:tcW w:w="1417" w:type="dxa"/>
            <w:vAlign w:val="center"/>
          </w:tcPr>
          <w:p w14:paraId="5D8515D5" w14:textId="77777777" w:rsidR="00F62C17" w:rsidRPr="009F42AA" w:rsidRDefault="00F62C17" w:rsidP="009F42AA">
            <w:pPr>
              <w:jc w:val="center"/>
              <w:rPr>
                <w:b/>
                <w:color w:val="000000"/>
                <w:sz w:val="22"/>
                <w:szCs w:val="22"/>
              </w:rPr>
            </w:pPr>
            <w:r w:rsidRPr="009F42AA">
              <w:rPr>
                <w:b/>
                <w:color w:val="000000"/>
                <w:sz w:val="22"/>
                <w:szCs w:val="22"/>
              </w:rPr>
              <w:t>Cơ quan đơn vị chủ trì soạn thảo</w:t>
            </w:r>
          </w:p>
        </w:tc>
        <w:tc>
          <w:tcPr>
            <w:tcW w:w="1843" w:type="dxa"/>
            <w:vAlign w:val="center"/>
          </w:tcPr>
          <w:p w14:paraId="55A37428" w14:textId="77777777" w:rsidR="00F62C17" w:rsidRPr="009F42AA" w:rsidRDefault="00F62C17" w:rsidP="009F42AA">
            <w:pPr>
              <w:widowControl w:val="0"/>
              <w:autoSpaceDE w:val="0"/>
              <w:autoSpaceDN w:val="0"/>
              <w:ind w:left="220" w:right="205" w:firstLine="3"/>
              <w:jc w:val="center"/>
              <w:rPr>
                <w:b/>
                <w:sz w:val="22"/>
                <w:szCs w:val="22"/>
              </w:rPr>
            </w:pPr>
            <w:r w:rsidRPr="009F42AA">
              <w:rPr>
                <w:b/>
                <w:sz w:val="22"/>
                <w:szCs w:val="22"/>
              </w:rPr>
              <w:t>Thời hạn xử lý hoặc kiến nghị</w:t>
            </w:r>
            <w:r w:rsidRPr="009F42AA">
              <w:rPr>
                <w:b/>
                <w:spacing w:val="-14"/>
                <w:sz w:val="22"/>
                <w:szCs w:val="22"/>
              </w:rPr>
              <w:t xml:space="preserve"> </w:t>
            </w:r>
            <w:r w:rsidRPr="009F42AA">
              <w:rPr>
                <w:b/>
                <w:sz w:val="22"/>
                <w:szCs w:val="22"/>
              </w:rPr>
              <w:t>xử lý/ tình hình</w:t>
            </w:r>
            <w:r w:rsidRPr="009F42AA">
              <w:rPr>
                <w:b/>
                <w:spacing w:val="-9"/>
                <w:sz w:val="22"/>
                <w:szCs w:val="22"/>
              </w:rPr>
              <w:t xml:space="preserve"> </w:t>
            </w:r>
            <w:r w:rsidRPr="009F42AA">
              <w:rPr>
                <w:b/>
                <w:sz w:val="22"/>
                <w:szCs w:val="22"/>
              </w:rPr>
              <w:t>xây</w:t>
            </w:r>
          </w:p>
          <w:p w14:paraId="7AAC02F6" w14:textId="77777777" w:rsidR="00F62C17" w:rsidRPr="009F42AA" w:rsidRDefault="00F62C17" w:rsidP="009F42AA">
            <w:pPr>
              <w:jc w:val="center"/>
              <w:rPr>
                <w:b/>
                <w:color w:val="000000"/>
                <w:sz w:val="22"/>
                <w:szCs w:val="22"/>
              </w:rPr>
            </w:pPr>
            <w:r w:rsidRPr="009F42AA">
              <w:rPr>
                <w:b/>
                <w:sz w:val="22"/>
                <w:szCs w:val="22"/>
              </w:rPr>
              <w:t>dựng</w:t>
            </w:r>
          </w:p>
        </w:tc>
        <w:tc>
          <w:tcPr>
            <w:tcW w:w="1984" w:type="dxa"/>
            <w:gridSpan w:val="2"/>
            <w:vAlign w:val="center"/>
          </w:tcPr>
          <w:p w14:paraId="77C73AA7" w14:textId="3641E7CD" w:rsidR="00F62C17" w:rsidRPr="009F42AA" w:rsidRDefault="00F62C17" w:rsidP="009F42AA">
            <w:pPr>
              <w:widowControl w:val="0"/>
              <w:autoSpaceDE w:val="0"/>
              <w:autoSpaceDN w:val="0"/>
              <w:ind w:left="220" w:right="205" w:firstLine="3"/>
              <w:jc w:val="center"/>
              <w:rPr>
                <w:b/>
                <w:sz w:val="22"/>
                <w:szCs w:val="22"/>
              </w:rPr>
            </w:pPr>
            <w:r>
              <w:rPr>
                <w:b/>
                <w:sz w:val="22"/>
                <w:szCs w:val="22"/>
              </w:rPr>
              <w:t>GHI CHÚ</w:t>
            </w:r>
          </w:p>
        </w:tc>
      </w:tr>
      <w:tr w:rsidR="009B542F" w:rsidRPr="009F42AA" w14:paraId="4D3BFD20" w14:textId="312205FD" w:rsidTr="009A7C74">
        <w:trPr>
          <w:trHeight w:val="363"/>
        </w:trPr>
        <w:tc>
          <w:tcPr>
            <w:tcW w:w="15451" w:type="dxa"/>
            <w:gridSpan w:val="11"/>
          </w:tcPr>
          <w:p w14:paraId="014C955A" w14:textId="6DBF7DA0" w:rsidR="009B542F" w:rsidRPr="002B30E8" w:rsidRDefault="009B542F" w:rsidP="009B542F">
            <w:pPr>
              <w:jc w:val="center"/>
              <w:rPr>
                <w:b/>
                <w:color w:val="000000" w:themeColor="text1"/>
                <w:sz w:val="22"/>
                <w:szCs w:val="22"/>
              </w:rPr>
            </w:pPr>
            <w:r w:rsidRPr="002B30E8">
              <w:rPr>
                <w:b/>
                <w:color w:val="000000" w:themeColor="text1"/>
                <w:sz w:val="22"/>
                <w:szCs w:val="22"/>
              </w:rPr>
              <w:t xml:space="preserve">I. </w:t>
            </w:r>
            <w:r w:rsidRPr="002B30E8">
              <w:rPr>
                <w:b/>
                <w:color w:val="000000" w:themeColor="text1"/>
                <w:sz w:val="22"/>
                <w:szCs w:val="22"/>
                <w:lang w:val="vi-VN"/>
              </w:rPr>
              <w:t>LĨNH VỰC TƯ PHÁP</w:t>
            </w:r>
          </w:p>
        </w:tc>
      </w:tr>
      <w:tr w:rsidR="00F62C17" w:rsidRPr="009F42AA" w14:paraId="1BB77C7F" w14:textId="77777777" w:rsidTr="009B542F">
        <w:tc>
          <w:tcPr>
            <w:tcW w:w="851" w:type="dxa"/>
            <w:vAlign w:val="center"/>
          </w:tcPr>
          <w:p w14:paraId="646CE4C5" w14:textId="77777777" w:rsidR="00F62C17" w:rsidRPr="002B30E8" w:rsidRDefault="00F62C17" w:rsidP="00F62C17">
            <w:pPr>
              <w:pStyle w:val="ListParagraph"/>
              <w:numPr>
                <w:ilvl w:val="0"/>
                <w:numId w:val="2"/>
              </w:numPr>
              <w:jc w:val="center"/>
              <w:rPr>
                <w:color w:val="000000" w:themeColor="text1"/>
                <w:sz w:val="26"/>
                <w:szCs w:val="26"/>
                <w:lang w:val="vi-VN"/>
              </w:rPr>
            </w:pPr>
          </w:p>
        </w:tc>
        <w:tc>
          <w:tcPr>
            <w:tcW w:w="1276" w:type="dxa"/>
            <w:tcBorders>
              <w:top w:val="single" w:sz="4" w:space="0" w:color="auto"/>
              <w:left w:val="single" w:sz="4" w:space="0" w:color="auto"/>
              <w:bottom w:val="single" w:sz="4" w:space="0" w:color="auto"/>
              <w:right w:val="single" w:sz="4" w:space="0" w:color="auto"/>
            </w:tcBorders>
            <w:vAlign w:val="center"/>
          </w:tcPr>
          <w:p w14:paraId="08ABDED0" w14:textId="77777777" w:rsidR="00F62C17" w:rsidRPr="002B30E8" w:rsidRDefault="00F62C17" w:rsidP="00F62C17">
            <w:pPr>
              <w:pStyle w:val="TableParagraph"/>
              <w:spacing w:before="8"/>
              <w:jc w:val="center"/>
              <w:rPr>
                <w:i/>
                <w:color w:val="000000" w:themeColor="text1"/>
                <w:sz w:val="26"/>
                <w:szCs w:val="26"/>
              </w:rPr>
            </w:pPr>
          </w:p>
          <w:p w14:paraId="409150B4" w14:textId="448F73F4" w:rsidR="00F62C17" w:rsidRPr="002B30E8" w:rsidRDefault="00F62C17" w:rsidP="00F62C17">
            <w:pPr>
              <w:spacing w:before="40" w:after="40"/>
              <w:jc w:val="center"/>
              <w:rPr>
                <w:color w:val="000000" w:themeColor="text1"/>
                <w:sz w:val="26"/>
                <w:szCs w:val="26"/>
              </w:rPr>
            </w:pPr>
            <w:r w:rsidRPr="002B30E8">
              <w:rPr>
                <w:color w:val="000000" w:themeColor="text1"/>
                <w:sz w:val="26"/>
                <w:szCs w:val="26"/>
              </w:rPr>
              <w:t>Quyết định</w:t>
            </w:r>
          </w:p>
        </w:tc>
        <w:tc>
          <w:tcPr>
            <w:tcW w:w="1984" w:type="dxa"/>
            <w:tcBorders>
              <w:top w:val="single" w:sz="4" w:space="0" w:color="auto"/>
              <w:left w:val="single" w:sz="4" w:space="0" w:color="auto"/>
              <w:bottom w:val="single" w:sz="4" w:space="0" w:color="auto"/>
              <w:right w:val="single" w:sz="4" w:space="0" w:color="auto"/>
            </w:tcBorders>
            <w:vAlign w:val="center"/>
          </w:tcPr>
          <w:p w14:paraId="4E603FCA" w14:textId="77777777" w:rsidR="00F62C17" w:rsidRPr="002B30E8" w:rsidRDefault="00F62C17" w:rsidP="00F62C17">
            <w:pPr>
              <w:pStyle w:val="TableParagraph"/>
              <w:spacing w:before="112"/>
              <w:ind w:left="112" w:right="99"/>
              <w:jc w:val="center"/>
              <w:rPr>
                <w:color w:val="000000" w:themeColor="text1"/>
                <w:sz w:val="26"/>
                <w:szCs w:val="26"/>
              </w:rPr>
            </w:pPr>
            <w:r w:rsidRPr="002B30E8">
              <w:rPr>
                <w:color w:val="000000" w:themeColor="text1"/>
                <w:sz w:val="26"/>
                <w:szCs w:val="26"/>
              </w:rPr>
              <w:t>18/2014/QĐ-UBND</w:t>
            </w:r>
          </w:p>
          <w:p w14:paraId="21D1DBE4" w14:textId="5D7C14A7" w:rsidR="00F62C17" w:rsidRPr="002B30E8" w:rsidRDefault="00F62C17" w:rsidP="00F62C17">
            <w:pPr>
              <w:pStyle w:val="TableParagraph"/>
              <w:ind w:left="112" w:right="99"/>
              <w:jc w:val="center"/>
              <w:rPr>
                <w:color w:val="000000" w:themeColor="text1"/>
                <w:sz w:val="26"/>
                <w:szCs w:val="26"/>
              </w:rPr>
            </w:pPr>
            <w:r w:rsidRPr="002B30E8">
              <w:rPr>
                <w:color w:val="000000" w:themeColor="text1"/>
                <w:sz w:val="26"/>
                <w:szCs w:val="26"/>
              </w:rPr>
              <w:t>ngày 29/8/2014</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AED6CC8" w14:textId="7C313690" w:rsidR="00F62C17" w:rsidRPr="002B30E8" w:rsidRDefault="00F62C17" w:rsidP="00F62C17">
            <w:pPr>
              <w:spacing w:before="120" w:after="120"/>
              <w:jc w:val="center"/>
              <w:rPr>
                <w:color w:val="000000" w:themeColor="text1"/>
                <w:sz w:val="26"/>
                <w:szCs w:val="26"/>
              </w:rPr>
            </w:pPr>
            <w:r w:rsidRPr="002B30E8">
              <w:rPr>
                <w:color w:val="000000" w:themeColor="text1"/>
                <w:sz w:val="26"/>
                <w:szCs w:val="26"/>
              </w:rPr>
              <w:t>Ban hành bảng tiêu chí xây dựng xã, phường, thị trấn văn hóa áp dụng trên địa bàn tỉnh Đồng Tháp</w:t>
            </w:r>
          </w:p>
        </w:tc>
        <w:tc>
          <w:tcPr>
            <w:tcW w:w="1134" w:type="dxa"/>
            <w:shd w:val="clear" w:color="auto" w:fill="auto"/>
            <w:vAlign w:val="center"/>
          </w:tcPr>
          <w:p w14:paraId="5172FBEA" w14:textId="15FA866E" w:rsidR="00F62C17" w:rsidRPr="002B30E8" w:rsidRDefault="00F62C17" w:rsidP="00F62C17">
            <w:pPr>
              <w:spacing w:before="40" w:after="40"/>
              <w:jc w:val="center"/>
              <w:rPr>
                <w:color w:val="000000" w:themeColor="text1"/>
                <w:sz w:val="26"/>
                <w:szCs w:val="26"/>
                <w:lang w:val="vi-VN"/>
              </w:rPr>
            </w:pPr>
            <w:r w:rsidRPr="002B30E8">
              <w:rPr>
                <w:color w:val="000000" w:themeColor="text1"/>
                <w:sz w:val="26"/>
                <w:szCs w:val="26"/>
                <w:lang w:val="vi-VN"/>
              </w:rPr>
              <w:t>Bãi bỏ</w:t>
            </w:r>
          </w:p>
        </w:tc>
        <w:tc>
          <w:tcPr>
            <w:tcW w:w="2552" w:type="dxa"/>
            <w:shd w:val="clear" w:color="auto" w:fill="auto"/>
            <w:vAlign w:val="center"/>
          </w:tcPr>
          <w:p w14:paraId="43370FE2" w14:textId="0ADABEA2" w:rsidR="00F62C17" w:rsidRPr="002B30E8" w:rsidRDefault="00F62C17" w:rsidP="00F62C17">
            <w:pPr>
              <w:spacing w:before="40" w:after="40"/>
              <w:jc w:val="center"/>
              <w:rPr>
                <w:color w:val="000000" w:themeColor="text1"/>
                <w:sz w:val="26"/>
                <w:szCs w:val="26"/>
                <w:lang w:val="vi-VN"/>
              </w:rPr>
            </w:pPr>
            <w:r w:rsidRPr="002B30E8">
              <w:rPr>
                <w:color w:val="000000" w:themeColor="text1"/>
                <w:sz w:val="26"/>
                <w:szCs w:val="26"/>
                <w:lang w:val="vi-VN"/>
              </w:rPr>
              <w:t>Căn cứ Thông tư số 12/2021/TT-BVHTTDL ngày 10/10/2021 đã được bãi bỏ bởi Thông tư số 05/2019/TT-BVHTTDL ngày 17/7/2019</w:t>
            </w:r>
          </w:p>
        </w:tc>
        <w:tc>
          <w:tcPr>
            <w:tcW w:w="1417" w:type="dxa"/>
            <w:shd w:val="clear" w:color="auto" w:fill="auto"/>
            <w:vAlign w:val="center"/>
          </w:tcPr>
          <w:p w14:paraId="32691CB5" w14:textId="2FA7C8C2" w:rsidR="00F62C17" w:rsidRPr="002B30E8" w:rsidRDefault="00F62C17" w:rsidP="00F62C17">
            <w:pPr>
              <w:spacing w:before="40" w:after="40"/>
              <w:jc w:val="center"/>
              <w:rPr>
                <w:color w:val="000000" w:themeColor="text1"/>
                <w:sz w:val="26"/>
                <w:szCs w:val="26"/>
                <w:lang w:val="vi-VN"/>
              </w:rPr>
            </w:pPr>
            <w:r w:rsidRPr="002B30E8">
              <w:rPr>
                <w:color w:val="000000" w:themeColor="text1"/>
                <w:sz w:val="26"/>
                <w:szCs w:val="26"/>
                <w:lang w:val="vi-VN"/>
              </w:rPr>
              <w:t>Sở Tư pháp</w:t>
            </w:r>
          </w:p>
        </w:tc>
        <w:tc>
          <w:tcPr>
            <w:tcW w:w="1843" w:type="dxa"/>
            <w:shd w:val="clear" w:color="auto" w:fill="auto"/>
            <w:vAlign w:val="center"/>
          </w:tcPr>
          <w:p w14:paraId="057F09CC" w14:textId="6231B663" w:rsidR="00F62C17" w:rsidRPr="002B30E8" w:rsidRDefault="00F62C17" w:rsidP="00F62C17">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39C6D3C8" w14:textId="77777777" w:rsidR="00F62C17" w:rsidRPr="002B30E8" w:rsidRDefault="00F62C17" w:rsidP="00F62C17">
            <w:pPr>
              <w:spacing w:before="40" w:after="40"/>
              <w:jc w:val="center"/>
              <w:rPr>
                <w:color w:val="000000" w:themeColor="text1"/>
                <w:sz w:val="26"/>
                <w:szCs w:val="26"/>
              </w:rPr>
            </w:pPr>
          </w:p>
        </w:tc>
      </w:tr>
      <w:tr w:rsidR="009B542F" w:rsidRPr="009F42AA" w14:paraId="6F2CD857" w14:textId="77777777" w:rsidTr="0039756D">
        <w:tc>
          <w:tcPr>
            <w:tcW w:w="15451" w:type="dxa"/>
            <w:gridSpan w:val="11"/>
            <w:vAlign w:val="center"/>
          </w:tcPr>
          <w:p w14:paraId="146E868F" w14:textId="6D9E0BC1" w:rsidR="009B542F" w:rsidRPr="002B30E8" w:rsidRDefault="009B542F" w:rsidP="00F62C17">
            <w:pPr>
              <w:spacing w:before="40" w:after="40"/>
              <w:jc w:val="center"/>
              <w:rPr>
                <w:b/>
                <w:color w:val="000000" w:themeColor="text1"/>
                <w:sz w:val="26"/>
                <w:szCs w:val="26"/>
              </w:rPr>
            </w:pPr>
            <w:r w:rsidRPr="002B30E8">
              <w:rPr>
                <w:b/>
                <w:color w:val="000000" w:themeColor="text1"/>
                <w:sz w:val="26"/>
                <w:szCs w:val="26"/>
              </w:rPr>
              <w:t>II. LĨNH VỰC XÂY DỰNG</w:t>
            </w:r>
          </w:p>
        </w:tc>
      </w:tr>
      <w:tr w:rsidR="00271092" w:rsidRPr="009F42AA" w14:paraId="61499D38" w14:textId="77777777" w:rsidTr="009B542F">
        <w:tc>
          <w:tcPr>
            <w:tcW w:w="851" w:type="dxa"/>
            <w:vAlign w:val="center"/>
          </w:tcPr>
          <w:p w14:paraId="525550EC"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14:paraId="5FCCFF57" w14:textId="77777777" w:rsidR="00271092" w:rsidRDefault="00271092" w:rsidP="00271092">
            <w:pPr>
              <w:pStyle w:val="TableParagraph"/>
              <w:spacing w:before="142"/>
              <w:rPr>
                <w:i/>
                <w:sz w:val="26"/>
              </w:rPr>
            </w:pPr>
          </w:p>
          <w:p w14:paraId="2E0E5044" w14:textId="566C8C23" w:rsidR="00271092" w:rsidRPr="002B30E8" w:rsidRDefault="00271092" w:rsidP="009B542F">
            <w:pPr>
              <w:pStyle w:val="TableParagraph"/>
              <w:spacing w:before="8"/>
              <w:ind w:left="-108" w:right="-108"/>
              <w:jc w:val="center"/>
              <w:rPr>
                <w:i/>
                <w:color w:val="000000" w:themeColor="text1"/>
                <w:sz w:val="26"/>
                <w:szCs w:val="26"/>
              </w:rPr>
            </w:pPr>
            <w:r>
              <w:rPr>
                <w:sz w:val="26"/>
              </w:rPr>
              <w:t>Quyết</w:t>
            </w:r>
            <w:r>
              <w:rPr>
                <w:spacing w:val="-9"/>
                <w:sz w:val="26"/>
              </w:rPr>
              <w:t xml:space="preserve"> </w:t>
            </w:r>
            <w:r>
              <w:rPr>
                <w:spacing w:val="-4"/>
                <w:sz w:val="26"/>
              </w:rPr>
              <w:t>định</w:t>
            </w:r>
          </w:p>
        </w:tc>
        <w:tc>
          <w:tcPr>
            <w:tcW w:w="1984" w:type="dxa"/>
            <w:tcBorders>
              <w:top w:val="single" w:sz="4" w:space="0" w:color="auto"/>
              <w:left w:val="single" w:sz="4" w:space="0" w:color="auto"/>
              <w:bottom w:val="single" w:sz="4" w:space="0" w:color="auto"/>
              <w:right w:val="single" w:sz="4" w:space="0" w:color="auto"/>
            </w:tcBorders>
          </w:tcPr>
          <w:p w14:paraId="1D490B42" w14:textId="77777777" w:rsidR="00271092" w:rsidRDefault="00271092" w:rsidP="00271092">
            <w:pPr>
              <w:pStyle w:val="TableParagraph"/>
              <w:spacing w:before="292"/>
              <w:ind w:left="13"/>
              <w:jc w:val="center"/>
              <w:rPr>
                <w:sz w:val="26"/>
              </w:rPr>
            </w:pPr>
            <w:r>
              <w:rPr>
                <w:spacing w:val="-2"/>
                <w:sz w:val="26"/>
              </w:rPr>
              <w:t>05/2011/QĐ-</w:t>
            </w:r>
            <w:r>
              <w:rPr>
                <w:spacing w:val="-4"/>
                <w:sz w:val="26"/>
              </w:rPr>
              <w:t>UBND</w:t>
            </w:r>
          </w:p>
          <w:p w14:paraId="762A1512" w14:textId="1641B613" w:rsidR="00271092" w:rsidRPr="002B30E8" w:rsidRDefault="00271092" w:rsidP="00271092">
            <w:pPr>
              <w:pStyle w:val="TableParagraph"/>
              <w:spacing w:before="112"/>
              <w:ind w:left="112" w:right="99"/>
              <w:jc w:val="center"/>
              <w:rPr>
                <w:color w:val="000000" w:themeColor="text1"/>
                <w:sz w:val="26"/>
                <w:szCs w:val="26"/>
              </w:rPr>
            </w:pPr>
            <w:r>
              <w:rPr>
                <w:sz w:val="26"/>
              </w:rPr>
              <w:t>ngày</w:t>
            </w:r>
            <w:r>
              <w:rPr>
                <w:spacing w:val="-8"/>
                <w:sz w:val="26"/>
              </w:rPr>
              <w:t xml:space="preserve"> </w:t>
            </w:r>
            <w:r>
              <w:rPr>
                <w:spacing w:val="-2"/>
                <w:sz w:val="26"/>
              </w:rPr>
              <w:t>22/3/2011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1F2BB3C" w14:textId="58E0BA45" w:rsidR="00271092" w:rsidRDefault="00271092" w:rsidP="00271092">
            <w:pPr>
              <w:pStyle w:val="TableParagraph"/>
              <w:tabs>
                <w:tab w:val="left" w:pos="2398"/>
              </w:tabs>
              <w:ind w:left="111" w:right="94"/>
              <w:jc w:val="center"/>
              <w:rPr>
                <w:sz w:val="26"/>
              </w:rPr>
            </w:pPr>
            <w:r>
              <w:rPr>
                <w:sz w:val="26"/>
              </w:rPr>
              <w:t>Ban</w:t>
            </w:r>
            <w:r>
              <w:rPr>
                <w:spacing w:val="-3"/>
                <w:sz w:val="26"/>
              </w:rPr>
              <w:t xml:space="preserve"> </w:t>
            </w:r>
            <w:r>
              <w:rPr>
                <w:sz w:val="26"/>
              </w:rPr>
              <w:t>hành</w:t>
            </w:r>
            <w:r>
              <w:rPr>
                <w:spacing w:val="-2"/>
                <w:sz w:val="26"/>
              </w:rPr>
              <w:t xml:space="preserve"> </w:t>
            </w:r>
            <w:r>
              <w:rPr>
                <w:sz w:val="26"/>
              </w:rPr>
              <w:t>Quy</w:t>
            </w:r>
            <w:r>
              <w:rPr>
                <w:spacing w:val="-5"/>
                <w:sz w:val="26"/>
              </w:rPr>
              <w:t xml:space="preserve"> </w:t>
            </w:r>
            <w:r>
              <w:rPr>
                <w:sz w:val="26"/>
              </w:rPr>
              <w:t>định</w:t>
            </w:r>
            <w:r>
              <w:rPr>
                <w:spacing w:val="-3"/>
                <w:sz w:val="26"/>
              </w:rPr>
              <w:t xml:space="preserve"> </w:t>
            </w:r>
            <w:r>
              <w:rPr>
                <w:sz w:val="26"/>
              </w:rPr>
              <w:t>phân</w:t>
            </w:r>
            <w:r>
              <w:rPr>
                <w:spacing w:val="-2"/>
                <w:sz w:val="26"/>
              </w:rPr>
              <w:t xml:space="preserve"> </w:t>
            </w:r>
            <w:r>
              <w:rPr>
                <w:sz w:val="26"/>
              </w:rPr>
              <w:t>công,</w:t>
            </w:r>
            <w:r>
              <w:rPr>
                <w:spacing w:val="-2"/>
                <w:sz w:val="26"/>
              </w:rPr>
              <w:t xml:space="preserve"> </w:t>
            </w:r>
            <w:r>
              <w:rPr>
                <w:sz w:val="26"/>
              </w:rPr>
              <w:t>phân</w:t>
            </w:r>
            <w:r>
              <w:rPr>
                <w:spacing w:val="-2"/>
                <w:sz w:val="26"/>
              </w:rPr>
              <w:t xml:space="preserve"> </w:t>
            </w:r>
            <w:r>
              <w:rPr>
                <w:sz w:val="26"/>
              </w:rPr>
              <w:t>cấp,</w:t>
            </w:r>
            <w:r>
              <w:rPr>
                <w:spacing w:val="-2"/>
                <w:sz w:val="26"/>
              </w:rPr>
              <w:t xml:space="preserve"> </w:t>
            </w:r>
            <w:r>
              <w:rPr>
                <w:sz w:val="26"/>
              </w:rPr>
              <w:t>uỷ</w:t>
            </w:r>
            <w:r>
              <w:rPr>
                <w:spacing w:val="-5"/>
                <w:sz w:val="26"/>
              </w:rPr>
              <w:t xml:space="preserve"> </w:t>
            </w:r>
            <w:r>
              <w:rPr>
                <w:sz w:val="26"/>
              </w:rPr>
              <w:t>quyền tổ</w:t>
            </w:r>
            <w:r>
              <w:rPr>
                <w:spacing w:val="37"/>
                <w:sz w:val="26"/>
              </w:rPr>
              <w:t xml:space="preserve"> </w:t>
            </w:r>
            <w:r>
              <w:rPr>
                <w:sz w:val="26"/>
              </w:rPr>
              <w:t>chức</w:t>
            </w:r>
            <w:r>
              <w:rPr>
                <w:spacing w:val="37"/>
                <w:sz w:val="26"/>
              </w:rPr>
              <w:t xml:space="preserve"> </w:t>
            </w:r>
            <w:r>
              <w:rPr>
                <w:sz w:val="26"/>
              </w:rPr>
              <w:t>quản</w:t>
            </w:r>
            <w:r>
              <w:rPr>
                <w:spacing w:val="37"/>
                <w:sz w:val="26"/>
              </w:rPr>
              <w:t xml:space="preserve"> </w:t>
            </w:r>
            <w:r>
              <w:rPr>
                <w:sz w:val="26"/>
              </w:rPr>
              <w:t>lý</w:t>
            </w:r>
            <w:r>
              <w:rPr>
                <w:spacing w:val="37"/>
                <w:sz w:val="26"/>
              </w:rPr>
              <w:t xml:space="preserve"> </w:t>
            </w:r>
            <w:r>
              <w:rPr>
                <w:spacing w:val="-5"/>
                <w:sz w:val="26"/>
              </w:rPr>
              <w:t xml:space="preserve">và </w:t>
            </w:r>
            <w:r>
              <w:rPr>
                <w:sz w:val="26"/>
              </w:rPr>
              <w:t>thực</w:t>
            </w:r>
            <w:r>
              <w:rPr>
                <w:spacing w:val="37"/>
                <w:sz w:val="26"/>
              </w:rPr>
              <w:t xml:space="preserve"> </w:t>
            </w:r>
            <w:r>
              <w:rPr>
                <w:sz w:val="26"/>
              </w:rPr>
              <w:t>hiện</w:t>
            </w:r>
            <w:r>
              <w:rPr>
                <w:spacing w:val="38"/>
                <w:sz w:val="26"/>
              </w:rPr>
              <w:t xml:space="preserve"> </w:t>
            </w:r>
            <w:r>
              <w:rPr>
                <w:sz w:val="26"/>
              </w:rPr>
              <w:t>dự</w:t>
            </w:r>
            <w:r>
              <w:rPr>
                <w:spacing w:val="38"/>
                <w:sz w:val="26"/>
              </w:rPr>
              <w:t xml:space="preserve"> </w:t>
            </w:r>
            <w:r>
              <w:rPr>
                <w:sz w:val="26"/>
              </w:rPr>
              <w:t>án</w:t>
            </w:r>
            <w:r>
              <w:rPr>
                <w:spacing w:val="38"/>
                <w:sz w:val="26"/>
              </w:rPr>
              <w:t xml:space="preserve"> </w:t>
            </w:r>
            <w:r>
              <w:rPr>
                <w:sz w:val="26"/>
              </w:rPr>
              <w:t>đầu</w:t>
            </w:r>
            <w:r>
              <w:rPr>
                <w:spacing w:val="38"/>
                <w:sz w:val="26"/>
              </w:rPr>
              <w:t xml:space="preserve"> </w:t>
            </w:r>
            <w:r>
              <w:rPr>
                <w:sz w:val="26"/>
              </w:rPr>
              <w:t>tư</w:t>
            </w:r>
            <w:r>
              <w:rPr>
                <w:spacing w:val="38"/>
                <w:sz w:val="26"/>
              </w:rPr>
              <w:t xml:space="preserve"> </w:t>
            </w:r>
            <w:r>
              <w:rPr>
                <w:spacing w:val="-5"/>
                <w:sz w:val="26"/>
              </w:rPr>
              <w:t>ứng</w:t>
            </w:r>
          </w:p>
          <w:p w14:paraId="4777419C" w14:textId="0805DFD1" w:rsidR="00271092" w:rsidRPr="002B30E8" w:rsidRDefault="00271092" w:rsidP="00271092">
            <w:pPr>
              <w:spacing w:before="120" w:after="120"/>
              <w:jc w:val="center"/>
              <w:rPr>
                <w:color w:val="000000" w:themeColor="text1"/>
                <w:sz w:val="26"/>
                <w:szCs w:val="26"/>
              </w:rPr>
            </w:pPr>
            <w:r>
              <w:rPr>
                <w:sz w:val="26"/>
              </w:rPr>
              <w:t>dụng công nghệ thông tin sử dụng nguồn vốn ngân sách nhà nước trên địa bàn Tỉnh</w:t>
            </w:r>
          </w:p>
        </w:tc>
        <w:tc>
          <w:tcPr>
            <w:tcW w:w="1134" w:type="dxa"/>
            <w:shd w:val="clear" w:color="auto" w:fill="auto"/>
            <w:vAlign w:val="center"/>
          </w:tcPr>
          <w:p w14:paraId="451CD111" w14:textId="0CB71526" w:rsidR="00271092" w:rsidRPr="00271092" w:rsidRDefault="00271092" w:rsidP="00271092">
            <w:pPr>
              <w:spacing w:before="40" w:after="40"/>
              <w:jc w:val="center"/>
              <w:rPr>
                <w:color w:val="000000" w:themeColor="text1"/>
                <w:sz w:val="26"/>
                <w:szCs w:val="26"/>
              </w:rPr>
            </w:pPr>
            <w:r>
              <w:rPr>
                <w:color w:val="000000" w:themeColor="text1"/>
                <w:sz w:val="26"/>
                <w:szCs w:val="26"/>
              </w:rPr>
              <w:t>Sửa đổi, bổ sung thay thế hoặc bãi bỏ</w:t>
            </w:r>
          </w:p>
        </w:tc>
        <w:tc>
          <w:tcPr>
            <w:tcW w:w="2552" w:type="dxa"/>
            <w:shd w:val="clear" w:color="auto" w:fill="auto"/>
            <w:vAlign w:val="center"/>
          </w:tcPr>
          <w:p w14:paraId="7D8D5961" w14:textId="01E8BE7F" w:rsidR="00271092" w:rsidRPr="002B30E8" w:rsidRDefault="00271092" w:rsidP="00271092">
            <w:pPr>
              <w:spacing w:before="40" w:after="40"/>
              <w:jc w:val="center"/>
              <w:rPr>
                <w:color w:val="000000" w:themeColor="text1"/>
                <w:sz w:val="26"/>
                <w:szCs w:val="26"/>
              </w:rPr>
            </w:pPr>
            <w:r>
              <w:rPr>
                <w:color w:val="000000" w:themeColor="text1"/>
                <w:sz w:val="26"/>
                <w:szCs w:val="26"/>
              </w:rPr>
              <w:t>Nghị định số 102/2009/NĐ-CP ngày 06/11/2009 hết hiệu lực thi hành và được thay thể bởi Nghị định số 73/2019/NĐ-CP ngày 05/9/2019</w:t>
            </w:r>
          </w:p>
        </w:tc>
        <w:tc>
          <w:tcPr>
            <w:tcW w:w="1417" w:type="dxa"/>
            <w:shd w:val="clear" w:color="auto" w:fill="auto"/>
            <w:vAlign w:val="center"/>
          </w:tcPr>
          <w:p w14:paraId="32AAE722" w14:textId="03032847"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Sở Xây dựng</w:t>
            </w:r>
          </w:p>
        </w:tc>
        <w:tc>
          <w:tcPr>
            <w:tcW w:w="1843" w:type="dxa"/>
            <w:shd w:val="clear" w:color="auto" w:fill="auto"/>
            <w:vAlign w:val="center"/>
          </w:tcPr>
          <w:p w14:paraId="6171D7CB" w14:textId="3D7F9B01" w:rsidR="00271092" w:rsidRPr="002B30E8" w:rsidRDefault="00271092" w:rsidP="00271092">
            <w:pPr>
              <w:spacing w:before="40" w:after="40"/>
              <w:jc w:val="center"/>
              <w:rPr>
                <w:color w:val="000000" w:themeColor="text1"/>
                <w:sz w:val="26"/>
                <w:szCs w:val="26"/>
              </w:rPr>
            </w:pPr>
            <w:r>
              <w:rPr>
                <w:color w:val="000000" w:themeColor="text1"/>
                <w:sz w:val="26"/>
                <w:szCs w:val="26"/>
              </w:rPr>
              <w:t>Năm 2024</w:t>
            </w:r>
          </w:p>
        </w:tc>
        <w:tc>
          <w:tcPr>
            <w:tcW w:w="1984" w:type="dxa"/>
            <w:gridSpan w:val="2"/>
            <w:vAlign w:val="center"/>
          </w:tcPr>
          <w:p w14:paraId="67707BC8" w14:textId="77777777" w:rsidR="00271092" w:rsidRPr="002B30E8" w:rsidRDefault="00271092" w:rsidP="00271092">
            <w:pPr>
              <w:spacing w:before="40" w:after="40"/>
              <w:jc w:val="center"/>
              <w:rPr>
                <w:color w:val="000000" w:themeColor="text1"/>
                <w:sz w:val="26"/>
                <w:szCs w:val="26"/>
              </w:rPr>
            </w:pPr>
          </w:p>
        </w:tc>
      </w:tr>
      <w:tr w:rsidR="00271092" w:rsidRPr="009F42AA" w14:paraId="5E023911" w14:textId="77777777" w:rsidTr="009B542F">
        <w:tc>
          <w:tcPr>
            <w:tcW w:w="851" w:type="dxa"/>
            <w:vAlign w:val="center"/>
          </w:tcPr>
          <w:p w14:paraId="0E076E57"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tcBorders>
              <w:top w:val="single" w:sz="4" w:space="0" w:color="auto"/>
              <w:left w:val="single" w:sz="4" w:space="0" w:color="auto"/>
              <w:bottom w:val="single" w:sz="4" w:space="0" w:color="auto"/>
              <w:right w:val="single" w:sz="4" w:space="0" w:color="auto"/>
            </w:tcBorders>
            <w:vAlign w:val="center"/>
          </w:tcPr>
          <w:p w14:paraId="4E20A931" w14:textId="7E3C55B4" w:rsidR="00271092" w:rsidRPr="002B30E8" w:rsidRDefault="00271092" w:rsidP="009B542F">
            <w:pPr>
              <w:pStyle w:val="TableParagraph"/>
              <w:spacing w:before="8"/>
              <w:ind w:left="-108" w:right="-108"/>
              <w:jc w:val="center"/>
              <w:rPr>
                <w:i/>
                <w:color w:val="000000" w:themeColor="text1"/>
                <w:sz w:val="26"/>
                <w:szCs w:val="26"/>
              </w:rPr>
            </w:pPr>
            <w:r w:rsidRPr="002B30E8">
              <w:rPr>
                <w:color w:val="000000" w:themeColor="text1"/>
                <w:sz w:val="26"/>
                <w:szCs w:val="26"/>
              </w:rPr>
              <w:t>Quyết định</w:t>
            </w:r>
          </w:p>
        </w:tc>
        <w:tc>
          <w:tcPr>
            <w:tcW w:w="1984" w:type="dxa"/>
            <w:tcBorders>
              <w:top w:val="single" w:sz="4" w:space="0" w:color="auto"/>
              <w:left w:val="single" w:sz="4" w:space="0" w:color="auto"/>
              <w:bottom w:val="single" w:sz="4" w:space="0" w:color="auto"/>
              <w:right w:val="single" w:sz="4" w:space="0" w:color="auto"/>
            </w:tcBorders>
            <w:vAlign w:val="center"/>
          </w:tcPr>
          <w:p w14:paraId="56078F5F" w14:textId="6DA9BB86" w:rsidR="00271092" w:rsidRPr="002B30E8" w:rsidRDefault="00271092" w:rsidP="00271092">
            <w:pPr>
              <w:pStyle w:val="TableParagraph"/>
              <w:spacing w:before="112"/>
              <w:ind w:left="112" w:right="99"/>
              <w:jc w:val="center"/>
              <w:rPr>
                <w:color w:val="000000" w:themeColor="text1"/>
                <w:sz w:val="26"/>
                <w:szCs w:val="26"/>
              </w:rPr>
            </w:pPr>
            <w:r w:rsidRPr="002B30E8">
              <w:rPr>
                <w:color w:val="000000" w:themeColor="text1"/>
                <w:sz w:val="26"/>
                <w:szCs w:val="26"/>
              </w:rPr>
              <w:t>10/2014/QĐ-UBND ngày 27/6/2014</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B140FCB" w14:textId="7C2EBA69"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t>Ban hành Quy định khen thưởng các công trình tham dự giải thưởng về chất lượng công trình trên địa bàn tỉnh Đồng Tháp</w:t>
            </w:r>
          </w:p>
        </w:tc>
        <w:tc>
          <w:tcPr>
            <w:tcW w:w="1134" w:type="dxa"/>
            <w:shd w:val="clear" w:color="auto" w:fill="auto"/>
            <w:vAlign w:val="center"/>
          </w:tcPr>
          <w:p w14:paraId="4BAEC83F" w14:textId="27B2382B"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Bãi bỏ</w:t>
            </w:r>
          </w:p>
        </w:tc>
        <w:tc>
          <w:tcPr>
            <w:tcW w:w="2552" w:type="dxa"/>
            <w:shd w:val="clear" w:color="auto" w:fill="auto"/>
            <w:vAlign w:val="center"/>
          </w:tcPr>
          <w:p w14:paraId="0B44E923" w14:textId="7B21A45B"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rPr>
              <w:t>N</w:t>
            </w:r>
            <w:r w:rsidRPr="002B30E8">
              <w:rPr>
                <w:color w:val="000000" w:themeColor="text1"/>
                <w:sz w:val="26"/>
                <w:szCs w:val="26"/>
                <w:lang w:val="vi-VN"/>
              </w:rPr>
              <w:t xml:space="preserve">ội dung quy định của văn bản căn cứ Thông tư số 12/2013/TT-BXD đã được thay thế bởi Thông tư 04/2016/TT-BXD </w:t>
            </w:r>
            <w:r w:rsidRPr="002B30E8">
              <w:rPr>
                <w:color w:val="000000" w:themeColor="text1"/>
                <w:sz w:val="26"/>
                <w:szCs w:val="26"/>
              </w:rPr>
              <w:t>ng</w:t>
            </w:r>
            <w:r w:rsidRPr="002B30E8">
              <w:rPr>
                <w:color w:val="000000" w:themeColor="text1"/>
                <w:sz w:val="26"/>
                <w:szCs w:val="26"/>
                <w:lang w:val="vi-VN"/>
              </w:rPr>
              <w:t>ày 17/7/2019</w:t>
            </w:r>
            <w:r w:rsidRPr="002B30E8">
              <w:rPr>
                <w:color w:val="000000" w:themeColor="text1"/>
                <w:sz w:val="26"/>
                <w:szCs w:val="26"/>
              </w:rPr>
              <w:t>. Theo đó, quy định về thẩm quyền, điều kiện và tiêu chí đánh giá khen thưởng tại Quyết định số 10/2014/QĐ-UBND không phù hợp với quy định tại Thông tư 04/2016/TT-BXD.</w:t>
            </w:r>
          </w:p>
        </w:tc>
        <w:tc>
          <w:tcPr>
            <w:tcW w:w="1417" w:type="dxa"/>
            <w:shd w:val="clear" w:color="auto" w:fill="auto"/>
            <w:vAlign w:val="center"/>
          </w:tcPr>
          <w:p w14:paraId="6DB0ABCB" w14:textId="54AB35FC"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Sở Xây dựng</w:t>
            </w:r>
          </w:p>
        </w:tc>
        <w:tc>
          <w:tcPr>
            <w:tcW w:w="1843" w:type="dxa"/>
            <w:shd w:val="clear" w:color="auto" w:fill="auto"/>
            <w:vAlign w:val="center"/>
          </w:tcPr>
          <w:p w14:paraId="2DBB80E9" w14:textId="6926850D"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Dự kiến trình trong năm 2024</w:t>
            </w:r>
          </w:p>
        </w:tc>
        <w:tc>
          <w:tcPr>
            <w:tcW w:w="1984" w:type="dxa"/>
            <w:gridSpan w:val="2"/>
            <w:vAlign w:val="center"/>
          </w:tcPr>
          <w:p w14:paraId="651E7F30" w14:textId="71BD5CD1" w:rsidR="00271092" w:rsidRPr="002B30E8" w:rsidRDefault="00271092" w:rsidP="00271092">
            <w:pPr>
              <w:spacing w:before="40" w:after="40"/>
              <w:jc w:val="center"/>
              <w:rPr>
                <w:color w:val="000000" w:themeColor="text1"/>
                <w:sz w:val="26"/>
                <w:szCs w:val="26"/>
              </w:rPr>
            </w:pPr>
          </w:p>
        </w:tc>
      </w:tr>
      <w:tr w:rsidR="00271092" w:rsidRPr="009F42AA" w14:paraId="70D441A6" w14:textId="77777777" w:rsidTr="009B542F">
        <w:tc>
          <w:tcPr>
            <w:tcW w:w="851" w:type="dxa"/>
            <w:vAlign w:val="center"/>
          </w:tcPr>
          <w:p w14:paraId="77C1ECBA" w14:textId="77777777" w:rsidR="00271092" w:rsidRPr="002B30E8" w:rsidRDefault="00271092" w:rsidP="00271092">
            <w:pPr>
              <w:ind w:left="360"/>
              <w:jc w:val="center"/>
              <w:rPr>
                <w:color w:val="000000" w:themeColor="text1"/>
                <w:sz w:val="26"/>
                <w:szCs w:val="26"/>
                <w:lang w:val="vi-VN"/>
              </w:rPr>
            </w:pPr>
          </w:p>
        </w:tc>
        <w:tc>
          <w:tcPr>
            <w:tcW w:w="14600" w:type="dxa"/>
            <w:gridSpan w:val="10"/>
            <w:shd w:val="clear" w:color="auto" w:fill="auto"/>
            <w:vAlign w:val="center"/>
          </w:tcPr>
          <w:p w14:paraId="1CCC9DF3" w14:textId="6335CE8B" w:rsidR="00271092" w:rsidRPr="002B30E8" w:rsidRDefault="00271092" w:rsidP="00271092">
            <w:pPr>
              <w:spacing w:before="40" w:after="40"/>
              <w:jc w:val="center"/>
              <w:rPr>
                <w:b/>
                <w:bCs/>
                <w:color w:val="000000" w:themeColor="text1"/>
                <w:sz w:val="26"/>
                <w:szCs w:val="26"/>
                <w:lang w:val="vi-VN"/>
              </w:rPr>
            </w:pPr>
            <w:r w:rsidRPr="002B30E8">
              <w:rPr>
                <w:b/>
                <w:bCs/>
                <w:color w:val="000000" w:themeColor="text1"/>
                <w:sz w:val="26"/>
                <w:szCs w:val="26"/>
              </w:rPr>
              <w:t xml:space="preserve">III. </w:t>
            </w:r>
            <w:r w:rsidRPr="002B30E8">
              <w:rPr>
                <w:b/>
                <w:bCs/>
                <w:color w:val="000000" w:themeColor="text1"/>
                <w:sz w:val="26"/>
                <w:szCs w:val="26"/>
                <w:lang w:val="vi-VN"/>
              </w:rPr>
              <w:t>LĨNH VỰC NỘI VỤ</w:t>
            </w:r>
          </w:p>
        </w:tc>
      </w:tr>
      <w:tr w:rsidR="00271092" w:rsidRPr="009F42AA" w14:paraId="2695FFE0" w14:textId="720A5A62" w:rsidTr="009B542F">
        <w:tc>
          <w:tcPr>
            <w:tcW w:w="851" w:type="dxa"/>
            <w:vAlign w:val="center"/>
          </w:tcPr>
          <w:p w14:paraId="1E5220EC"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shd w:val="clear" w:color="auto" w:fill="auto"/>
            <w:vAlign w:val="center"/>
          </w:tcPr>
          <w:p w14:paraId="4FC5C358" w14:textId="7B4C7040" w:rsidR="00271092" w:rsidRPr="002B30E8" w:rsidRDefault="00271092" w:rsidP="009B542F">
            <w:pPr>
              <w:spacing w:before="40" w:after="40"/>
              <w:ind w:left="-108" w:right="-108" w:firstLine="108"/>
              <w:jc w:val="center"/>
              <w:rPr>
                <w:color w:val="000000" w:themeColor="text1"/>
                <w:sz w:val="26"/>
                <w:szCs w:val="26"/>
              </w:rPr>
            </w:pPr>
            <w:r w:rsidRPr="002B30E8">
              <w:rPr>
                <w:color w:val="000000" w:themeColor="text1"/>
                <w:sz w:val="26"/>
                <w:szCs w:val="26"/>
              </w:rPr>
              <w:t>Quyết định</w:t>
            </w:r>
          </w:p>
        </w:tc>
        <w:tc>
          <w:tcPr>
            <w:tcW w:w="1984" w:type="dxa"/>
            <w:shd w:val="clear" w:color="auto" w:fill="auto"/>
            <w:vAlign w:val="center"/>
          </w:tcPr>
          <w:p w14:paraId="3E7B44E8" w14:textId="77777777" w:rsidR="00271092" w:rsidRPr="002B30E8" w:rsidRDefault="00271092" w:rsidP="00271092">
            <w:pPr>
              <w:pStyle w:val="TableParagraph"/>
              <w:ind w:left="112" w:right="99"/>
              <w:jc w:val="center"/>
              <w:rPr>
                <w:color w:val="000000" w:themeColor="text1"/>
                <w:sz w:val="26"/>
                <w:szCs w:val="26"/>
              </w:rPr>
            </w:pPr>
            <w:r w:rsidRPr="002B30E8">
              <w:rPr>
                <w:color w:val="000000" w:themeColor="text1"/>
                <w:sz w:val="26"/>
                <w:szCs w:val="26"/>
              </w:rPr>
              <w:t>12/2018/QĐ-UBND</w:t>
            </w:r>
          </w:p>
          <w:p w14:paraId="70E3D6FD" w14:textId="1A0F434A"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t>ngày 28/5/2018</w:t>
            </w:r>
          </w:p>
        </w:tc>
        <w:tc>
          <w:tcPr>
            <w:tcW w:w="2410" w:type="dxa"/>
            <w:gridSpan w:val="2"/>
            <w:shd w:val="clear" w:color="auto" w:fill="auto"/>
            <w:vAlign w:val="center"/>
          </w:tcPr>
          <w:p w14:paraId="6FBBA7CF" w14:textId="56951A8A"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t>Ban hành Quy định tiêu chuẩn, điều kiện bổ nhiệm,bổ nhiệm lại công chức, viên chức giữ chức vụ lãnh đạo, quản lý cấp phòng và tương đương thuộc, trực thuộc các cơ quan hành chính nhà nước và đơn vị sự nghiệp công lập trên địa bàn tỉnh Đồng Tháp</w:t>
            </w:r>
          </w:p>
        </w:tc>
        <w:tc>
          <w:tcPr>
            <w:tcW w:w="1134" w:type="dxa"/>
            <w:shd w:val="clear" w:color="auto" w:fill="auto"/>
            <w:vAlign w:val="center"/>
          </w:tcPr>
          <w:p w14:paraId="0D21B2CD" w14:textId="312803DD" w:rsidR="00271092" w:rsidRPr="002B30E8" w:rsidRDefault="00271092" w:rsidP="00271092">
            <w:pPr>
              <w:spacing w:before="40" w:after="40"/>
              <w:jc w:val="center"/>
              <w:rPr>
                <w:color w:val="000000" w:themeColor="text1"/>
                <w:spacing w:val="-6"/>
                <w:sz w:val="26"/>
                <w:szCs w:val="26"/>
              </w:rPr>
            </w:pPr>
            <w:r w:rsidRPr="002B30E8">
              <w:rPr>
                <w:color w:val="000000" w:themeColor="text1"/>
                <w:sz w:val="26"/>
                <w:szCs w:val="26"/>
              </w:rPr>
              <w:t>Thay thế</w:t>
            </w:r>
          </w:p>
        </w:tc>
        <w:tc>
          <w:tcPr>
            <w:tcW w:w="2552" w:type="dxa"/>
            <w:shd w:val="clear" w:color="auto" w:fill="auto"/>
            <w:vAlign w:val="center"/>
          </w:tcPr>
          <w:p w14:paraId="60D52D06" w14:textId="3BC52C79" w:rsidR="00271092" w:rsidRPr="002B30E8" w:rsidRDefault="00271092" w:rsidP="00271092">
            <w:pPr>
              <w:spacing w:before="40" w:after="40"/>
              <w:jc w:val="center"/>
              <w:rPr>
                <w:color w:val="000000" w:themeColor="text1"/>
                <w:spacing w:val="-6"/>
                <w:sz w:val="26"/>
                <w:szCs w:val="26"/>
                <w:lang w:val="vi-VN"/>
              </w:rPr>
            </w:pPr>
            <w:r w:rsidRPr="002B30E8">
              <w:rPr>
                <w:color w:val="000000" w:themeColor="text1"/>
                <w:sz w:val="26"/>
                <w:szCs w:val="26"/>
              </w:rPr>
              <w:t>Không còn phù hợp</w:t>
            </w:r>
            <w:r w:rsidRPr="002B30E8">
              <w:rPr>
                <w:color w:val="000000" w:themeColor="text1"/>
                <w:sz w:val="26"/>
                <w:szCs w:val="26"/>
                <w:lang w:val="vi-VN"/>
              </w:rPr>
              <w:t xml:space="preserve"> với quy định hiện tại</w:t>
            </w:r>
          </w:p>
        </w:tc>
        <w:tc>
          <w:tcPr>
            <w:tcW w:w="1417" w:type="dxa"/>
            <w:shd w:val="clear" w:color="auto" w:fill="auto"/>
            <w:vAlign w:val="center"/>
          </w:tcPr>
          <w:p w14:paraId="6D2D351D" w14:textId="2BDA3FF2"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Sở Nội vụ</w:t>
            </w:r>
          </w:p>
        </w:tc>
        <w:tc>
          <w:tcPr>
            <w:tcW w:w="1843" w:type="dxa"/>
            <w:shd w:val="clear" w:color="auto" w:fill="auto"/>
            <w:vAlign w:val="center"/>
          </w:tcPr>
          <w:p w14:paraId="7A5B95FD" w14:textId="6ED4003A"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rPr>
              <w:t>Đang lấy ý kiến dự thảo</w:t>
            </w:r>
          </w:p>
        </w:tc>
        <w:tc>
          <w:tcPr>
            <w:tcW w:w="1984" w:type="dxa"/>
            <w:gridSpan w:val="2"/>
            <w:vAlign w:val="center"/>
          </w:tcPr>
          <w:p w14:paraId="123A66C1" w14:textId="5B2A3737" w:rsidR="00271092" w:rsidRPr="002B30E8" w:rsidRDefault="00271092" w:rsidP="00271092">
            <w:pPr>
              <w:spacing w:before="40" w:after="40"/>
              <w:jc w:val="center"/>
              <w:rPr>
                <w:color w:val="000000" w:themeColor="text1"/>
                <w:sz w:val="26"/>
                <w:szCs w:val="26"/>
              </w:rPr>
            </w:pPr>
          </w:p>
        </w:tc>
      </w:tr>
      <w:tr w:rsidR="00271092" w:rsidRPr="009F42AA" w14:paraId="768D1052" w14:textId="6584B06F" w:rsidTr="009B542F">
        <w:tc>
          <w:tcPr>
            <w:tcW w:w="851" w:type="dxa"/>
            <w:vAlign w:val="center"/>
          </w:tcPr>
          <w:p w14:paraId="6385FCAE"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shd w:val="clear" w:color="auto" w:fill="auto"/>
            <w:vAlign w:val="center"/>
          </w:tcPr>
          <w:p w14:paraId="263B83EB" w14:textId="6EBC7BC0" w:rsidR="00271092" w:rsidRPr="002B30E8" w:rsidRDefault="00271092" w:rsidP="009B542F">
            <w:pPr>
              <w:spacing w:before="40" w:after="40"/>
              <w:ind w:left="-108" w:right="-108" w:firstLine="108"/>
              <w:jc w:val="center"/>
              <w:rPr>
                <w:color w:val="000000" w:themeColor="text1"/>
                <w:sz w:val="26"/>
                <w:szCs w:val="26"/>
              </w:rPr>
            </w:pPr>
            <w:r w:rsidRPr="002B30E8">
              <w:rPr>
                <w:color w:val="000000" w:themeColor="text1"/>
                <w:sz w:val="26"/>
                <w:szCs w:val="26"/>
              </w:rPr>
              <w:t>Quyết định</w:t>
            </w:r>
          </w:p>
        </w:tc>
        <w:tc>
          <w:tcPr>
            <w:tcW w:w="1984" w:type="dxa"/>
            <w:shd w:val="clear" w:color="auto" w:fill="auto"/>
            <w:vAlign w:val="center"/>
          </w:tcPr>
          <w:p w14:paraId="4FE45CD3" w14:textId="77777777" w:rsidR="00271092" w:rsidRPr="002B30E8" w:rsidRDefault="00271092" w:rsidP="00271092">
            <w:pPr>
              <w:jc w:val="center"/>
              <w:rPr>
                <w:color w:val="000000" w:themeColor="text1"/>
                <w:sz w:val="26"/>
                <w:szCs w:val="26"/>
              </w:rPr>
            </w:pPr>
            <w:r w:rsidRPr="002B30E8">
              <w:rPr>
                <w:color w:val="000000" w:themeColor="text1"/>
                <w:sz w:val="26"/>
                <w:szCs w:val="26"/>
              </w:rPr>
              <w:t>02/2019/QĐ-UBND</w:t>
            </w:r>
          </w:p>
          <w:p w14:paraId="544086A4" w14:textId="06C9F009"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t>ngày 25/01/2019</w:t>
            </w:r>
          </w:p>
        </w:tc>
        <w:tc>
          <w:tcPr>
            <w:tcW w:w="2410" w:type="dxa"/>
            <w:gridSpan w:val="2"/>
            <w:shd w:val="clear" w:color="auto" w:fill="auto"/>
            <w:vAlign w:val="center"/>
          </w:tcPr>
          <w:p w14:paraId="4A7A2B3A" w14:textId="0C0A3388"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t xml:space="preserve">Sửa đổi một số điều của Quy định ban hành kèm theo Quyết định số 12/2018/QĐ-UBND ngày 28 tháng 5 năm 2018 của Uỷ ban nhân dân tỉnh Đồng Tháp ban hành Quy định tiêu chuẩn, điều kiện bổ nhiệm, bổ nhiệm lại công chức, viên chức giữ chức vụ lãnh đạo, quản lý </w:t>
            </w:r>
            <w:r w:rsidRPr="002B30E8">
              <w:rPr>
                <w:color w:val="000000" w:themeColor="text1"/>
                <w:sz w:val="26"/>
                <w:szCs w:val="26"/>
              </w:rPr>
              <w:lastRenderedPageBreak/>
              <w:t>cấp phòng và tương đương thuộc, trực thuộc các cơ quan hành chính nhà nước và đơn vị sự nghiệp công lập trên địa bàn tỉnh Đồng Tháp</w:t>
            </w:r>
          </w:p>
        </w:tc>
        <w:tc>
          <w:tcPr>
            <w:tcW w:w="1134" w:type="dxa"/>
            <w:shd w:val="clear" w:color="auto" w:fill="auto"/>
            <w:vAlign w:val="center"/>
          </w:tcPr>
          <w:p w14:paraId="4BD92E41" w14:textId="7E67ACF6" w:rsidR="00271092" w:rsidRPr="002B30E8" w:rsidRDefault="00271092" w:rsidP="00271092">
            <w:pPr>
              <w:spacing w:before="40" w:after="40"/>
              <w:jc w:val="center"/>
              <w:rPr>
                <w:color w:val="000000" w:themeColor="text1"/>
                <w:spacing w:val="-6"/>
                <w:sz w:val="26"/>
                <w:szCs w:val="26"/>
              </w:rPr>
            </w:pPr>
            <w:r w:rsidRPr="002B30E8">
              <w:rPr>
                <w:color w:val="000000" w:themeColor="text1"/>
                <w:sz w:val="26"/>
                <w:szCs w:val="26"/>
              </w:rPr>
              <w:lastRenderedPageBreak/>
              <w:t>Thay thế</w:t>
            </w:r>
          </w:p>
        </w:tc>
        <w:tc>
          <w:tcPr>
            <w:tcW w:w="2552" w:type="dxa"/>
            <w:shd w:val="clear" w:color="auto" w:fill="auto"/>
            <w:vAlign w:val="center"/>
          </w:tcPr>
          <w:p w14:paraId="65D059D0" w14:textId="6A636149" w:rsidR="00271092" w:rsidRPr="002B30E8" w:rsidRDefault="00271092" w:rsidP="00271092">
            <w:pPr>
              <w:spacing w:before="40" w:after="40"/>
              <w:jc w:val="center"/>
              <w:rPr>
                <w:color w:val="000000" w:themeColor="text1"/>
                <w:spacing w:val="-6"/>
                <w:sz w:val="26"/>
                <w:szCs w:val="26"/>
              </w:rPr>
            </w:pPr>
            <w:r w:rsidRPr="002B30E8">
              <w:rPr>
                <w:color w:val="000000" w:themeColor="text1"/>
                <w:sz w:val="26"/>
                <w:szCs w:val="26"/>
              </w:rPr>
              <w:t>Không còn phù hợp</w:t>
            </w:r>
          </w:p>
        </w:tc>
        <w:tc>
          <w:tcPr>
            <w:tcW w:w="1417" w:type="dxa"/>
            <w:shd w:val="clear" w:color="auto" w:fill="auto"/>
            <w:vAlign w:val="center"/>
          </w:tcPr>
          <w:p w14:paraId="0512777A" w14:textId="01981A8B"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Sở Nội vụ</w:t>
            </w:r>
          </w:p>
        </w:tc>
        <w:tc>
          <w:tcPr>
            <w:tcW w:w="1843" w:type="dxa"/>
            <w:shd w:val="clear" w:color="auto" w:fill="auto"/>
            <w:vAlign w:val="center"/>
          </w:tcPr>
          <w:p w14:paraId="307E40EA" w14:textId="433F04FD"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rPr>
              <w:t>Đang lấy ý kiến dự thảo</w:t>
            </w:r>
          </w:p>
        </w:tc>
        <w:tc>
          <w:tcPr>
            <w:tcW w:w="1984" w:type="dxa"/>
            <w:gridSpan w:val="2"/>
            <w:vAlign w:val="center"/>
          </w:tcPr>
          <w:p w14:paraId="2E71869D" w14:textId="1042FFAF" w:rsidR="00271092" w:rsidRPr="002B30E8" w:rsidRDefault="00271092" w:rsidP="00271092">
            <w:pPr>
              <w:spacing w:before="40" w:after="40"/>
              <w:jc w:val="center"/>
              <w:rPr>
                <w:color w:val="000000" w:themeColor="text1"/>
                <w:sz w:val="26"/>
                <w:szCs w:val="26"/>
              </w:rPr>
            </w:pPr>
          </w:p>
        </w:tc>
      </w:tr>
      <w:tr w:rsidR="00271092" w:rsidRPr="009F42AA" w14:paraId="5BBAA4DB" w14:textId="77777777" w:rsidTr="009B542F">
        <w:tc>
          <w:tcPr>
            <w:tcW w:w="851" w:type="dxa"/>
            <w:vAlign w:val="center"/>
          </w:tcPr>
          <w:p w14:paraId="58E72444"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shd w:val="clear" w:color="auto" w:fill="auto"/>
            <w:vAlign w:val="center"/>
          </w:tcPr>
          <w:p w14:paraId="3667237D" w14:textId="3213CB9D" w:rsidR="00271092" w:rsidRPr="002B30E8" w:rsidRDefault="00271092" w:rsidP="009B542F">
            <w:pPr>
              <w:spacing w:before="40" w:after="40"/>
              <w:ind w:left="-108" w:right="-108"/>
              <w:jc w:val="center"/>
              <w:rPr>
                <w:color w:val="000000" w:themeColor="text1"/>
                <w:sz w:val="26"/>
                <w:szCs w:val="26"/>
              </w:rPr>
            </w:pPr>
            <w:r w:rsidRPr="002B30E8">
              <w:rPr>
                <w:color w:val="000000" w:themeColor="text1"/>
                <w:sz w:val="26"/>
                <w:szCs w:val="26"/>
              </w:rPr>
              <w:t>Quyết định</w:t>
            </w:r>
          </w:p>
        </w:tc>
        <w:tc>
          <w:tcPr>
            <w:tcW w:w="1984" w:type="dxa"/>
            <w:shd w:val="clear" w:color="auto" w:fill="auto"/>
            <w:vAlign w:val="center"/>
          </w:tcPr>
          <w:p w14:paraId="2DC943A2" w14:textId="3C77250B" w:rsidR="00271092" w:rsidRPr="002B30E8" w:rsidRDefault="00271092" w:rsidP="00271092">
            <w:pPr>
              <w:jc w:val="center"/>
              <w:rPr>
                <w:color w:val="000000" w:themeColor="text1"/>
                <w:sz w:val="26"/>
                <w:szCs w:val="26"/>
              </w:rPr>
            </w:pPr>
            <w:r w:rsidRPr="002B30E8">
              <w:rPr>
                <w:color w:val="000000" w:themeColor="text1"/>
                <w:sz w:val="26"/>
                <w:szCs w:val="26"/>
              </w:rPr>
              <w:t>03/2023/QĐ-UBND ngày 15/02/2023</w:t>
            </w:r>
          </w:p>
        </w:tc>
        <w:tc>
          <w:tcPr>
            <w:tcW w:w="2410" w:type="dxa"/>
            <w:gridSpan w:val="2"/>
            <w:shd w:val="clear" w:color="auto" w:fill="auto"/>
            <w:vAlign w:val="center"/>
          </w:tcPr>
          <w:p w14:paraId="1D3473CC" w14:textId="41D4FD20"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t>Quy định công tác thi đua, khen thưởng trên địa bàn tỉnh Đồng Tháp</w:t>
            </w:r>
          </w:p>
        </w:tc>
        <w:tc>
          <w:tcPr>
            <w:tcW w:w="1134" w:type="dxa"/>
            <w:shd w:val="clear" w:color="auto" w:fill="auto"/>
            <w:vAlign w:val="center"/>
          </w:tcPr>
          <w:p w14:paraId="004B19B4" w14:textId="22FF7E35"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Bãi bỏ</w:t>
            </w:r>
          </w:p>
        </w:tc>
        <w:tc>
          <w:tcPr>
            <w:tcW w:w="2552" w:type="dxa"/>
            <w:shd w:val="clear" w:color="auto" w:fill="auto"/>
            <w:vAlign w:val="center"/>
          </w:tcPr>
          <w:p w14:paraId="5C25B188" w14:textId="3E9978F7"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Không còn phù hợp</w:t>
            </w:r>
          </w:p>
        </w:tc>
        <w:tc>
          <w:tcPr>
            <w:tcW w:w="1417" w:type="dxa"/>
            <w:shd w:val="clear" w:color="auto" w:fill="auto"/>
            <w:vAlign w:val="center"/>
          </w:tcPr>
          <w:p w14:paraId="2D188F84" w14:textId="20C28109"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Sở Nội vụ</w:t>
            </w:r>
          </w:p>
        </w:tc>
        <w:tc>
          <w:tcPr>
            <w:tcW w:w="1843" w:type="dxa"/>
            <w:shd w:val="clear" w:color="auto" w:fill="auto"/>
            <w:vAlign w:val="center"/>
          </w:tcPr>
          <w:p w14:paraId="22468C67" w14:textId="4E03A1B4"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6BFEB82" w14:textId="7141C960" w:rsidR="00271092" w:rsidRPr="002B30E8" w:rsidRDefault="00271092" w:rsidP="00271092">
            <w:pPr>
              <w:spacing w:before="40" w:after="40"/>
              <w:jc w:val="center"/>
              <w:rPr>
                <w:color w:val="000000" w:themeColor="text1"/>
                <w:sz w:val="26"/>
                <w:szCs w:val="26"/>
              </w:rPr>
            </w:pPr>
          </w:p>
        </w:tc>
      </w:tr>
      <w:tr w:rsidR="00271092" w:rsidRPr="009F42AA" w14:paraId="1A46AD41" w14:textId="77777777" w:rsidTr="009B542F">
        <w:tc>
          <w:tcPr>
            <w:tcW w:w="851" w:type="dxa"/>
            <w:vAlign w:val="center"/>
          </w:tcPr>
          <w:p w14:paraId="5FD4769A" w14:textId="77777777" w:rsidR="00271092" w:rsidRPr="002B30E8" w:rsidRDefault="00271092" w:rsidP="00271092">
            <w:pPr>
              <w:ind w:left="360"/>
              <w:jc w:val="center"/>
              <w:rPr>
                <w:color w:val="000000" w:themeColor="text1"/>
                <w:sz w:val="26"/>
                <w:szCs w:val="26"/>
                <w:lang w:val="vi-VN"/>
              </w:rPr>
            </w:pPr>
          </w:p>
        </w:tc>
        <w:tc>
          <w:tcPr>
            <w:tcW w:w="14600" w:type="dxa"/>
            <w:gridSpan w:val="10"/>
            <w:vAlign w:val="center"/>
          </w:tcPr>
          <w:p w14:paraId="00A0220B" w14:textId="224185D6" w:rsidR="00271092" w:rsidRPr="002B30E8" w:rsidRDefault="00271092" w:rsidP="00271092">
            <w:pPr>
              <w:spacing w:before="40" w:after="40"/>
              <w:jc w:val="center"/>
              <w:rPr>
                <w:b/>
                <w:color w:val="000000" w:themeColor="text1"/>
                <w:sz w:val="26"/>
                <w:szCs w:val="26"/>
                <w:lang w:val="vi-VN"/>
              </w:rPr>
            </w:pPr>
            <w:r w:rsidRPr="002B30E8">
              <w:rPr>
                <w:b/>
                <w:color w:val="000000" w:themeColor="text1"/>
                <w:sz w:val="26"/>
                <w:szCs w:val="26"/>
              </w:rPr>
              <w:t xml:space="preserve">IV. </w:t>
            </w:r>
            <w:r w:rsidRPr="002B30E8">
              <w:rPr>
                <w:b/>
                <w:color w:val="000000" w:themeColor="text1"/>
                <w:sz w:val="26"/>
                <w:szCs w:val="26"/>
                <w:lang w:val="vi-VN"/>
              </w:rPr>
              <w:t>LĨNH VỰC TÀI CHÍNH</w:t>
            </w:r>
          </w:p>
        </w:tc>
      </w:tr>
      <w:tr w:rsidR="00271092" w:rsidRPr="009F42AA" w14:paraId="14189A7E" w14:textId="77777777" w:rsidTr="009B542F">
        <w:tc>
          <w:tcPr>
            <w:tcW w:w="851" w:type="dxa"/>
            <w:vAlign w:val="center"/>
          </w:tcPr>
          <w:p w14:paraId="3412479F" w14:textId="77777777" w:rsidR="00271092" w:rsidRPr="002B30E8" w:rsidRDefault="00271092" w:rsidP="00271092">
            <w:pPr>
              <w:ind w:left="360"/>
              <w:jc w:val="center"/>
              <w:rPr>
                <w:color w:val="000000" w:themeColor="text1"/>
                <w:sz w:val="26"/>
                <w:szCs w:val="26"/>
                <w:lang w:val="vi-VN"/>
              </w:rPr>
            </w:pPr>
          </w:p>
        </w:tc>
        <w:tc>
          <w:tcPr>
            <w:tcW w:w="14600" w:type="dxa"/>
            <w:gridSpan w:val="10"/>
            <w:vAlign w:val="center"/>
          </w:tcPr>
          <w:p w14:paraId="7CC10638" w14:textId="1B45CC3C" w:rsidR="00271092" w:rsidRPr="00CB54A7" w:rsidRDefault="00271092" w:rsidP="00271092">
            <w:pPr>
              <w:spacing w:before="40" w:after="40"/>
              <w:jc w:val="center"/>
              <w:rPr>
                <w:b/>
                <w:bCs/>
                <w:color w:val="000000" w:themeColor="text1"/>
                <w:sz w:val="26"/>
                <w:szCs w:val="26"/>
              </w:rPr>
            </w:pPr>
            <w:r w:rsidRPr="002B30E8">
              <w:rPr>
                <w:b/>
                <w:bCs/>
                <w:color w:val="000000" w:themeColor="text1"/>
                <w:sz w:val="26"/>
                <w:szCs w:val="26"/>
                <w:lang w:val="vi-VN"/>
              </w:rPr>
              <w:t>Năm 201</w:t>
            </w:r>
            <w:r>
              <w:rPr>
                <w:b/>
                <w:bCs/>
                <w:color w:val="000000" w:themeColor="text1"/>
                <w:sz w:val="26"/>
                <w:szCs w:val="26"/>
              </w:rPr>
              <w:t>3</w:t>
            </w:r>
          </w:p>
        </w:tc>
      </w:tr>
      <w:tr w:rsidR="00271092" w:rsidRPr="009F42AA" w14:paraId="731324B3" w14:textId="77777777" w:rsidTr="009B542F">
        <w:tc>
          <w:tcPr>
            <w:tcW w:w="851" w:type="dxa"/>
            <w:vAlign w:val="center"/>
          </w:tcPr>
          <w:p w14:paraId="2E4D94AC"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tcPr>
          <w:p w14:paraId="36F1AA98" w14:textId="77777777" w:rsidR="00271092" w:rsidRDefault="00271092" w:rsidP="00271092">
            <w:pPr>
              <w:pStyle w:val="TableParagraph"/>
              <w:rPr>
                <w:i/>
                <w:sz w:val="26"/>
              </w:rPr>
            </w:pPr>
          </w:p>
          <w:p w14:paraId="702A4742" w14:textId="77777777" w:rsidR="00271092" w:rsidRDefault="00271092" w:rsidP="00271092">
            <w:pPr>
              <w:pStyle w:val="TableParagraph"/>
              <w:spacing w:before="18"/>
              <w:rPr>
                <w:i/>
                <w:sz w:val="26"/>
              </w:rPr>
            </w:pPr>
          </w:p>
          <w:p w14:paraId="714D447A" w14:textId="20FC981A" w:rsidR="00271092" w:rsidRPr="002B30E8" w:rsidRDefault="00271092" w:rsidP="009B542F">
            <w:pPr>
              <w:pStyle w:val="TableParagraph"/>
              <w:ind w:left="-108" w:right="-108"/>
              <w:jc w:val="center"/>
              <w:rPr>
                <w:i/>
                <w:color w:val="000000" w:themeColor="text1"/>
                <w:sz w:val="26"/>
                <w:szCs w:val="26"/>
              </w:rPr>
            </w:pPr>
            <w:r>
              <w:rPr>
                <w:sz w:val="26"/>
              </w:rPr>
              <w:t>Nghị</w:t>
            </w:r>
            <w:r>
              <w:rPr>
                <w:spacing w:val="-7"/>
                <w:sz w:val="26"/>
              </w:rPr>
              <w:t xml:space="preserve"> </w:t>
            </w:r>
            <w:r>
              <w:rPr>
                <w:spacing w:val="-2"/>
                <w:sz w:val="26"/>
              </w:rPr>
              <w:t>quyết</w:t>
            </w:r>
          </w:p>
        </w:tc>
        <w:tc>
          <w:tcPr>
            <w:tcW w:w="1984" w:type="dxa"/>
          </w:tcPr>
          <w:p w14:paraId="1563F14B" w14:textId="77777777" w:rsidR="00271092" w:rsidRDefault="00271092" w:rsidP="00271092">
            <w:pPr>
              <w:pStyle w:val="TableParagraph"/>
              <w:spacing w:before="166"/>
              <w:rPr>
                <w:i/>
                <w:sz w:val="26"/>
              </w:rPr>
            </w:pPr>
          </w:p>
          <w:p w14:paraId="362C878A" w14:textId="77777777" w:rsidR="00271092" w:rsidRDefault="00271092" w:rsidP="00271092">
            <w:pPr>
              <w:pStyle w:val="TableParagraph"/>
              <w:ind w:left="34" w:right="21"/>
              <w:jc w:val="center"/>
              <w:rPr>
                <w:sz w:val="26"/>
              </w:rPr>
            </w:pPr>
            <w:r>
              <w:rPr>
                <w:spacing w:val="-2"/>
                <w:sz w:val="26"/>
              </w:rPr>
              <w:t>140/2013/NQ-</w:t>
            </w:r>
            <w:r>
              <w:rPr>
                <w:spacing w:val="-4"/>
                <w:sz w:val="26"/>
              </w:rPr>
              <w:t>HĐND</w:t>
            </w:r>
          </w:p>
          <w:p w14:paraId="3C48ECCA" w14:textId="655882EF" w:rsidR="00271092" w:rsidRPr="002B30E8" w:rsidRDefault="00271092" w:rsidP="00271092">
            <w:pPr>
              <w:pStyle w:val="TableParagraph"/>
              <w:spacing w:before="7"/>
              <w:jc w:val="center"/>
              <w:rPr>
                <w:i/>
                <w:color w:val="000000" w:themeColor="text1"/>
                <w:sz w:val="26"/>
                <w:szCs w:val="26"/>
              </w:rPr>
            </w:pPr>
            <w:r>
              <w:rPr>
                <w:sz w:val="26"/>
              </w:rPr>
              <w:t>ngày</w:t>
            </w:r>
            <w:r>
              <w:rPr>
                <w:spacing w:val="-8"/>
                <w:sz w:val="26"/>
              </w:rPr>
              <w:t xml:space="preserve"> </w:t>
            </w:r>
            <w:r>
              <w:rPr>
                <w:spacing w:val="-2"/>
                <w:sz w:val="26"/>
              </w:rPr>
              <w:t>05/12/2013</w:t>
            </w:r>
          </w:p>
        </w:tc>
        <w:tc>
          <w:tcPr>
            <w:tcW w:w="2410" w:type="dxa"/>
            <w:gridSpan w:val="2"/>
          </w:tcPr>
          <w:p w14:paraId="0FA407CF" w14:textId="77777777" w:rsidR="00271092" w:rsidRDefault="00271092" w:rsidP="00271092">
            <w:pPr>
              <w:pStyle w:val="TableParagraph"/>
              <w:spacing w:before="17"/>
              <w:rPr>
                <w:i/>
                <w:sz w:val="26"/>
              </w:rPr>
            </w:pPr>
          </w:p>
          <w:p w14:paraId="54B0CD95" w14:textId="22CC42C7" w:rsidR="00271092" w:rsidRPr="002B30E8" w:rsidRDefault="00271092" w:rsidP="00271092">
            <w:pPr>
              <w:pStyle w:val="TableParagraph"/>
              <w:spacing w:before="9"/>
              <w:jc w:val="center"/>
              <w:rPr>
                <w:i/>
                <w:color w:val="000000" w:themeColor="text1"/>
                <w:sz w:val="26"/>
                <w:szCs w:val="26"/>
              </w:rPr>
            </w:pPr>
            <w:r>
              <w:rPr>
                <w:sz w:val="26"/>
              </w:rPr>
              <w:t>Về việc quy định chế độ hỗ trợ một lần đối với cán bộ được điều động, luận chuyển trên địa bàn tỉnh Đồng Tháp</w:t>
            </w:r>
          </w:p>
        </w:tc>
        <w:tc>
          <w:tcPr>
            <w:tcW w:w="1134" w:type="dxa"/>
          </w:tcPr>
          <w:p w14:paraId="112A9713" w14:textId="77777777" w:rsidR="00271092" w:rsidRDefault="00271092" w:rsidP="00271092">
            <w:pPr>
              <w:pStyle w:val="TableParagraph"/>
              <w:rPr>
                <w:i/>
                <w:sz w:val="26"/>
              </w:rPr>
            </w:pPr>
          </w:p>
          <w:p w14:paraId="29F27205" w14:textId="77777777" w:rsidR="00271092" w:rsidRDefault="00271092" w:rsidP="00271092">
            <w:pPr>
              <w:pStyle w:val="TableParagraph"/>
              <w:spacing w:before="18"/>
              <w:rPr>
                <w:i/>
                <w:sz w:val="26"/>
              </w:rPr>
            </w:pPr>
          </w:p>
          <w:p w14:paraId="1DCBC2EB" w14:textId="0D1C886A" w:rsidR="00271092" w:rsidRPr="002B30E8" w:rsidRDefault="00271092" w:rsidP="00271092">
            <w:pPr>
              <w:spacing w:before="40" w:after="40"/>
              <w:jc w:val="center"/>
              <w:rPr>
                <w:color w:val="000000" w:themeColor="text1"/>
                <w:sz w:val="26"/>
                <w:szCs w:val="26"/>
                <w:lang w:val="vi-VN"/>
              </w:rPr>
            </w:pPr>
            <w:r>
              <w:rPr>
                <w:spacing w:val="-2"/>
                <w:sz w:val="26"/>
              </w:rPr>
              <w:t>Bãi bỏ</w:t>
            </w:r>
          </w:p>
        </w:tc>
        <w:tc>
          <w:tcPr>
            <w:tcW w:w="2552" w:type="dxa"/>
            <w:vAlign w:val="center"/>
          </w:tcPr>
          <w:p w14:paraId="2D017987" w14:textId="279FC462" w:rsidR="00271092" w:rsidRPr="00D80165" w:rsidRDefault="00271092" w:rsidP="00271092">
            <w:pPr>
              <w:spacing w:before="40" w:after="40"/>
              <w:jc w:val="center"/>
              <w:rPr>
                <w:color w:val="000000" w:themeColor="text1"/>
                <w:sz w:val="26"/>
                <w:szCs w:val="26"/>
              </w:rPr>
            </w:pPr>
            <w:r>
              <w:rPr>
                <w:color w:val="000000" w:themeColor="text1"/>
                <w:sz w:val="26"/>
                <w:szCs w:val="26"/>
              </w:rPr>
              <w:t xml:space="preserve">Theo tờ trình số 11/TTr-UBND ngày 07/2/2024 </w:t>
            </w:r>
          </w:p>
        </w:tc>
        <w:tc>
          <w:tcPr>
            <w:tcW w:w="1417" w:type="dxa"/>
            <w:vAlign w:val="center"/>
          </w:tcPr>
          <w:p w14:paraId="2CA006D0" w14:textId="505EAEB2"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12321A14" w14:textId="5B60B229"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271F33CE" w14:textId="77777777" w:rsidR="00271092" w:rsidRPr="002B30E8" w:rsidRDefault="00271092" w:rsidP="00271092">
            <w:pPr>
              <w:spacing w:before="40" w:after="40"/>
              <w:jc w:val="center"/>
              <w:rPr>
                <w:color w:val="000000" w:themeColor="text1"/>
                <w:sz w:val="26"/>
                <w:szCs w:val="26"/>
                <w:lang w:val="vi-VN"/>
              </w:rPr>
            </w:pPr>
          </w:p>
        </w:tc>
      </w:tr>
      <w:tr w:rsidR="00271092" w:rsidRPr="009F42AA" w14:paraId="15C85D1F" w14:textId="77777777" w:rsidTr="009B542F">
        <w:tc>
          <w:tcPr>
            <w:tcW w:w="851" w:type="dxa"/>
            <w:vAlign w:val="center"/>
          </w:tcPr>
          <w:p w14:paraId="5F58EC50" w14:textId="77777777" w:rsidR="00271092" w:rsidRPr="00CB54A7" w:rsidRDefault="00271092" w:rsidP="00271092">
            <w:pPr>
              <w:ind w:left="360"/>
              <w:jc w:val="center"/>
              <w:rPr>
                <w:color w:val="000000" w:themeColor="text1"/>
                <w:sz w:val="26"/>
                <w:szCs w:val="26"/>
                <w:lang w:val="vi-VN"/>
              </w:rPr>
            </w:pPr>
          </w:p>
        </w:tc>
        <w:tc>
          <w:tcPr>
            <w:tcW w:w="14600" w:type="dxa"/>
            <w:gridSpan w:val="10"/>
            <w:vAlign w:val="center"/>
          </w:tcPr>
          <w:p w14:paraId="7B19546A" w14:textId="0C86F6B7" w:rsidR="00271092" w:rsidRPr="00CB54A7" w:rsidRDefault="00271092" w:rsidP="00271092">
            <w:pPr>
              <w:spacing w:before="40" w:after="40"/>
              <w:jc w:val="center"/>
              <w:rPr>
                <w:b/>
                <w:color w:val="000000" w:themeColor="text1"/>
                <w:sz w:val="26"/>
                <w:szCs w:val="26"/>
              </w:rPr>
            </w:pPr>
            <w:r w:rsidRPr="00CB54A7">
              <w:rPr>
                <w:b/>
                <w:color w:val="000000" w:themeColor="text1"/>
                <w:sz w:val="26"/>
                <w:szCs w:val="26"/>
              </w:rPr>
              <w:t>Năm 2015</w:t>
            </w:r>
          </w:p>
        </w:tc>
      </w:tr>
      <w:tr w:rsidR="00271092" w:rsidRPr="009F42AA" w14:paraId="4D4E9CC4" w14:textId="77777777" w:rsidTr="009B542F">
        <w:tc>
          <w:tcPr>
            <w:tcW w:w="851" w:type="dxa"/>
            <w:vAlign w:val="center"/>
          </w:tcPr>
          <w:p w14:paraId="7E8B7E4E"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6D662544" w14:textId="77777777" w:rsidR="00271092" w:rsidRPr="002B30E8" w:rsidRDefault="00271092" w:rsidP="00271092">
            <w:pPr>
              <w:pStyle w:val="TableParagraph"/>
              <w:jc w:val="center"/>
              <w:rPr>
                <w:i/>
                <w:color w:val="000000" w:themeColor="text1"/>
                <w:sz w:val="26"/>
                <w:szCs w:val="26"/>
              </w:rPr>
            </w:pPr>
          </w:p>
          <w:p w14:paraId="02B0A0B6" w14:textId="77777777" w:rsidR="00271092" w:rsidRPr="002B30E8" w:rsidRDefault="00271092" w:rsidP="00271092">
            <w:pPr>
              <w:pStyle w:val="TableParagraph"/>
              <w:spacing w:before="6"/>
              <w:jc w:val="center"/>
              <w:rPr>
                <w:i/>
                <w:color w:val="000000" w:themeColor="text1"/>
                <w:sz w:val="26"/>
                <w:szCs w:val="26"/>
              </w:rPr>
            </w:pPr>
          </w:p>
          <w:p w14:paraId="48797723" w14:textId="4D121519" w:rsidR="00271092" w:rsidRPr="002B30E8" w:rsidRDefault="00271092" w:rsidP="009B542F">
            <w:pPr>
              <w:spacing w:before="40" w:after="40"/>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49C035A7" w14:textId="77777777" w:rsidR="00271092" w:rsidRPr="002B30E8" w:rsidRDefault="00271092" w:rsidP="00271092">
            <w:pPr>
              <w:pStyle w:val="TableParagraph"/>
              <w:spacing w:before="7"/>
              <w:jc w:val="center"/>
              <w:rPr>
                <w:i/>
                <w:color w:val="000000" w:themeColor="text1"/>
                <w:sz w:val="26"/>
                <w:szCs w:val="26"/>
              </w:rPr>
            </w:pPr>
          </w:p>
          <w:p w14:paraId="6DD722C7" w14:textId="77777777" w:rsidR="00271092" w:rsidRPr="002B30E8" w:rsidRDefault="00271092" w:rsidP="00271092">
            <w:pPr>
              <w:pStyle w:val="TableParagraph"/>
              <w:ind w:left="112" w:right="32"/>
              <w:jc w:val="center"/>
              <w:rPr>
                <w:color w:val="000000" w:themeColor="text1"/>
                <w:sz w:val="26"/>
                <w:szCs w:val="26"/>
              </w:rPr>
            </w:pPr>
            <w:r w:rsidRPr="002B30E8">
              <w:rPr>
                <w:color w:val="000000" w:themeColor="text1"/>
                <w:sz w:val="26"/>
                <w:szCs w:val="26"/>
              </w:rPr>
              <w:t>01/2015/NQ-HĐND</w:t>
            </w:r>
          </w:p>
          <w:p w14:paraId="76DC5CD8" w14:textId="715E27B2" w:rsidR="00271092" w:rsidRPr="002B30E8" w:rsidRDefault="00271092" w:rsidP="00271092">
            <w:pPr>
              <w:pStyle w:val="TableParagraph"/>
              <w:spacing w:line="298" w:lineRule="exact"/>
              <w:ind w:left="-30" w:right="-8"/>
              <w:jc w:val="center"/>
              <w:rPr>
                <w:color w:val="000000" w:themeColor="text1"/>
                <w:sz w:val="26"/>
                <w:szCs w:val="26"/>
              </w:rPr>
            </w:pPr>
            <w:r w:rsidRPr="002B30E8">
              <w:rPr>
                <w:color w:val="000000" w:themeColor="text1"/>
                <w:sz w:val="26"/>
                <w:szCs w:val="26"/>
              </w:rPr>
              <w:t>ngày 03/7/2015</w:t>
            </w:r>
          </w:p>
        </w:tc>
        <w:tc>
          <w:tcPr>
            <w:tcW w:w="2410" w:type="dxa"/>
            <w:gridSpan w:val="2"/>
            <w:vAlign w:val="center"/>
          </w:tcPr>
          <w:p w14:paraId="4425DE29" w14:textId="77777777" w:rsidR="00271092" w:rsidRPr="002B30E8" w:rsidRDefault="00271092" w:rsidP="00271092">
            <w:pPr>
              <w:pStyle w:val="TableParagraph"/>
              <w:spacing w:before="9"/>
              <w:jc w:val="center"/>
              <w:rPr>
                <w:i/>
                <w:color w:val="000000" w:themeColor="text1"/>
                <w:sz w:val="26"/>
                <w:szCs w:val="26"/>
              </w:rPr>
            </w:pPr>
          </w:p>
          <w:p w14:paraId="7EE2B038" w14:textId="7BC8A687"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t>Về việc thống nhất phương án sử dụng nguồn dự kiến tăng thu nội địa năm</w:t>
            </w:r>
            <w:r w:rsidRPr="002B30E8">
              <w:rPr>
                <w:color w:val="000000" w:themeColor="text1"/>
                <w:spacing w:val="-7"/>
                <w:sz w:val="26"/>
                <w:szCs w:val="26"/>
              </w:rPr>
              <w:t xml:space="preserve"> </w:t>
            </w:r>
            <w:r w:rsidRPr="002B30E8">
              <w:rPr>
                <w:color w:val="000000" w:themeColor="text1"/>
                <w:sz w:val="26"/>
                <w:szCs w:val="26"/>
              </w:rPr>
              <w:t>2015</w:t>
            </w:r>
          </w:p>
        </w:tc>
        <w:tc>
          <w:tcPr>
            <w:tcW w:w="1134" w:type="dxa"/>
            <w:vAlign w:val="center"/>
          </w:tcPr>
          <w:p w14:paraId="598F47F5" w14:textId="4B33CF79"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68C86655" w14:textId="401401DB"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H</w:t>
            </w:r>
            <w:r w:rsidRPr="002B30E8">
              <w:rPr>
                <w:color w:val="000000" w:themeColor="text1"/>
                <w:sz w:val="26"/>
                <w:szCs w:val="26"/>
              </w:rPr>
              <w:t>ế</w:t>
            </w:r>
            <w:r w:rsidRPr="002B30E8">
              <w:rPr>
                <w:color w:val="000000" w:themeColor="text1"/>
                <w:sz w:val="26"/>
                <w:szCs w:val="26"/>
                <w:lang w:val="vi-VN"/>
              </w:rPr>
              <w:t>t năm thực hiện</w:t>
            </w:r>
          </w:p>
        </w:tc>
        <w:tc>
          <w:tcPr>
            <w:tcW w:w="1417" w:type="dxa"/>
            <w:vAlign w:val="center"/>
          </w:tcPr>
          <w:p w14:paraId="6B0AAD08" w14:textId="634A3508"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139D0A2A" w14:textId="2D3C5653"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0FD3D993" w14:textId="49233888" w:rsidR="00271092" w:rsidRPr="002B30E8" w:rsidRDefault="00271092" w:rsidP="00271092">
            <w:pPr>
              <w:spacing w:before="40" w:after="40"/>
              <w:jc w:val="center"/>
              <w:rPr>
                <w:color w:val="000000" w:themeColor="text1"/>
                <w:sz w:val="26"/>
                <w:szCs w:val="26"/>
                <w:lang w:val="vi-VN"/>
              </w:rPr>
            </w:pPr>
          </w:p>
        </w:tc>
      </w:tr>
      <w:tr w:rsidR="00271092" w:rsidRPr="009F42AA" w14:paraId="6A053C7F" w14:textId="77777777" w:rsidTr="009B542F">
        <w:tc>
          <w:tcPr>
            <w:tcW w:w="851" w:type="dxa"/>
            <w:vAlign w:val="center"/>
          </w:tcPr>
          <w:p w14:paraId="320830E2"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03476096" w14:textId="77777777" w:rsidR="00271092" w:rsidRPr="002B30E8" w:rsidRDefault="00271092" w:rsidP="009B542F">
            <w:pPr>
              <w:pStyle w:val="TableParagraph"/>
              <w:ind w:left="-108" w:right="-108"/>
              <w:jc w:val="center"/>
              <w:rPr>
                <w:i/>
                <w:color w:val="000000" w:themeColor="text1"/>
                <w:sz w:val="26"/>
                <w:szCs w:val="26"/>
              </w:rPr>
            </w:pPr>
          </w:p>
          <w:p w14:paraId="7F4809BE" w14:textId="64511CF4"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Quyết định</w:t>
            </w:r>
          </w:p>
        </w:tc>
        <w:tc>
          <w:tcPr>
            <w:tcW w:w="1984" w:type="dxa"/>
            <w:vAlign w:val="center"/>
          </w:tcPr>
          <w:p w14:paraId="16D09AE8" w14:textId="77777777" w:rsidR="00271092" w:rsidRPr="002B30E8" w:rsidRDefault="00271092" w:rsidP="00271092">
            <w:pPr>
              <w:pStyle w:val="TableParagraph"/>
              <w:spacing w:before="2"/>
              <w:jc w:val="center"/>
              <w:rPr>
                <w:i/>
                <w:color w:val="000000" w:themeColor="text1"/>
                <w:sz w:val="26"/>
                <w:szCs w:val="26"/>
              </w:rPr>
            </w:pPr>
          </w:p>
          <w:p w14:paraId="5BD36DBA" w14:textId="77777777" w:rsidR="00271092" w:rsidRPr="002B30E8" w:rsidRDefault="00271092" w:rsidP="00271092">
            <w:pPr>
              <w:pStyle w:val="TableParagraph"/>
              <w:ind w:left="112" w:right="99"/>
              <w:jc w:val="center"/>
              <w:rPr>
                <w:color w:val="000000" w:themeColor="text1"/>
                <w:sz w:val="26"/>
                <w:szCs w:val="26"/>
              </w:rPr>
            </w:pPr>
            <w:r w:rsidRPr="002B30E8">
              <w:rPr>
                <w:color w:val="000000" w:themeColor="text1"/>
                <w:sz w:val="26"/>
                <w:szCs w:val="26"/>
              </w:rPr>
              <w:t>36/2015/QĐ-UBND</w:t>
            </w:r>
          </w:p>
          <w:p w14:paraId="09AAAE58" w14:textId="5925624B" w:rsidR="00271092" w:rsidRPr="002B30E8" w:rsidRDefault="00271092" w:rsidP="00271092">
            <w:pPr>
              <w:pStyle w:val="TableParagraph"/>
              <w:spacing w:before="7"/>
              <w:jc w:val="center"/>
              <w:rPr>
                <w:i/>
                <w:color w:val="000000" w:themeColor="text1"/>
                <w:sz w:val="26"/>
                <w:szCs w:val="26"/>
              </w:rPr>
            </w:pPr>
            <w:r w:rsidRPr="002B30E8">
              <w:rPr>
                <w:color w:val="000000" w:themeColor="text1"/>
                <w:sz w:val="26"/>
                <w:szCs w:val="26"/>
              </w:rPr>
              <w:t>ngày 28/7/ 2015</w:t>
            </w:r>
          </w:p>
        </w:tc>
        <w:tc>
          <w:tcPr>
            <w:tcW w:w="2410" w:type="dxa"/>
            <w:gridSpan w:val="2"/>
            <w:vAlign w:val="center"/>
          </w:tcPr>
          <w:p w14:paraId="0A38BC67" w14:textId="77777777" w:rsidR="00271092" w:rsidRPr="002B30E8" w:rsidRDefault="00271092" w:rsidP="00271092">
            <w:pPr>
              <w:pStyle w:val="TableParagraph"/>
              <w:spacing w:before="2"/>
              <w:jc w:val="center"/>
              <w:rPr>
                <w:i/>
                <w:color w:val="000000" w:themeColor="text1"/>
                <w:sz w:val="26"/>
                <w:szCs w:val="26"/>
              </w:rPr>
            </w:pPr>
          </w:p>
          <w:p w14:paraId="73EF243B" w14:textId="3DA07723" w:rsidR="00271092" w:rsidRPr="002B30E8" w:rsidRDefault="00271092" w:rsidP="00271092">
            <w:pPr>
              <w:pStyle w:val="TableParagraph"/>
              <w:spacing w:before="9"/>
              <w:jc w:val="center"/>
              <w:rPr>
                <w:i/>
                <w:color w:val="000000" w:themeColor="text1"/>
                <w:sz w:val="26"/>
                <w:szCs w:val="26"/>
              </w:rPr>
            </w:pPr>
            <w:r w:rsidRPr="002B30E8">
              <w:rPr>
                <w:color w:val="000000" w:themeColor="text1"/>
                <w:sz w:val="26"/>
                <w:szCs w:val="26"/>
              </w:rPr>
              <w:t>Về việc quy định một số mức chi thực hiện công tác hòa giải ở cơ sở trên địa bàn tỉnh Đồng Tháp</w:t>
            </w:r>
          </w:p>
        </w:tc>
        <w:tc>
          <w:tcPr>
            <w:tcW w:w="1134" w:type="dxa"/>
            <w:vAlign w:val="center"/>
          </w:tcPr>
          <w:p w14:paraId="384DE977" w14:textId="18F132F9"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200241CA" w14:textId="3A7C5E1C"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 xml:space="preserve">Hiện tại </w:t>
            </w:r>
            <w:r w:rsidRPr="002B30E8">
              <w:rPr>
                <w:color w:val="000000" w:themeColor="text1"/>
                <w:sz w:val="26"/>
                <w:szCs w:val="26"/>
              </w:rPr>
              <w:t>Nghị quyết 30/2022/NQ-HĐND ngày 09/12/2022</w:t>
            </w:r>
            <w:r w:rsidRPr="002B30E8">
              <w:rPr>
                <w:color w:val="000000" w:themeColor="text1"/>
                <w:sz w:val="26"/>
                <w:szCs w:val="26"/>
                <w:lang w:val="vi-VN"/>
              </w:rPr>
              <w:t xml:space="preserve"> đã quy định về </w:t>
            </w:r>
            <w:r w:rsidRPr="002B30E8">
              <w:rPr>
                <w:color w:val="000000" w:themeColor="text1"/>
                <w:sz w:val="26"/>
                <w:szCs w:val="26"/>
              </w:rPr>
              <w:t>một số mức chi thực hiện công tác hòa giải ở cơ sở trên địa bàn tỉnh Đồng Tháp</w:t>
            </w:r>
          </w:p>
        </w:tc>
        <w:tc>
          <w:tcPr>
            <w:tcW w:w="1417" w:type="dxa"/>
            <w:vAlign w:val="center"/>
          </w:tcPr>
          <w:p w14:paraId="11A2A7C5" w14:textId="78D66924"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Tư pháp phối hợp Sở Tài chính</w:t>
            </w:r>
          </w:p>
        </w:tc>
        <w:tc>
          <w:tcPr>
            <w:tcW w:w="1843" w:type="dxa"/>
            <w:vAlign w:val="center"/>
          </w:tcPr>
          <w:p w14:paraId="280AEBB0" w14:textId="3296667A"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2014</w:t>
            </w:r>
          </w:p>
        </w:tc>
        <w:tc>
          <w:tcPr>
            <w:tcW w:w="1984" w:type="dxa"/>
            <w:gridSpan w:val="2"/>
            <w:vAlign w:val="center"/>
          </w:tcPr>
          <w:p w14:paraId="1C00E95C" w14:textId="3FE41CCC" w:rsidR="00271092" w:rsidRPr="002B30E8" w:rsidRDefault="00271092" w:rsidP="00271092">
            <w:pPr>
              <w:spacing w:before="40" w:after="40"/>
              <w:jc w:val="center"/>
              <w:rPr>
                <w:color w:val="000000" w:themeColor="text1"/>
                <w:sz w:val="26"/>
                <w:szCs w:val="26"/>
              </w:rPr>
            </w:pPr>
          </w:p>
        </w:tc>
      </w:tr>
      <w:tr w:rsidR="00271092" w:rsidRPr="009F42AA" w14:paraId="2809D7C1" w14:textId="77777777" w:rsidTr="009B542F">
        <w:tc>
          <w:tcPr>
            <w:tcW w:w="851" w:type="dxa"/>
            <w:vAlign w:val="center"/>
          </w:tcPr>
          <w:p w14:paraId="75FB1EAC"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26C229D5" w14:textId="77777777" w:rsidR="00271092" w:rsidRPr="002B30E8" w:rsidRDefault="00271092" w:rsidP="009B542F">
            <w:pPr>
              <w:pStyle w:val="TableParagraph"/>
              <w:ind w:left="-108" w:right="-108"/>
              <w:jc w:val="center"/>
              <w:rPr>
                <w:i/>
                <w:color w:val="000000" w:themeColor="text1"/>
                <w:sz w:val="26"/>
                <w:szCs w:val="26"/>
              </w:rPr>
            </w:pPr>
          </w:p>
          <w:p w14:paraId="01CB8881" w14:textId="77777777" w:rsidR="00271092" w:rsidRPr="002B30E8" w:rsidRDefault="00271092" w:rsidP="009B542F">
            <w:pPr>
              <w:pStyle w:val="TableParagraph"/>
              <w:spacing w:before="9"/>
              <w:ind w:left="-108" w:right="-108"/>
              <w:jc w:val="center"/>
              <w:rPr>
                <w:i/>
                <w:color w:val="000000" w:themeColor="text1"/>
                <w:sz w:val="26"/>
                <w:szCs w:val="26"/>
              </w:rPr>
            </w:pPr>
          </w:p>
          <w:p w14:paraId="3DD49443" w14:textId="78407236"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Quyết định</w:t>
            </w:r>
          </w:p>
        </w:tc>
        <w:tc>
          <w:tcPr>
            <w:tcW w:w="1984" w:type="dxa"/>
            <w:vAlign w:val="center"/>
          </w:tcPr>
          <w:p w14:paraId="5B6A680C" w14:textId="77777777" w:rsidR="00271092" w:rsidRPr="002B30E8" w:rsidRDefault="00271092" w:rsidP="00271092">
            <w:pPr>
              <w:pStyle w:val="TableParagraph"/>
              <w:spacing w:before="5"/>
              <w:jc w:val="center"/>
              <w:rPr>
                <w:i/>
                <w:color w:val="000000" w:themeColor="text1"/>
                <w:sz w:val="26"/>
                <w:szCs w:val="26"/>
              </w:rPr>
            </w:pPr>
          </w:p>
          <w:p w14:paraId="1C266A74" w14:textId="77777777" w:rsidR="00271092" w:rsidRPr="002B30E8" w:rsidRDefault="00271092" w:rsidP="00271092">
            <w:pPr>
              <w:pStyle w:val="TableParagraph"/>
              <w:ind w:left="112" w:right="99"/>
              <w:jc w:val="center"/>
              <w:rPr>
                <w:color w:val="000000" w:themeColor="text1"/>
                <w:sz w:val="26"/>
                <w:szCs w:val="26"/>
              </w:rPr>
            </w:pPr>
            <w:r w:rsidRPr="002B30E8">
              <w:rPr>
                <w:color w:val="000000" w:themeColor="text1"/>
                <w:sz w:val="26"/>
                <w:szCs w:val="26"/>
              </w:rPr>
              <w:t>45/2015/QĐ-UBND</w:t>
            </w:r>
          </w:p>
          <w:p w14:paraId="1F4897D9" w14:textId="08CEB2AB" w:rsidR="00271092" w:rsidRPr="002B30E8" w:rsidRDefault="00271092" w:rsidP="00271092">
            <w:pPr>
              <w:pStyle w:val="TableParagraph"/>
              <w:spacing w:before="2"/>
              <w:jc w:val="center"/>
              <w:rPr>
                <w:i/>
                <w:color w:val="000000" w:themeColor="text1"/>
                <w:sz w:val="26"/>
                <w:szCs w:val="26"/>
              </w:rPr>
            </w:pPr>
            <w:r w:rsidRPr="002B30E8">
              <w:rPr>
                <w:color w:val="000000" w:themeColor="text1"/>
                <w:sz w:val="26"/>
                <w:szCs w:val="26"/>
              </w:rPr>
              <w:t>ngày 28/9/2015</w:t>
            </w:r>
          </w:p>
        </w:tc>
        <w:tc>
          <w:tcPr>
            <w:tcW w:w="2410" w:type="dxa"/>
            <w:gridSpan w:val="2"/>
            <w:vAlign w:val="center"/>
          </w:tcPr>
          <w:p w14:paraId="3EF61A94" w14:textId="7CA90B61" w:rsidR="00271092" w:rsidRPr="002B30E8" w:rsidRDefault="00271092" w:rsidP="00271092">
            <w:pPr>
              <w:pStyle w:val="TableParagraph"/>
              <w:spacing w:before="2"/>
              <w:jc w:val="center"/>
              <w:rPr>
                <w:i/>
                <w:color w:val="000000" w:themeColor="text1"/>
                <w:sz w:val="26"/>
                <w:szCs w:val="26"/>
              </w:rPr>
            </w:pPr>
            <w:r w:rsidRPr="002B30E8">
              <w:rPr>
                <w:color w:val="000000" w:themeColor="text1"/>
                <w:sz w:val="26"/>
                <w:szCs w:val="26"/>
              </w:rPr>
              <w:t>Về việc Quy định mức chi thực hiện chính sách hỗ trợ nâng cao hiệu quả chăn nuôi nông hộ giai đoạn 2015-2020 trên địa bàn tỉnh Đồng Tháp</w:t>
            </w:r>
          </w:p>
        </w:tc>
        <w:tc>
          <w:tcPr>
            <w:tcW w:w="1134" w:type="dxa"/>
            <w:vAlign w:val="center"/>
          </w:tcPr>
          <w:p w14:paraId="026662D5" w14:textId="30A603AB"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2CEA284C" w14:textId="3D73C600"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Hết giai đoạn thực hiện</w:t>
            </w:r>
          </w:p>
        </w:tc>
        <w:tc>
          <w:tcPr>
            <w:tcW w:w="1417" w:type="dxa"/>
            <w:vAlign w:val="center"/>
          </w:tcPr>
          <w:p w14:paraId="2E18B7D1" w14:textId="628D8DD7"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05508CFE" w14:textId="0B63E0C0"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1EE3E661" w14:textId="37D6E62E" w:rsidR="00271092" w:rsidRPr="002B30E8" w:rsidRDefault="00271092" w:rsidP="00271092">
            <w:pPr>
              <w:spacing w:before="40" w:after="40"/>
              <w:jc w:val="center"/>
              <w:rPr>
                <w:color w:val="000000" w:themeColor="text1"/>
                <w:sz w:val="26"/>
                <w:szCs w:val="26"/>
                <w:lang w:val="vi-VN"/>
              </w:rPr>
            </w:pPr>
          </w:p>
        </w:tc>
      </w:tr>
      <w:tr w:rsidR="00271092" w:rsidRPr="009F42AA" w14:paraId="1AB8DDA4" w14:textId="77777777" w:rsidTr="009B542F">
        <w:tc>
          <w:tcPr>
            <w:tcW w:w="851" w:type="dxa"/>
            <w:vAlign w:val="center"/>
          </w:tcPr>
          <w:p w14:paraId="71FAB364" w14:textId="77777777" w:rsidR="00271092" w:rsidRPr="002B30E8" w:rsidRDefault="00271092" w:rsidP="00271092">
            <w:pPr>
              <w:ind w:left="360"/>
              <w:jc w:val="center"/>
              <w:rPr>
                <w:b/>
                <w:bCs/>
                <w:color w:val="000000" w:themeColor="text1"/>
                <w:sz w:val="26"/>
                <w:szCs w:val="26"/>
                <w:lang w:val="vi-VN"/>
              </w:rPr>
            </w:pPr>
          </w:p>
        </w:tc>
        <w:tc>
          <w:tcPr>
            <w:tcW w:w="14600" w:type="dxa"/>
            <w:gridSpan w:val="10"/>
            <w:vAlign w:val="center"/>
          </w:tcPr>
          <w:p w14:paraId="79039D5C" w14:textId="6776161E" w:rsidR="00271092" w:rsidRPr="002B30E8" w:rsidRDefault="00271092" w:rsidP="00271092">
            <w:pPr>
              <w:spacing w:before="40" w:after="40"/>
              <w:jc w:val="center"/>
              <w:rPr>
                <w:b/>
                <w:bCs/>
                <w:color w:val="000000" w:themeColor="text1"/>
                <w:sz w:val="26"/>
                <w:szCs w:val="26"/>
                <w:lang w:val="vi-VN"/>
              </w:rPr>
            </w:pPr>
            <w:r w:rsidRPr="002B30E8">
              <w:rPr>
                <w:b/>
                <w:bCs/>
                <w:color w:val="000000" w:themeColor="text1"/>
                <w:sz w:val="26"/>
                <w:szCs w:val="26"/>
                <w:lang w:val="vi-VN"/>
              </w:rPr>
              <w:t>Năm 2016</w:t>
            </w:r>
          </w:p>
        </w:tc>
      </w:tr>
      <w:tr w:rsidR="00271092" w:rsidRPr="009F42AA" w14:paraId="3F508C1F" w14:textId="77777777" w:rsidTr="009B542F">
        <w:tc>
          <w:tcPr>
            <w:tcW w:w="851" w:type="dxa"/>
            <w:vAlign w:val="center"/>
          </w:tcPr>
          <w:p w14:paraId="48081B7B"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7A131532" w14:textId="28BC6751" w:rsidR="00271092" w:rsidRPr="002B30E8" w:rsidRDefault="00271092" w:rsidP="009B542F">
            <w:pPr>
              <w:pStyle w:val="TableParagraph"/>
              <w:ind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5ED467F7" w14:textId="77777777" w:rsidR="00271092" w:rsidRPr="002B30E8" w:rsidRDefault="00271092" w:rsidP="00271092">
            <w:pPr>
              <w:pStyle w:val="TableParagraph"/>
              <w:spacing w:line="298" w:lineRule="exact"/>
              <w:ind w:left="112" w:right="32"/>
              <w:jc w:val="center"/>
              <w:rPr>
                <w:color w:val="000000" w:themeColor="text1"/>
                <w:sz w:val="26"/>
                <w:szCs w:val="26"/>
              </w:rPr>
            </w:pPr>
            <w:r w:rsidRPr="002B30E8">
              <w:rPr>
                <w:color w:val="000000" w:themeColor="text1"/>
                <w:sz w:val="26"/>
                <w:szCs w:val="26"/>
              </w:rPr>
              <w:t>89/2016/NQ-HĐND</w:t>
            </w:r>
          </w:p>
          <w:p w14:paraId="4921255C" w14:textId="15A54AE5" w:rsidR="00271092" w:rsidRPr="002B30E8" w:rsidRDefault="00271092" w:rsidP="00271092">
            <w:pPr>
              <w:pStyle w:val="TableParagraph"/>
              <w:ind w:left="90" w:right="78"/>
              <w:jc w:val="center"/>
              <w:rPr>
                <w:color w:val="000000" w:themeColor="text1"/>
                <w:sz w:val="26"/>
                <w:szCs w:val="26"/>
              </w:rPr>
            </w:pPr>
            <w:r w:rsidRPr="002B30E8">
              <w:rPr>
                <w:color w:val="000000" w:themeColor="text1"/>
                <w:sz w:val="26"/>
                <w:szCs w:val="26"/>
              </w:rPr>
              <w:t>ngày 08 /12/2016</w:t>
            </w:r>
          </w:p>
        </w:tc>
        <w:tc>
          <w:tcPr>
            <w:tcW w:w="2410" w:type="dxa"/>
            <w:gridSpan w:val="2"/>
            <w:vAlign w:val="center"/>
          </w:tcPr>
          <w:p w14:paraId="17A3208D" w14:textId="0136F6B5" w:rsidR="00271092" w:rsidRPr="002B30E8" w:rsidRDefault="00271092" w:rsidP="00271092">
            <w:pPr>
              <w:pStyle w:val="TableParagraph"/>
              <w:spacing w:before="5"/>
              <w:jc w:val="center"/>
              <w:rPr>
                <w:color w:val="000000" w:themeColor="text1"/>
                <w:sz w:val="26"/>
                <w:szCs w:val="26"/>
              </w:rPr>
            </w:pPr>
            <w:r w:rsidRPr="002B30E8">
              <w:rPr>
                <w:color w:val="000000" w:themeColor="text1"/>
                <w:sz w:val="26"/>
                <w:szCs w:val="26"/>
              </w:rPr>
              <w:t xml:space="preserve">V/v Phân cấp nguồn thu, nhiệm vụ chi ngân sách huyện, thị, thành phố và xã, phường, thị trấn từ </w:t>
            </w:r>
            <w:r w:rsidRPr="002B30E8">
              <w:rPr>
                <w:color w:val="000000" w:themeColor="text1"/>
                <w:spacing w:val="-4"/>
                <w:sz w:val="26"/>
                <w:szCs w:val="26"/>
              </w:rPr>
              <w:t>năm</w:t>
            </w:r>
            <w:r w:rsidRPr="002B30E8">
              <w:rPr>
                <w:color w:val="000000" w:themeColor="text1"/>
                <w:spacing w:val="57"/>
                <w:sz w:val="26"/>
                <w:szCs w:val="26"/>
              </w:rPr>
              <w:t xml:space="preserve"> </w:t>
            </w:r>
            <w:r w:rsidRPr="002B30E8">
              <w:rPr>
                <w:color w:val="000000" w:themeColor="text1"/>
                <w:sz w:val="26"/>
                <w:szCs w:val="26"/>
              </w:rPr>
              <w:t>2017</w:t>
            </w:r>
          </w:p>
        </w:tc>
        <w:tc>
          <w:tcPr>
            <w:tcW w:w="1134" w:type="dxa"/>
            <w:vAlign w:val="center"/>
          </w:tcPr>
          <w:p w14:paraId="68248ACD" w14:textId="05D8A891" w:rsidR="00271092" w:rsidRPr="002B30E8" w:rsidRDefault="00271092" w:rsidP="00271092">
            <w:pPr>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5CEDC28C" w14:textId="2B2FE97B" w:rsidR="00271092" w:rsidRPr="002B30E8" w:rsidRDefault="00271092" w:rsidP="00271092">
            <w:pPr>
              <w:spacing w:before="40" w:after="40"/>
              <w:jc w:val="center"/>
              <w:rPr>
                <w:iCs/>
                <w:color w:val="000000" w:themeColor="text1"/>
                <w:sz w:val="26"/>
                <w:szCs w:val="26"/>
                <w:shd w:val="clear" w:color="auto" w:fill="FFFFFF"/>
                <w:lang w:val="vi-VN"/>
              </w:rPr>
            </w:pPr>
            <w:r w:rsidRPr="002B30E8">
              <w:rPr>
                <w:iCs/>
                <w:color w:val="000000" w:themeColor="text1"/>
                <w:sz w:val="26"/>
                <w:szCs w:val="26"/>
                <w:shd w:val="clear" w:color="auto" w:fill="FFFFFF"/>
                <w:lang w:val="vi-VN"/>
              </w:rPr>
              <w:t>Hết năm thực hiện</w:t>
            </w:r>
          </w:p>
        </w:tc>
        <w:tc>
          <w:tcPr>
            <w:tcW w:w="1417" w:type="dxa"/>
            <w:vAlign w:val="center"/>
          </w:tcPr>
          <w:p w14:paraId="284D5A2A" w14:textId="6304A594"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3A88C6EA" w14:textId="4450FC34"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2C43C7B1" w14:textId="77777777" w:rsidR="00271092" w:rsidRPr="002B30E8" w:rsidRDefault="00271092" w:rsidP="00271092">
            <w:pPr>
              <w:spacing w:before="40" w:after="40"/>
              <w:jc w:val="center"/>
              <w:rPr>
                <w:color w:val="000000" w:themeColor="text1"/>
                <w:sz w:val="26"/>
                <w:szCs w:val="26"/>
                <w:lang w:val="vi-VN"/>
              </w:rPr>
            </w:pPr>
          </w:p>
        </w:tc>
      </w:tr>
      <w:tr w:rsidR="00271092" w:rsidRPr="009F42AA" w14:paraId="4A85ED1A" w14:textId="77777777" w:rsidTr="009B542F">
        <w:tc>
          <w:tcPr>
            <w:tcW w:w="851" w:type="dxa"/>
            <w:vAlign w:val="center"/>
          </w:tcPr>
          <w:p w14:paraId="0F464DF4"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17293CD2" w14:textId="5E0CA8DC" w:rsidR="00271092" w:rsidRPr="002B30E8" w:rsidRDefault="00271092" w:rsidP="009B542F">
            <w:pPr>
              <w:pStyle w:val="TableParagraph"/>
              <w:ind w:right="-108"/>
              <w:jc w:val="center"/>
              <w:rPr>
                <w:i/>
                <w:color w:val="000000" w:themeColor="text1"/>
                <w:sz w:val="26"/>
                <w:szCs w:val="26"/>
              </w:rPr>
            </w:pPr>
            <w:r w:rsidRPr="002B30E8">
              <w:rPr>
                <w:color w:val="000000" w:themeColor="text1"/>
                <w:sz w:val="26"/>
                <w:szCs w:val="26"/>
              </w:rPr>
              <w:t>Quyết định</w:t>
            </w:r>
          </w:p>
        </w:tc>
        <w:tc>
          <w:tcPr>
            <w:tcW w:w="1984" w:type="dxa"/>
            <w:vAlign w:val="center"/>
          </w:tcPr>
          <w:p w14:paraId="26B6DC9C" w14:textId="77777777" w:rsidR="00271092" w:rsidRPr="002B30E8" w:rsidRDefault="00271092" w:rsidP="00271092">
            <w:pPr>
              <w:pStyle w:val="TableParagraph"/>
              <w:ind w:left="90" w:right="78"/>
              <w:jc w:val="center"/>
              <w:rPr>
                <w:color w:val="000000" w:themeColor="text1"/>
                <w:sz w:val="26"/>
                <w:szCs w:val="26"/>
              </w:rPr>
            </w:pPr>
            <w:r w:rsidRPr="002B30E8">
              <w:rPr>
                <w:color w:val="000000" w:themeColor="text1"/>
                <w:sz w:val="26"/>
                <w:szCs w:val="26"/>
              </w:rPr>
              <w:t>39/2016/QĐ-UBND</w:t>
            </w:r>
          </w:p>
          <w:p w14:paraId="240EFA17" w14:textId="503A1A99" w:rsidR="00271092" w:rsidRPr="002B30E8" w:rsidRDefault="00271092" w:rsidP="00271092">
            <w:pPr>
              <w:pStyle w:val="TableParagraph"/>
              <w:spacing w:before="8"/>
              <w:jc w:val="center"/>
              <w:rPr>
                <w:i/>
                <w:color w:val="000000" w:themeColor="text1"/>
                <w:sz w:val="26"/>
                <w:szCs w:val="26"/>
              </w:rPr>
            </w:pPr>
            <w:r w:rsidRPr="002B30E8">
              <w:rPr>
                <w:color w:val="000000" w:themeColor="text1"/>
                <w:sz w:val="26"/>
                <w:szCs w:val="26"/>
              </w:rPr>
              <w:t>ngày 22/8/2016</w:t>
            </w:r>
          </w:p>
        </w:tc>
        <w:tc>
          <w:tcPr>
            <w:tcW w:w="2410" w:type="dxa"/>
            <w:gridSpan w:val="2"/>
            <w:vAlign w:val="center"/>
          </w:tcPr>
          <w:p w14:paraId="6D9D07DD" w14:textId="601B35D3" w:rsidR="00271092" w:rsidRPr="002B30E8" w:rsidRDefault="00271092" w:rsidP="00271092">
            <w:pPr>
              <w:pStyle w:val="TableParagraph"/>
              <w:spacing w:before="5"/>
              <w:jc w:val="center"/>
              <w:rPr>
                <w:color w:val="000000" w:themeColor="text1"/>
                <w:sz w:val="26"/>
                <w:szCs w:val="26"/>
              </w:rPr>
            </w:pPr>
            <w:r w:rsidRPr="002B30E8">
              <w:rPr>
                <w:color w:val="000000" w:themeColor="text1"/>
                <w:sz w:val="26"/>
                <w:szCs w:val="26"/>
              </w:rPr>
              <w:t xml:space="preserve">Về việc Quy định mức thu, quản lý và sử dụng học phí đối với cấp học mầm non và giáo dục phổ thông công lập trên </w:t>
            </w:r>
            <w:r w:rsidRPr="002B30E8">
              <w:rPr>
                <w:color w:val="000000" w:themeColor="text1"/>
                <w:sz w:val="26"/>
                <w:szCs w:val="26"/>
              </w:rPr>
              <w:lastRenderedPageBreak/>
              <w:t>địa bàn tỉnh Đồng Tháp năm học 2016-2017</w:t>
            </w:r>
          </w:p>
        </w:tc>
        <w:tc>
          <w:tcPr>
            <w:tcW w:w="1134" w:type="dxa"/>
            <w:vAlign w:val="center"/>
          </w:tcPr>
          <w:p w14:paraId="3C439C60" w14:textId="7342E7A4" w:rsidR="00271092" w:rsidRPr="002B30E8" w:rsidRDefault="00271092" w:rsidP="00271092">
            <w:pPr>
              <w:jc w:val="center"/>
              <w:rPr>
                <w:color w:val="000000" w:themeColor="text1"/>
                <w:sz w:val="26"/>
                <w:szCs w:val="26"/>
              </w:rPr>
            </w:pPr>
            <w:r w:rsidRPr="002B30E8">
              <w:rPr>
                <w:color w:val="000000" w:themeColor="text1"/>
                <w:sz w:val="26"/>
                <w:szCs w:val="26"/>
              </w:rPr>
              <w:lastRenderedPageBreak/>
              <w:t>Bãi bỏ</w:t>
            </w:r>
          </w:p>
        </w:tc>
        <w:tc>
          <w:tcPr>
            <w:tcW w:w="2552" w:type="dxa"/>
            <w:vAlign w:val="center"/>
          </w:tcPr>
          <w:p w14:paraId="08D2E8B8" w14:textId="4CAC8C0E" w:rsidR="00271092" w:rsidRPr="002B30E8" w:rsidRDefault="00271092" w:rsidP="00271092">
            <w:pPr>
              <w:spacing w:before="40" w:after="40"/>
              <w:jc w:val="center"/>
              <w:rPr>
                <w:color w:val="000000" w:themeColor="text1"/>
                <w:sz w:val="26"/>
                <w:szCs w:val="26"/>
                <w:lang w:val="vi-VN"/>
              </w:rPr>
            </w:pPr>
            <w:r w:rsidRPr="002B30E8">
              <w:rPr>
                <w:iCs/>
                <w:color w:val="000000" w:themeColor="text1"/>
                <w:sz w:val="26"/>
                <w:szCs w:val="26"/>
                <w:shd w:val="clear" w:color="auto" w:fill="FFFFFF"/>
              </w:rPr>
              <w:t xml:space="preserve">Hết giai đoạn thực hiện và Nghị định 86/2015/NĐ-CP, quy định, hàng năm mức thu học phí ban hành lại theo quy định của </w:t>
            </w:r>
            <w:r w:rsidRPr="002B30E8">
              <w:rPr>
                <w:iCs/>
                <w:color w:val="000000" w:themeColor="text1"/>
                <w:sz w:val="26"/>
                <w:szCs w:val="26"/>
                <w:shd w:val="clear" w:color="auto" w:fill="FFFFFF"/>
              </w:rPr>
              <w:lastRenderedPageBreak/>
              <w:t>NĐ 86/2015/NĐ-CP</w:t>
            </w:r>
          </w:p>
        </w:tc>
        <w:tc>
          <w:tcPr>
            <w:tcW w:w="1417" w:type="dxa"/>
            <w:vAlign w:val="center"/>
          </w:tcPr>
          <w:p w14:paraId="1E368628" w14:textId="2452C77C"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lastRenderedPageBreak/>
              <w:t>Sở Tài chính</w:t>
            </w:r>
          </w:p>
        </w:tc>
        <w:tc>
          <w:tcPr>
            <w:tcW w:w="1843" w:type="dxa"/>
            <w:vAlign w:val="center"/>
          </w:tcPr>
          <w:p w14:paraId="2CC55F8F" w14:textId="16BB9CBE"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2AEFBF2D" w14:textId="77777777" w:rsidR="00271092" w:rsidRPr="002B30E8" w:rsidRDefault="00271092" w:rsidP="00271092">
            <w:pPr>
              <w:spacing w:before="40" w:after="40"/>
              <w:jc w:val="center"/>
              <w:rPr>
                <w:color w:val="000000" w:themeColor="text1"/>
                <w:sz w:val="26"/>
                <w:szCs w:val="26"/>
                <w:lang w:val="vi-VN"/>
              </w:rPr>
            </w:pPr>
          </w:p>
        </w:tc>
      </w:tr>
      <w:tr w:rsidR="00271092" w:rsidRPr="009F42AA" w14:paraId="3019E035" w14:textId="77777777" w:rsidTr="009B542F">
        <w:tc>
          <w:tcPr>
            <w:tcW w:w="851" w:type="dxa"/>
            <w:vAlign w:val="center"/>
          </w:tcPr>
          <w:p w14:paraId="5B8A4820"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6D279FCF" w14:textId="77777777" w:rsidR="00271092" w:rsidRPr="002B30E8" w:rsidRDefault="00271092" w:rsidP="009B542F">
            <w:pPr>
              <w:pStyle w:val="TableParagraph"/>
              <w:ind w:left="-108" w:right="-108"/>
              <w:jc w:val="center"/>
              <w:rPr>
                <w:i/>
                <w:color w:val="000000" w:themeColor="text1"/>
                <w:sz w:val="26"/>
                <w:szCs w:val="26"/>
              </w:rPr>
            </w:pPr>
          </w:p>
          <w:p w14:paraId="242AB8AB" w14:textId="77777777" w:rsidR="00271092" w:rsidRPr="002B30E8" w:rsidRDefault="00271092" w:rsidP="009B542F">
            <w:pPr>
              <w:pStyle w:val="TableParagraph"/>
              <w:spacing w:before="7"/>
              <w:ind w:left="-108" w:right="-108"/>
              <w:jc w:val="center"/>
              <w:rPr>
                <w:i/>
                <w:color w:val="000000" w:themeColor="text1"/>
                <w:sz w:val="26"/>
                <w:szCs w:val="26"/>
              </w:rPr>
            </w:pPr>
          </w:p>
          <w:p w14:paraId="62FDDB66" w14:textId="15FB4453"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6378F393" w14:textId="77777777" w:rsidR="00271092" w:rsidRPr="002B30E8" w:rsidRDefault="00271092" w:rsidP="00271092">
            <w:pPr>
              <w:pStyle w:val="TableParagraph"/>
              <w:spacing w:before="8"/>
              <w:jc w:val="center"/>
              <w:rPr>
                <w:i/>
                <w:color w:val="000000" w:themeColor="text1"/>
                <w:sz w:val="26"/>
                <w:szCs w:val="26"/>
              </w:rPr>
            </w:pPr>
          </w:p>
          <w:p w14:paraId="32253CEC" w14:textId="77777777" w:rsidR="00271092" w:rsidRPr="002B30E8" w:rsidRDefault="00271092" w:rsidP="00271092">
            <w:pPr>
              <w:pStyle w:val="TableParagraph"/>
              <w:spacing w:line="298" w:lineRule="exact"/>
              <w:ind w:left="112" w:right="99"/>
              <w:jc w:val="center"/>
              <w:rPr>
                <w:color w:val="000000" w:themeColor="text1"/>
                <w:sz w:val="26"/>
                <w:szCs w:val="26"/>
              </w:rPr>
            </w:pPr>
            <w:r w:rsidRPr="002B30E8">
              <w:rPr>
                <w:color w:val="000000" w:themeColor="text1"/>
                <w:sz w:val="26"/>
                <w:szCs w:val="26"/>
              </w:rPr>
              <w:t>70/2016/NQ-HĐND</w:t>
            </w:r>
          </w:p>
          <w:p w14:paraId="3FD6C7D9" w14:textId="599F0080" w:rsidR="00271092" w:rsidRPr="002B30E8" w:rsidRDefault="00271092" w:rsidP="00271092">
            <w:pPr>
              <w:pStyle w:val="TableParagraph"/>
              <w:spacing w:before="7"/>
              <w:jc w:val="center"/>
              <w:rPr>
                <w:i/>
                <w:color w:val="000000" w:themeColor="text1"/>
                <w:sz w:val="26"/>
                <w:szCs w:val="26"/>
              </w:rPr>
            </w:pPr>
            <w:r w:rsidRPr="002B30E8">
              <w:rPr>
                <w:color w:val="000000" w:themeColor="text1"/>
                <w:sz w:val="26"/>
                <w:szCs w:val="26"/>
              </w:rPr>
              <w:t>ngày 08/12/2016</w:t>
            </w:r>
          </w:p>
        </w:tc>
        <w:tc>
          <w:tcPr>
            <w:tcW w:w="2410" w:type="dxa"/>
            <w:gridSpan w:val="2"/>
            <w:vAlign w:val="center"/>
          </w:tcPr>
          <w:p w14:paraId="2DBDA9F9" w14:textId="43E31560" w:rsidR="00271092" w:rsidRPr="002B30E8" w:rsidRDefault="00271092" w:rsidP="00271092">
            <w:pPr>
              <w:pStyle w:val="TableParagraph"/>
              <w:spacing w:before="5"/>
              <w:jc w:val="center"/>
              <w:rPr>
                <w:i/>
                <w:color w:val="000000" w:themeColor="text1"/>
                <w:sz w:val="26"/>
                <w:szCs w:val="26"/>
              </w:rPr>
            </w:pPr>
            <w:r w:rsidRPr="002B30E8">
              <w:rPr>
                <w:color w:val="000000" w:themeColor="text1"/>
                <w:sz w:val="26"/>
                <w:szCs w:val="26"/>
              </w:rPr>
              <w:t>Ban hành định mức phân bổ dự toán chi thường xuyên NSNN cho các Sở, ban, ngành, đảng, đoàn thể cấp tỉnh và huyện, thị xã, thành phố, xã, phường, thị trấn từ năm 2017</w:t>
            </w:r>
          </w:p>
        </w:tc>
        <w:tc>
          <w:tcPr>
            <w:tcW w:w="1134" w:type="dxa"/>
            <w:vAlign w:val="center"/>
          </w:tcPr>
          <w:p w14:paraId="602E7CA3" w14:textId="701CE048" w:rsidR="00271092" w:rsidRPr="002B30E8" w:rsidRDefault="00271092" w:rsidP="00271092">
            <w:pPr>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7270687B" w14:textId="26443B55"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Hết năm thực hiện</w:t>
            </w:r>
          </w:p>
        </w:tc>
        <w:tc>
          <w:tcPr>
            <w:tcW w:w="1417" w:type="dxa"/>
            <w:vAlign w:val="center"/>
          </w:tcPr>
          <w:p w14:paraId="5D652CC5" w14:textId="28316F3C"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0D736599" w14:textId="1B3EAAA7"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5FE35AA9" w14:textId="4A4935D9" w:rsidR="00271092" w:rsidRPr="002B30E8" w:rsidRDefault="00271092" w:rsidP="00271092">
            <w:pPr>
              <w:spacing w:before="40" w:after="40"/>
              <w:jc w:val="center"/>
              <w:rPr>
                <w:color w:val="000000" w:themeColor="text1"/>
                <w:sz w:val="26"/>
                <w:szCs w:val="26"/>
                <w:lang w:val="vi-VN"/>
              </w:rPr>
            </w:pPr>
          </w:p>
        </w:tc>
      </w:tr>
      <w:tr w:rsidR="00271092" w:rsidRPr="009F42AA" w14:paraId="133C084B" w14:textId="77777777" w:rsidTr="009B542F">
        <w:tc>
          <w:tcPr>
            <w:tcW w:w="851" w:type="dxa"/>
            <w:vAlign w:val="center"/>
          </w:tcPr>
          <w:p w14:paraId="66930136"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2220CD1A" w14:textId="77777777" w:rsidR="00271092" w:rsidRPr="002B30E8" w:rsidRDefault="00271092" w:rsidP="009B542F">
            <w:pPr>
              <w:pStyle w:val="TableParagraph"/>
              <w:ind w:left="-108" w:right="-108"/>
              <w:jc w:val="center"/>
              <w:rPr>
                <w:i/>
                <w:color w:val="000000" w:themeColor="text1"/>
                <w:sz w:val="26"/>
                <w:szCs w:val="26"/>
              </w:rPr>
            </w:pPr>
          </w:p>
          <w:p w14:paraId="5F691464" w14:textId="77777777" w:rsidR="00271092" w:rsidRPr="002B30E8" w:rsidRDefault="00271092" w:rsidP="009B542F">
            <w:pPr>
              <w:pStyle w:val="TableParagraph"/>
              <w:spacing w:before="9"/>
              <w:ind w:left="-108" w:right="-108"/>
              <w:jc w:val="center"/>
              <w:rPr>
                <w:i/>
                <w:color w:val="000000" w:themeColor="text1"/>
                <w:sz w:val="26"/>
                <w:szCs w:val="26"/>
              </w:rPr>
            </w:pPr>
          </w:p>
          <w:p w14:paraId="30A26336" w14:textId="5D403823"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03B68191" w14:textId="77777777" w:rsidR="00271092" w:rsidRPr="002B30E8" w:rsidRDefault="00271092" w:rsidP="00271092">
            <w:pPr>
              <w:pStyle w:val="TableParagraph"/>
              <w:spacing w:before="7"/>
              <w:jc w:val="center"/>
              <w:rPr>
                <w:i/>
                <w:color w:val="000000" w:themeColor="text1"/>
                <w:sz w:val="26"/>
                <w:szCs w:val="26"/>
              </w:rPr>
            </w:pPr>
          </w:p>
          <w:p w14:paraId="0B954BE8" w14:textId="77777777" w:rsidR="00271092" w:rsidRPr="002B30E8" w:rsidRDefault="00271092" w:rsidP="00271092">
            <w:pPr>
              <w:pStyle w:val="TableParagraph"/>
              <w:spacing w:line="298" w:lineRule="exact"/>
              <w:ind w:left="112" w:right="99"/>
              <w:jc w:val="center"/>
              <w:rPr>
                <w:color w:val="000000" w:themeColor="text1"/>
                <w:sz w:val="26"/>
                <w:szCs w:val="26"/>
              </w:rPr>
            </w:pPr>
            <w:r w:rsidRPr="002B30E8">
              <w:rPr>
                <w:color w:val="000000" w:themeColor="text1"/>
                <w:sz w:val="26"/>
                <w:szCs w:val="26"/>
              </w:rPr>
              <w:t>76/2016/NQ-HĐND</w:t>
            </w:r>
          </w:p>
          <w:p w14:paraId="60C4EC5A" w14:textId="798DA78B" w:rsidR="00271092" w:rsidRPr="002B30E8" w:rsidRDefault="00271092" w:rsidP="00271092">
            <w:pPr>
              <w:pStyle w:val="TableParagraph"/>
              <w:spacing w:before="8"/>
              <w:jc w:val="center"/>
              <w:rPr>
                <w:i/>
                <w:color w:val="000000" w:themeColor="text1"/>
                <w:sz w:val="26"/>
                <w:szCs w:val="26"/>
              </w:rPr>
            </w:pPr>
            <w:r w:rsidRPr="002B30E8">
              <w:rPr>
                <w:color w:val="000000" w:themeColor="text1"/>
                <w:sz w:val="26"/>
                <w:szCs w:val="26"/>
              </w:rPr>
              <w:t>ngày 08/12/2016</w:t>
            </w:r>
          </w:p>
        </w:tc>
        <w:tc>
          <w:tcPr>
            <w:tcW w:w="2410" w:type="dxa"/>
            <w:gridSpan w:val="2"/>
            <w:vAlign w:val="center"/>
          </w:tcPr>
          <w:p w14:paraId="7DAC1B73" w14:textId="4A617C67" w:rsidR="00271092" w:rsidRPr="002B30E8" w:rsidRDefault="00271092" w:rsidP="00271092">
            <w:pPr>
              <w:pStyle w:val="TableParagraph"/>
              <w:spacing w:before="5"/>
              <w:jc w:val="center"/>
              <w:rPr>
                <w:color w:val="000000" w:themeColor="text1"/>
                <w:sz w:val="26"/>
                <w:szCs w:val="26"/>
              </w:rPr>
            </w:pPr>
            <w:r w:rsidRPr="002B30E8">
              <w:rPr>
                <w:color w:val="000000" w:themeColor="text1"/>
                <w:sz w:val="26"/>
                <w:szCs w:val="26"/>
              </w:rPr>
              <w:t xml:space="preserve">Về việc Phân cấp nhiệm vụ chi đầu tư phát triển giai đoạn 2017-2020 thuộc ngân sách cấp tỉnh, ngân sách cấp huyện và ngân sách cấp xã trên địa bàn </w:t>
            </w:r>
            <w:r w:rsidRPr="002B30E8">
              <w:rPr>
                <w:color w:val="000000" w:themeColor="text1"/>
                <w:spacing w:val="-4"/>
                <w:sz w:val="26"/>
                <w:szCs w:val="26"/>
              </w:rPr>
              <w:t xml:space="preserve">tỉnh </w:t>
            </w:r>
            <w:r w:rsidRPr="002B30E8">
              <w:rPr>
                <w:color w:val="000000" w:themeColor="text1"/>
                <w:sz w:val="26"/>
                <w:szCs w:val="26"/>
              </w:rPr>
              <w:t>Đồng</w:t>
            </w:r>
            <w:r w:rsidRPr="002B30E8">
              <w:rPr>
                <w:color w:val="000000" w:themeColor="text1"/>
                <w:spacing w:val="-2"/>
                <w:sz w:val="26"/>
                <w:szCs w:val="26"/>
              </w:rPr>
              <w:t xml:space="preserve"> </w:t>
            </w:r>
            <w:r w:rsidRPr="002B30E8">
              <w:rPr>
                <w:color w:val="000000" w:themeColor="text1"/>
                <w:sz w:val="26"/>
                <w:szCs w:val="26"/>
              </w:rPr>
              <w:t>Tháp</w:t>
            </w:r>
          </w:p>
        </w:tc>
        <w:tc>
          <w:tcPr>
            <w:tcW w:w="1134" w:type="dxa"/>
            <w:vAlign w:val="center"/>
          </w:tcPr>
          <w:p w14:paraId="4EA5F40D" w14:textId="4158BA35" w:rsidR="00271092" w:rsidRPr="002B30E8" w:rsidRDefault="00271092" w:rsidP="00271092">
            <w:pPr>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4F907881" w14:textId="6CA9E93B"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Hết giai đoạn thực hiện</w:t>
            </w:r>
          </w:p>
        </w:tc>
        <w:tc>
          <w:tcPr>
            <w:tcW w:w="1417" w:type="dxa"/>
            <w:vAlign w:val="center"/>
          </w:tcPr>
          <w:p w14:paraId="746BC846" w14:textId="1A9D1759"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65EF1658" w14:textId="17955F1E"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4B26313F" w14:textId="04E402C2" w:rsidR="00271092" w:rsidRPr="002B30E8" w:rsidRDefault="00271092" w:rsidP="00271092">
            <w:pPr>
              <w:spacing w:before="40" w:after="40"/>
              <w:jc w:val="center"/>
              <w:rPr>
                <w:color w:val="000000" w:themeColor="text1"/>
                <w:sz w:val="26"/>
                <w:szCs w:val="26"/>
                <w:lang w:val="vi-VN"/>
              </w:rPr>
            </w:pPr>
          </w:p>
        </w:tc>
      </w:tr>
      <w:tr w:rsidR="00271092" w:rsidRPr="009F42AA" w14:paraId="4FD9B392" w14:textId="77777777" w:rsidTr="009B542F">
        <w:tc>
          <w:tcPr>
            <w:tcW w:w="851" w:type="dxa"/>
            <w:vAlign w:val="center"/>
          </w:tcPr>
          <w:p w14:paraId="2E60E20E"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70C2CEC8" w14:textId="77777777" w:rsidR="00271092" w:rsidRPr="002B30E8" w:rsidRDefault="00271092" w:rsidP="009B542F">
            <w:pPr>
              <w:pStyle w:val="TableParagraph"/>
              <w:spacing w:before="6"/>
              <w:ind w:left="-108" w:right="-108"/>
              <w:jc w:val="center"/>
              <w:rPr>
                <w:i/>
                <w:color w:val="000000" w:themeColor="text1"/>
                <w:sz w:val="26"/>
                <w:szCs w:val="26"/>
              </w:rPr>
            </w:pPr>
          </w:p>
          <w:p w14:paraId="55CCFB3E" w14:textId="7C83B1EF"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634E1196" w14:textId="77777777" w:rsidR="00271092" w:rsidRPr="002B30E8" w:rsidRDefault="00271092" w:rsidP="00271092">
            <w:pPr>
              <w:pStyle w:val="TableParagraph"/>
              <w:spacing w:before="7"/>
              <w:jc w:val="center"/>
              <w:rPr>
                <w:i/>
                <w:color w:val="000000" w:themeColor="text1"/>
                <w:sz w:val="26"/>
                <w:szCs w:val="26"/>
              </w:rPr>
            </w:pPr>
          </w:p>
          <w:p w14:paraId="33CF504B" w14:textId="5D663E2D" w:rsidR="00271092" w:rsidRPr="002B30E8" w:rsidRDefault="00271092" w:rsidP="00271092">
            <w:pPr>
              <w:pStyle w:val="TableParagraph"/>
              <w:spacing w:line="298" w:lineRule="exact"/>
              <w:ind w:left="112" w:right="99"/>
              <w:jc w:val="center"/>
              <w:rPr>
                <w:color w:val="000000" w:themeColor="text1"/>
                <w:sz w:val="26"/>
                <w:szCs w:val="26"/>
              </w:rPr>
            </w:pPr>
            <w:r w:rsidRPr="002B30E8">
              <w:rPr>
                <w:color w:val="000000" w:themeColor="text1"/>
                <w:sz w:val="26"/>
                <w:szCs w:val="26"/>
              </w:rPr>
              <w:t>89/2016/NQ-HĐND</w:t>
            </w:r>
            <w:r w:rsidRPr="002B30E8">
              <w:rPr>
                <w:color w:val="000000" w:themeColor="text1"/>
                <w:sz w:val="26"/>
                <w:szCs w:val="26"/>
                <w:lang w:val="vi-VN"/>
              </w:rPr>
              <w:t xml:space="preserve"> </w:t>
            </w:r>
            <w:r w:rsidRPr="002B30E8">
              <w:rPr>
                <w:color w:val="000000" w:themeColor="text1"/>
                <w:sz w:val="26"/>
                <w:szCs w:val="26"/>
              </w:rPr>
              <w:t>ngày 08 /12/2016</w:t>
            </w:r>
          </w:p>
        </w:tc>
        <w:tc>
          <w:tcPr>
            <w:tcW w:w="2410" w:type="dxa"/>
            <w:gridSpan w:val="2"/>
            <w:vAlign w:val="center"/>
          </w:tcPr>
          <w:p w14:paraId="2CB8B1F8" w14:textId="77777777" w:rsidR="00271092" w:rsidRPr="002B30E8" w:rsidRDefault="00271092" w:rsidP="00271092">
            <w:pPr>
              <w:pStyle w:val="TableParagraph"/>
              <w:spacing w:before="8"/>
              <w:jc w:val="center"/>
              <w:rPr>
                <w:i/>
                <w:color w:val="000000" w:themeColor="text1"/>
                <w:sz w:val="26"/>
                <w:szCs w:val="26"/>
              </w:rPr>
            </w:pPr>
          </w:p>
          <w:p w14:paraId="33480DC3" w14:textId="44904C5D" w:rsidR="00271092" w:rsidRPr="002B30E8" w:rsidRDefault="00271092" w:rsidP="00271092">
            <w:pPr>
              <w:pStyle w:val="TableParagraph"/>
              <w:spacing w:before="5"/>
              <w:jc w:val="center"/>
              <w:rPr>
                <w:color w:val="000000" w:themeColor="text1"/>
                <w:sz w:val="26"/>
                <w:szCs w:val="26"/>
              </w:rPr>
            </w:pPr>
            <w:r w:rsidRPr="002B30E8">
              <w:rPr>
                <w:color w:val="000000" w:themeColor="text1"/>
                <w:sz w:val="26"/>
                <w:szCs w:val="26"/>
              </w:rPr>
              <w:t xml:space="preserve">V/v Phân cấp nguồn thu, nhiệm vụ chi ngân sách huyện, thị, thành phố và xã, phường, thị trấn từ </w:t>
            </w:r>
            <w:r w:rsidRPr="002B30E8">
              <w:rPr>
                <w:color w:val="000000" w:themeColor="text1"/>
                <w:spacing w:val="-4"/>
                <w:sz w:val="26"/>
                <w:szCs w:val="26"/>
              </w:rPr>
              <w:t>năm</w:t>
            </w:r>
            <w:r w:rsidRPr="002B30E8">
              <w:rPr>
                <w:color w:val="000000" w:themeColor="text1"/>
                <w:spacing w:val="57"/>
                <w:sz w:val="26"/>
                <w:szCs w:val="26"/>
              </w:rPr>
              <w:t xml:space="preserve"> </w:t>
            </w:r>
            <w:r w:rsidRPr="002B30E8">
              <w:rPr>
                <w:color w:val="000000" w:themeColor="text1"/>
                <w:sz w:val="26"/>
                <w:szCs w:val="26"/>
              </w:rPr>
              <w:t>2017</w:t>
            </w:r>
          </w:p>
        </w:tc>
        <w:tc>
          <w:tcPr>
            <w:tcW w:w="1134" w:type="dxa"/>
            <w:vAlign w:val="center"/>
          </w:tcPr>
          <w:p w14:paraId="6E44B460" w14:textId="59675CBF" w:rsidR="00271092" w:rsidRPr="002B30E8" w:rsidRDefault="00271092" w:rsidP="00271092">
            <w:pPr>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5CC8AC1A" w14:textId="6D5DFE66"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Hết năm thực hiện</w:t>
            </w:r>
          </w:p>
        </w:tc>
        <w:tc>
          <w:tcPr>
            <w:tcW w:w="1417" w:type="dxa"/>
            <w:vAlign w:val="center"/>
          </w:tcPr>
          <w:p w14:paraId="197F4A93" w14:textId="49F5884A"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435C96CF" w14:textId="6B7A54D3"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25F55564" w14:textId="2C8097A3" w:rsidR="00271092" w:rsidRPr="002B30E8" w:rsidRDefault="00271092" w:rsidP="00271092">
            <w:pPr>
              <w:spacing w:before="40" w:after="40"/>
              <w:jc w:val="center"/>
              <w:rPr>
                <w:color w:val="000000" w:themeColor="text1"/>
                <w:sz w:val="26"/>
                <w:szCs w:val="26"/>
                <w:lang w:val="vi-VN"/>
              </w:rPr>
            </w:pPr>
          </w:p>
        </w:tc>
      </w:tr>
      <w:tr w:rsidR="00271092" w:rsidRPr="009F42AA" w14:paraId="23C46294" w14:textId="77777777" w:rsidTr="009B542F">
        <w:tc>
          <w:tcPr>
            <w:tcW w:w="851" w:type="dxa"/>
            <w:vAlign w:val="center"/>
          </w:tcPr>
          <w:p w14:paraId="06243758"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366BEE8E" w14:textId="3885B420"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 xml:space="preserve">Quyết </w:t>
            </w:r>
            <w:r w:rsidRPr="002B30E8">
              <w:rPr>
                <w:color w:val="000000" w:themeColor="text1"/>
                <w:sz w:val="26"/>
                <w:szCs w:val="26"/>
              </w:rPr>
              <w:lastRenderedPageBreak/>
              <w:t>định</w:t>
            </w:r>
          </w:p>
        </w:tc>
        <w:tc>
          <w:tcPr>
            <w:tcW w:w="1984" w:type="dxa"/>
            <w:vAlign w:val="center"/>
          </w:tcPr>
          <w:p w14:paraId="6DDEDA33" w14:textId="77777777" w:rsidR="00271092" w:rsidRPr="002B30E8" w:rsidRDefault="00271092" w:rsidP="00271092">
            <w:pPr>
              <w:pStyle w:val="TableParagraph"/>
              <w:spacing w:line="298" w:lineRule="exact"/>
              <w:ind w:left="112" w:right="99"/>
              <w:jc w:val="center"/>
              <w:rPr>
                <w:color w:val="000000" w:themeColor="text1"/>
                <w:sz w:val="26"/>
                <w:szCs w:val="26"/>
              </w:rPr>
            </w:pPr>
            <w:r w:rsidRPr="002B30E8">
              <w:rPr>
                <w:color w:val="000000" w:themeColor="text1"/>
                <w:sz w:val="26"/>
                <w:szCs w:val="26"/>
              </w:rPr>
              <w:lastRenderedPageBreak/>
              <w:t>52/2016/QĐ-UBND</w:t>
            </w:r>
          </w:p>
          <w:p w14:paraId="65AB9147" w14:textId="1965C174" w:rsidR="00271092" w:rsidRPr="002B30E8" w:rsidRDefault="00271092" w:rsidP="00271092">
            <w:pPr>
              <w:pStyle w:val="TableParagraph"/>
              <w:spacing w:line="298" w:lineRule="exact"/>
              <w:ind w:left="-30" w:right="-8"/>
              <w:jc w:val="center"/>
              <w:rPr>
                <w:color w:val="000000" w:themeColor="text1"/>
                <w:sz w:val="26"/>
                <w:szCs w:val="26"/>
              </w:rPr>
            </w:pPr>
            <w:r w:rsidRPr="002B30E8">
              <w:rPr>
                <w:color w:val="000000" w:themeColor="text1"/>
                <w:sz w:val="26"/>
                <w:szCs w:val="26"/>
              </w:rPr>
              <w:lastRenderedPageBreak/>
              <w:t>ngày 30/9/2016</w:t>
            </w:r>
          </w:p>
        </w:tc>
        <w:tc>
          <w:tcPr>
            <w:tcW w:w="2410" w:type="dxa"/>
            <w:gridSpan w:val="2"/>
            <w:vAlign w:val="center"/>
          </w:tcPr>
          <w:p w14:paraId="01F14CE1" w14:textId="7CBC9B9E"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lastRenderedPageBreak/>
              <w:t xml:space="preserve">Quy định một số nội  </w:t>
            </w:r>
            <w:r w:rsidRPr="002B30E8">
              <w:rPr>
                <w:color w:val="000000" w:themeColor="text1"/>
                <w:sz w:val="26"/>
                <w:szCs w:val="26"/>
              </w:rPr>
              <w:lastRenderedPageBreak/>
              <w:t>dung và mức chi cho hoạt động tái cơ cấu nông nghiệp trên địa bàn tỉnh Đồng Tháp</w:t>
            </w:r>
          </w:p>
        </w:tc>
        <w:tc>
          <w:tcPr>
            <w:tcW w:w="1134" w:type="dxa"/>
            <w:vAlign w:val="center"/>
          </w:tcPr>
          <w:p w14:paraId="211EFF6C" w14:textId="2A2D65B8"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lastRenderedPageBreak/>
              <w:t>Bãi bỏ</w:t>
            </w:r>
          </w:p>
        </w:tc>
        <w:tc>
          <w:tcPr>
            <w:tcW w:w="2552" w:type="dxa"/>
            <w:vAlign w:val="center"/>
          </w:tcPr>
          <w:p w14:paraId="3D39A81B" w14:textId="2AA411D9"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 xml:space="preserve">Tại khoản 2 Điều 8 </w:t>
            </w:r>
            <w:r w:rsidRPr="002B30E8">
              <w:rPr>
                <w:color w:val="000000" w:themeColor="text1"/>
                <w:sz w:val="26"/>
                <w:szCs w:val="26"/>
              </w:rPr>
              <w:lastRenderedPageBreak/>
              <w:t xml:space="preserve">Luật Ban hành văn bản quy phạm pháp luật quy định </w:t>
            </w:r>
            <w:r w:rsidRPr="002B30E8">
              <w:rPr>
                <w:i/>
                <w:color w:val="000000" w:themeColor="text1"/>
                <w:sz w:val="26"/>
                <w:szCs w:val="26"/>
              </w:rPr>
              <w:t>“</w:t>
            </w:r>
            <w:r w:rsidRPr="002B30E8">
              <w:rPr>
                <w:i/>
                <w:color w:val="000000" w:themeColor="text1"/>
                <w:sz w:val="26"/>
                <w:szCs w:val="26"/>
                <w:shd w:val="clear" w:color="auto" w:fill="FFFFFF"/>
              </w:rPr>
              <w:t xml:space="preserve">Văn bản quy phạm pháp luật phải quy định cụ thể nội dung cần điều chỉnh, không quy định chung chung, </w:t>
            </w:r>
            <w:r w:rsidRPr="002B30E8">
              <w:rPr>
                <w:i/>
                <w:color w:val="000000" w:themeColor="text1"/>
                <w:sz w:val="26"/>
                <w:szCs w:val="26"/>
                <w:u w:val="single"/>
                <w:shd w:val="clear" w:color="auto" w:fill="FFFFFF"/>
              </w:rPr>
              <w:t>không quy định lại các nội dung đã được quy định trong văn bản quy phạm pháp luật khác</w:t>
            </w:r>
          </w:p>
        </w:tc>
        <w:tc>
          <w:tcPr>
            <w:tcW w:w="1417" w:type="dxa"/>
            <w:vAlign w:val="center"/>
          </w:tcPr>
          <w:p w14:paraId="67F2E46E" w14:textId="734D68AD" w:rsidR="00271092" w:rsidRPr="002B30E8" w:rsidRDefault="00271092" w:rsidP="00271092">
            <w:pPr>
              <w:spacing w:before="40" w:after="40"/>
              <w:jc w:val="center"/>
              <w:rPr>
                <w:color w:val="000000" w:themeColor="text1"/>
                <w:sz w:val="26"/>
                <w:szCs w:val="26"/>
                <w:shd w:val="clear" w:color="auto" w:fill="FFFFFF"/>
              </w:rPr>
            </w:pPr>
            <w:r w:rsidRPr="002B30E8">
              <w:rPr>
                <w:color w:val="000000" w:themeColor="text1"/>
                <w:sz w:val="26"/>
                <w:szCs w:val="26"/>
                <w:shd w:val="clear" w:color="auto" w:fill="FFFFFF"/>
              </w:rPr>
              <w:lastRenderedPageBreak/>
              <w:t xml:space="preserve">Sở Tài </w:t>
            </w:r>
            <w:r w:rsidRPr="002B30E8">
              <w:rPr>
                <w:color w:val="000000" w:themeColor="text1"/>
                <w:sz w:val="26"/>
                <w:szCs w:val="26"/>
                <w:shd w:val="clear" w:color="auto" w:fill="FFFFFF"/>
              </w:rPr>
              <w:lastRenderedPageBreak/>
              <w:t>chính</w:t>
            </w:r>
          </w:p>
        </w:tc>
        <w:tc>
          <w:tcPr>
            <w:tcW w:w="1843" w:type="dxa"/>
            <w:vAlign w:val="center"/>
          </w:tcPr>
          <w:p w14:paraId="6C323AE2" w14:textId="7BB5B38C"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lastRenderedPageBreak/>
              <w:t>Năm 2024</w:t>
            </w:r>
          </w:p>
        </w:tc>
        <w:tc>
          <w:tcPr>
            <w:tcW w:w="1984" w:type="dxa"/>
            <w:gridSpan w:val="2"/>
            <w:vAlign w:val="center"/>
          </w:tcPr>
          <w:p w14:paraId="39BD070D" w14:textId="601BD489" w:rsidR="00271092" w:rsidRPr="002B30E8" w:rsidRDefault="00271092" w:rsidP="00271092">
            <w:pPr>
              <w:spacing w:before="40" w:after="40"/>
              <w:jc w:val="center"/>
              <w:rPr>
                <w:color w:val="000000" w:themeColor="text1"/>
                <w:sz w:val="26"/>
                <w:szCs w:val="26"/>
              </w:rPr>
            </w:pPr>
          </w:p>
        </w:tc>
      </w:tr>
      <w:tr w:rsidR="009B542F" w:rsidRPr="009F42AA" w14:paraId="11C2E57A" w14:textId="77777777" w:rsidTr="006446D3">
        <w:tc>
          <w:tcPr>
            <w:tcW w:w="15451" w:type="dxa"/>
            <w:gridSpan w:val="11"/>
            <w:vAlign w:val="center"/>
          </w:tcPr>
          <w:p w14:paraId="5BDEE9F9" w14:textId="489DA990" w:rsidR="009B542F" w:rsidRPr="002B30E8" w:rsidRDefault="009B542F" w:rsidP="00271092">
            <w:pPr>
              <w:spacing w:before="40" w:after="40"/>
              <w:jc w:val="center"/>
              <w:rPr>
                <w:b/>
                <w:bCs/>
                <w:color w:val="000000" w:themeColor="text1"/>
                <w:sz w:val="26"/>
                <w:szCs w:val="26"/>
                <w:lang w:val="vi-VN"/>
              </w:rPr>
            </w:pPr>
            <w:r w:rsidRPr="002B30E8">
              <w:rPr>
                <w:b/>
                <w:bCs/>
                <w:color w:val="000000" w:themeColor="text1"/>
                <w:sz w:val="26"/>
                <w:szCs w:val="26"/>
                <w:lang w:val="vi-VN"/>
              </w:rPr>
              <w:lastRenderedPageBreak/>
              <w:t>Năm 2017</w:t>
            </w:r>
          </w:p>
        </w:tc>
      </w:tr>
      <w:tr w:rsidR="00271092" w:rsidRPr="009F42AA" w14:paraId="1C0C8EDA" w14:textId="77777777" w:rsidTr="009B542F">
        <w:tc>
          <w:tcPr>
            <w:tcW w:w="851" w:type="dxa"/>
            <w:vAlign w:val="center"/>
          </w:tcPr>
          <w:p w14:paraId="35C4EF2B"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05E5FE80" w14:textId="77777777" w:rsidR="00271092" w:rsidRPr="002B30E8" w:rsidRDefault="00271092" w:rsidP="009B542F">
            <w:pPr>
              <w:pStyle w:val="TableParagraph"/>
              <w:ind w:left="-108" w:right="-108"/>
              <w:jc w:val="center"/>
              <w:rPr>
                <w:color w:val="000000" w:themeColor="text1"/>
                <w:sz w:val="26"/>
                <w:szCs w:val="26"/>
              </w:rPr>
            </w:pPr>
          </w:p>
          <w:p w14:paraId="636116F7" w14:textId="77777777" w:rsidR="00271092" w:rsidRPr="002B30E8" w:rsidRDefault="00271092" w:rsidP="009B542F">
            <w:pPr>
              <w:pStyle w:val="TableParagraph"/>
              <w:spacing w:before="7"/>
              <w:ind w:left="-108" w:right="-108"/>
              <w:jc w:val="center"/>
              <w:rPr>
                <w:color w:val="000000" w:themeColor="text1"/>
                <w:sz w:val="26"/>
                <w:szCs w:val="26"/>
              </w:rPr>
            </w:pPr>
          </w:p>
          <w:p w14:paraId="5F181C36" w14:textId="1EBAF0DA" w:rsidR="00271092" w:rsidRPr="002B30E8" w:rsidRDefault="00271092" w:rsidP="009B542F">
            <w:pPr>
              <w:pStyle w:val="TableParagraph"/>
              <w:ind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04B69CFC" w14:textId="77777777" w:rsidR="00271092" w:rsidRPr="002B30E8" w:rsidRDefault="00271092" w:rsidP="00271092">
            <w:pPr>
              <w:pStyle w:val="TableParagraph"/>
              <w:spacing w:before="11"/>
              <w:jc w:val="center"/>
              <w:rPr>
                <w:i/>
                <w:color w:val="000000" w:themeColor="text1"/>
                <w:sz w:val="26"/>
                <w:szCs w:val="26"/>
              </w:rPr>
            </w:pPr>
          </w:p>
          <w:p w14:paraId="6CB13574" w14:textId="77777777" w:rsidR="00271092" w:rsidRPr="002B30E8" w:rsidRDefault="00271092" w:rsidP="00271092">
            <w:pPr>
              <w:pStyle w:val="TableParagraph"/>
              <w:spacing w:line="298" w:lineRule="exact"/>
              <w:ind w:left="23" w:right="108"/>
              <w:jc w:val="center"/>
              <w:rPr>
                <w:color w:val="000000" w:themeColor="text1"/>
                <w:sz w:val="26"/>
                <w:szCs w:val="26"/>
              </w:rPr>
            </w:pPr>
            <w:r w:rsidRPr="002B30E8">
              <w:rPr>
                <w:color w:val="000000" w:themeColor="text1"/>
                <w:sz w:val="26"/>
                <w:szCs w:val="26"/>
              </w:rPr>
              <w:t>143/2017/NQ-HĐND</w:t>
            </w:r>
          </w:p>
          <w:p w14:paraId="3AFF2A6B" w14:textId="655C8F09" w:rsidR="00271092" w:rsidRPr="002B30E8" w:rsidRDefault="00271092" w:rsidP="00271092">
            <w:pPr>
              <w:pStyle w:val="TableParagraph"/>
              <w:spacing w:before="5"/>
              <w:jc w:val="center"/>
              <w:rPr>
                <w:i/>
                <w:color w:val="000000" w:themeColor="text1"/>
                <w:sz w:val="26"/>
                <w:szCs w:val="26"/>
              </w:rPr>
            </w:pPr>
            <w:r w:rsidRPr="002B30E8">
              <w:rPr>
                <w:color w:val="000000" w:themeColor="text1"/>
                <w:sz w:val="26"/>
                <w:szCs w:val="26"/>
              </w:rPr>
              <w:t>ngày 07/12/2017</w:t>
            </w:r>
          </w:p>
        </w:tc>
        <w:tc>
          <w:tcPr>
            <w:tcW w:w="2410" w:type="dxa"/>
            <w:gridSpan w:val="2"/>
            <w:vAlign w:val="center"/>
          </w:tcPr>
          <w:p w14:paraId="6A0B2CCD" w14:textId="2AE83BB1"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t>bổ sung khoản 1, Điều 1 của Nghị quyết số 89/2016/NQ-HĐND ngày 8/12/2016 của HĐND tỉnh Đồng Tháp về phân cấp nguồn thu, nhiệm vụ chi ngân sách huyện, thị xã, thành phố</w:t>
            </w:r>
          </w:p>
        </w:tc>
        <w:tc>
          <w:tcPr>
            <w:tcW w:w="1134" w:type="dxa"/>
            <w:vAlign w:val="center"/>
          </w:tcPr>
          <w:p w14:paraId="49C29DD2" w14:textId="05398AFE" w:rsidR="00271092" w:rsidRPr="002B30E8" w:rsidRDefault="00271092" w:rsidP="00271092">
            <w:pPr>
              <w:spacing w:before="40" w:after="40"/>
              <w:jc w:val="center"/>
              <w:rPr>
                <w:color w:val="000000" w:themeColor="text1"/>
                <w:spacing w:val="-6"/>
                <w:sz w:val="26"/>
                <w:szCs w:val="26"/>
                <w:lang w:val="vi-VN"/>
              </w:rPr>
            </w:pPr>
            <w:r w:rsidRPr="002B30E8">
              <w:rPr>
                <w:color w:val="000000" w:themeColor="text1"/>
                <w:spacing w:val="-6"/>
                <w:sz w:val="26"/>
                <w:szCs w:val="26"/>
                <w:lang w:val="vi-VN"/>
              </w:rPr>
              <w:t>Bãi bỏ</w:t>
            </w:r>
          </w:p>
        </w:tc>
        <w:tc>
          <w:tcPr>
            <w:tcW w:w="2552" w:type="dxa"/>
            <w:vAlign w:val="center"/>
          </w:tcPr>
          <w:p w14:paraId="4A2D69F7" w14:textId="66C622CF" w:rsidR="00271092" w:rsidRPr="002B30E8" w:rsidRDefault="00271092" w:rsidP="00271092">
            <w:pPr>
              <w:spacing w:before="40" w:after="40"/>
              <w:jc w:val="center"/>
              <w:rPr>
                <w:color w:val="000000" w:themeColor="text1"/>
                <w:spacing w:val="-6"/>
                <w:sz w:val="26"/>
                <w:szCs w:val="26"/>
                <w:lang w:val="vi-VN"/>
              </w:rPr>
            </w:pPr>
            <w:r w:rsidRPr="002B30E8">
              <w:rPr>
                <w:color w:val="000000" w:themeColor="text1"/>
                <w:spacing w:val="-6"/>
                <w:sz w:val="26"/>
                <w:szCs w:val="26"/>
                <w:lang w:val="vi-VN"/>
              </w:rPr>
              <w:t>Bổ sung kh</w:t>
            </w:r>
            <w:r w:rsidRPr="002B30E8">
              <w:rPr>
                <w:color w:val="000000" w:themeColor="text1"/>
                <w:spacing w:val="-6"/>
                <w:sz w:val="26"/>
                <w:szCs w:val="26"/>
              </w:rPr>
              <w:t xml:space="preserve">oản </w:t>
            </w:r>
            <w:r w:rsidRPr="002B30E8">
              <w:rPr>
                <w:color w:val="000000" w:themeColor="text1"/>
                <w:spacing w:val="-6"/>
                <w:sz w:val="26"/>
                <w:szCs w:val="26"/>
                <w:lang w:val="vi-VN"/>
              </w:rPr>
              <w:t>1 Điều 1 Nghị quyết 89/2016/NQ-HĐND đã hết năm thực hiện</w:t>
            </w:r>
          </w:p>
        </w:tc>
        <w:tc>
          <w:tcPr>
            <w:tcW w:w="1417" w:type="dxa"/>
            <w:vAlign w:val="center"/>
          </w:tcPr>
          <w:p w14:paraId="4B46F90E" w14:textId="7BDAFD08"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Sở Tài chính</w:t>
            </w:r>
          </w:p>
        </w:tc>
        <w:tc>
          <w:tcPr>
            <w:tcW w:w="1843" w:type="dxa"/>
            <w:vAlign w:val="center"/>
          </w:tcPr>
          <w:p w14:paraId="7CCD5D22" w14:textId="1B2A0F00"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6D7AD364" w14:textId="77777777" w:rsidR="00271092" w:rsidRPr="002B30E8" w:rsidRDefault="00271092" w:rsidP="00271092">
            <w:pPr>
              <w:spacing w:before="40" w:after="40"/>
              <w:jc w:val="center"/>
              <w:rPr>
                <w:color w:val="000000" w:themeColor="text1"/>
                <w:sz w:val="26"/>
                <w:szCs w:val="26"/>
                <w:lang w:val="vi-VN"/>
              </w:rPr>
            </w:pPr>
          </w:p>
        </w:tc>
      </w:tr>
      <w:tr w:rsidR="00271092" w:rsidRPr="009F42AA" w14:paraId="1276F614" w14:textId="77777777" w:rsidTr="009B542F">
        <w:tc>
          <w:tcPr>
            <w:tcW w:w="851" w:type="dxa"/>
            <w:vAlign w:val="center"/>
          </w:tcPr>
          <w:p w14:paraId="0D3F7CAD"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01588D14" w14:textId="77777777" w:rsidR="00271092" w:rsidRPr="002B30E8" w:rsidRDefault="00271092" w:rsidP="009B542F">
            <w:pPr>
              <w:pStyle w:val="TableParagraph"/>
              <w:ind w:right="-108"/>
              <w:jc w:val="center"/>
              <w:rPr>
                <w:i/>
                <w:color w:val="000000" w:themeColor="text1"/>
                <w:sz w:val="26"/>
                <w:szCs w:val="26"/>
              </w:rPr>
            </w:pPr>
          </w:p>
          <w:p w14:paraId="3D28DB55" w14:textId="77777777" w:rsidR="00271092" w:rsidRPr="002B30E8" w:rsidRDefault="00271092" w:rsidP="009B542F">
            <w:pPr>
              <w:pStyle w:val="TableParagraph"/>
              <w:spacing w:before="7"/>
              <w:ind w:right="-108"/>
              <w:jc w:val="center"/>
              <w:rPr>
                <w:i/>
                <w:color w:val="000000" w:themeColor="text1"/>
                <w:sz w:val="26"/>
                <w:szCs w:val="26"/>
              </w:rPr>
            </w:pPr>
          </w:p>
          <w:p w14:paraId="579EB085" w14:textId="63732604" w:rsidR="00271092" w:rsidRPr="002B30E8" w:rsidRDefault="00271092" w:rsidP="009B542F">
            <w:pPr>
              <w:spacing w:before="40" w:after="40"/>
              <w:ind w:right="-108"/>
              <w:jc w:val="center"/>
              <w:rPr>
                <w:color w:val="000000" w:themeColor="text1"/>
                <w:sz w:val="26"/>
                <w:szCs w:val="26"/>
              </w:rPr>
            </w:pPr>
            <w:r w:rsidRPr="002B30E8">
              <w:rPr>
                <w:color w:val="000000" w:themeColor="text1"/>
                <w:sz w:val="26"/>
                <w:szCs w:val="26"/>
              </w:rPr>
              <w:t>Quyết định</w:t>
            </w:r>
          </w:p>
        </w:tc>
        <w:tc>
          <w:tcPr>
            <w:tcW w:w="1984" w:type="dxa"/>
            <w:vAlign w:val="center"/>
          </w:tcPr>
          <w:p w14:paraId="53866076" w14:textId="77777777" w:rsidR="00271092" w:rsidRPr="002B30E8" w:rsidRDefault="00271092" w:rsidP="00271092">
            <w:pPr>
              <w:pStyle w:val="TableParagraph"/>
              <w:spacing w:before="5"/>
              <w:jc w:val="center"/>
              <w:rPr>
                <w:i/>
                <w:color w:val="000000" w:themeColor="text1"/>
                <w:sz w:val="26"/>
                <w:szCs w:val="26"/>
              </w:rPr>
            </w:pPr>
          </w:p>
          <w:p w14:paraId="652F761E" w14:textId="77777777" w:rsidR="00271092" w:rsidRPr="002B30E8" w:rsidRDefault="00271092" w:rsidP="00271092">
            <w:pPr>
              <w:pStyle w:val="TableParagraph"/>
              <w:ind w:left="112" w:right="99"/>
              <w:jc w:val="center"/>
              <w:rPr>
                <w:color w:val="000000" w:themeColor="text1"/>
                <w:sz w:val="26"/>
                <w:szCs w:val="26"/>
              </w:rPr>
            </w:pPr>
            <w:r w:rsidRPr="002B30E8">
              <w:rPr>
                <w:color w:val="000000" w:themeColor="text1"/>
                <w:sz w:val="26"/>
                <w:szCs w:val="26"/>
              </w:rPr>
              <w:t>22/2017/QĐ-UBND</w:t>
            </w:r>
          </w:p>
          <w:p w14:paraId="7DE6B694" w14:textId="68D34246" w:rsidR="00271092" w:rsidRPr="002B30E8" w:rsidRDefault="00271092" w:rsidP="00271092">
            <w:pPr>
              <w:pStyle w:val="TableParagraph"/>
              <w:spacing w:line="298" w:lineRule="exact"/>
              <w:ind w:left="-30" w:right="-8"/>
              <w:jc w:val="center"/>
              <w:rPr>
                <w:color w:val="000000" w:themeColor="text1"/>
                <w:sz w:val="26"/>
                <w:szCs w:val="26"/>
              </w:rPr>
            </w:pPr>
            <w:r w:rsidRPr="002B30E8">
              <w:rPr>
                <w:color w:val="000000" w:themeColor="text1"/>
                <w:sz w:val="26"/>
                <w:szCs w:val="26"/>
              </w:rPr>
              <w:t>ngày 05/6/2017</w:t>
            </w:r>
          </w:p>
        </w:tc>
        <w:tc>
          <w:tcPr>
            <w:tcW w:w="2410" w:type="dxa"/>
            <w:gridSpan w:val="2"/>
            <w:vAlign w:val="center"/>
          </w:tcPr>
          <w:p w14:paraId="16F74AEC" w14:textId="0BA26E6B" w:rsidR="00271092" w:rsidRPr="002B30E8" w:rsidRDefault="00271092" w:rsidP="00271092">
            <w:pPr>
              <w:spacing w:before="120" w:after="120"/>
              <w:jc w:val="center"/>
              <w:rPr>
                <w:color w:val="000000" w:themeColor="text1"/>
                <w:sz w:val="26"/>
                <w:szCs w:val="26"/>
              </w:rPr>
            </w:pPr>
            <w:r w:rsidRPr="002B30E8">
              <w:rPr>
                <w:color w:val="000000" w:themeColor="text1"/>
                <w:sz w:val="26"/>
                <w:szCs w:val="26"/>
              </w:rPr>
              <w:t xml:space="preserve">Về việc quy định chế độ hỗ trợ chữa trị, cai nghiện ma túy tại Cơ sở điều trị </w:t>
            </w:r>
            <w:r w:rsidRPr="002B30E8">
              <w:rPr>
                <w:color w:val="000000" w:themeColor="text1"/>
                <w:sz w:val="26"/>
                <w:szCs w:val="26"/>
              </w:rPr>
              <w:lastRenderedPageBreak/>
              <w:t>cai nghiện tỉnh và tổ chức cai nghiện ma túy tại gia đình, cộng đồng trên địa bàn</w:t>
            </w:r>
            <w:r w:rsidRPr="002B30E8">
              <w:rPr>
                <w:color w:val="000000" w:themeColor="text1"/>
                <w:spacing w:val="-2"/>
                <w:sz w:val="26"/>
                <w:szCs w:val="26"/>
              </w:rPr>
              <w:t xml:space="preserve"> </w:t>
            </w:r>
            <w:r w:rsidRPr="002B30E8">
              <w:rPr>
                <w:color w:val="000000" w:themeColor="text1"/>
                <w:sz w:val="26"/>
                <w:szCs w:val="26"/>
              </w:rPr>
              <w:t>tỉnh</w:t>
            </w:r>
          </w:p>
        </w:tc>
        <w:tc>
          <w:tcPr>
            <w:tcW w:w="1134" w:type="dxa"/>
            <w:vAlign w:val="center"/>
          </w:tcPr>
          <w:p w14:paraId="2801FCA7" w14:textId="7172C36E" w:rsidR="00271092" w:rsidRPr="002B30E8" w:rsidRDefault="00271092" w:rsidP="00271092">
            <w:pPr>
              <w:spacing w:before="40" w:after="40"/>
              <w:jc w:val="center"/>
              <w:rPr>
                <w:color w:val="000000" w:themeColor="text1"/>
                <w:sz w:val="26"/>
                <w:szCs w:val="26"/>
              </w:rPr>
            </w:pPr>
            <w:r w:rsidRPr="002B30E8">
              <w:rPr>
                <w:color w:val="000000" w:themeColor="text1"/>
                <w:spacing w:val="-6"/>
                <w:sz w:val="26"/>
                <w:szCs w:val="26"/>
              </w:rPr>
              <w:lastRenderedPageBreak/>
              <w:t>Bãi bỏ</w:t>
            </w:r>
          </w:p>
        </w:tc>
        <w:tc>
          <w:tcPr>
            <w:tcW w:w="2552" w:type="dxa"/>
            <w:vAlign w:val="center"/>
          </w:tcPr>
          <w:p w14:paraId="6F465FFE" w14:textId="5AC03484" w:rsidR="00271092" w:rsidRPr="002B30E8" w:rsidRDefault="00271092" w:rsidP="00271092">
            <w:pPr>
              <w:spacing w:before="40" w:after="40"/>
              <w:jc w:val="center"/>
              <w:rPr>
                <w:color w:val="000000" w:themeColor="text1"/>
                <w:sz w:val="26"/>
                <w:szCs w:val="26"/>
              </w:rPr>
            </w:pPr>
            <w:r w:rsidRPr="002B30E8">
              <w:rPr>
                <w:color w:val="000000" w:themeColor="text1"/>
                <w:spacing w:val="-6"/>
                <w:sz w:val="26"/>
                <w:szCs w:val="26"/>
              </w:rPr>
              <w:t>Căn cứ ban hành Quyết định này là  Thông tư liên tịch số 148/2014/TTLT-BTC-</w:t>
            </w:r>
            <w:r w:rsidRPr="002B30E8">
              <w:rPr>
                <w:color w:val="000000" w:themeColor="text1"/>
                <w:spacing w:val="-6"/>
                <w:sz w:val="26"/>
                <w:szCs w:val="26"/>
              </w:rPr>
              <w:lastRenderedPageBreak/>
              <w:t xml:space="preserve">BLĐTBXH. Tuy nhiên, chế độ này đã được thay thế bởi Thông tư số 117/2017/TT-BTC </w:t>
            </w:r>
            <w:r w:rsidRPr="002B30E8">
              <w:rPr>
                <w:color w:val="000000" w:themeColor="text1"/>
                <w:sz w:val="26"/>
                <w:szCs w:val="26"/>
              </w:rPr>
              <w:t>và Thông tư số 124/2018/TT-BTC. Đến nay, các Thông tư nêu trên đã được thay thế bởi Thông tư số 62/2022/TT-BTC; đồng thời, đã được Hội đồng nhân dân Tỉnh cụ thể hóa tại Nghị quyết số 43/2023/NQ-HĐND</w:t>
            </w:r>
          </w:p>
        </w:tc>
        <w:tc>
          <w:tcPr>
            <w:tcW w:w="1417" w:type="dxa"/>
            <w:vAlign w:val="center"/>
          </w:tcPr>
          <w:p w14:paraId="79DD7E7E" w14:textId="1AAB98FA" w:rsidR="00271092" w:rsidRPr="002B30E8" w:rsidRDefault="00271092" w:rsidP="00271092">
            <w:pPr>
              <w:spacing w:before="40" w:after="40"/>
              <w:jc w:val="center"/>
              <w:rPr>
                <w:color w:val="000000" w:themeColor="text1"/>
                <w:sz w:val="26"/>
                <w:szCs w:val="26"/>
                <w:shd w:val="clear" w:color="auto" w:fill="FFFFFF"/>
              </w:rPr>
            </w:pPr>
            <w:r w:rsidRPr="002B30E8">
              <w:rPr>
                <w:color w:val="000000" w:themeColor="text1"/>
                <w:sz w:val="26"/>
                <w:szCs w:val="26"/>
              </w:rPr>
              <w:lastRenderedPageBreak/>
              <w:t>Sở Tài chính</w:t>
            </w:r>
          </w:p>
        </w:tc>
        <w:tc>
          <w:tcPr>
            <w:tcW w:w="1843" w:type="dxa"/>
            <w:vAlign w:val="center"/>
          </w:tcPr>
          <w:p w14:paraId="414AA547" w14:textId="44186D50"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6B17FDF8" w14:textId="177EB33F" w:rsidR="00271092" w:rsidRPr="002B30E8" w:rsidRDefault="00271092" w:rsidP="00271092">
            <w:pPr>
              <w:spacing w:before="40" w:after="40"/>
              <w:jc w:val="center"/>
              <w:rPr>
                <w:color w:val="000000" w:themeColor="text1"/>
                <w:sz w:val="26"/>
                <w:szCs w:val="26"/>
                <w:lang w:val="vi-VN"/>
              </w:rPr>
            </w:pPr>
          </w:p>
        </w:tc>
      </w:tr>
      <w:tr w:rsidR="00271092" w:rsidRPr="009F42AA" w14:paraId="2E50B965" w14:textId="77777777" w:rsidTr="009B542F">
        <w:tc>
          <w:tcPr>
            <w:tcW w:w="851" w:type="dxa"/>
            <w:vAlign w:val="center"/>
          </w:tcPr>
          <w:p w14:paraId="774A4635"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21270D0B" w14:textId="77777777" w:rsidR="00271092" w:rsidRPr="002B30E8" w:rsidRDefault="00271092" w:rsidP="009B542F">
            <w:pPr>
              <w:pStyle w:val="TableParagraph"/>
              <w:ind w:right="-108"/>
              <w:jc w:val="center"/>
              <w:rPr>
                <w:i/>
                <w:color w:val="000000" w:themeColor="text1"/>
                <w:sz w:val="26"/>
                <w:szCs w:val="26"/>
              </w:rPr>
            </w:pPr>
          </w:p>
          <w:p w14:paraId="722C27D3" w14:textId="77777777" w:rsidR="00271092" w:rsidRPr="002B30E8" w:rsidRDefault="00271092" w:rsidP="009B542F">
            <w:pPr>
              <w:pStyle w:val="TableParagraph"/>
              <w:spacing w:before="6"/>
              <w:ind w:right="-108"/>
              <w:jc w:val="center"/>
              <w:rPr>
                <w:i/>
                <w:color w:val="000000" w:themeColor="text1"/>
                <w:sz w:val="26"/>
                <w:szCs w:val="26"/>
              </w:rPr>
            </w:pPr>
          </w:p>
          <w:p w14:paraId="777462E6" w14:textId="2300B8C6" w:rsidR="00271092" w:rsidRPr="002B30E8" w:rsidRDefault="00271092" w:rsidP="009B542F">
            <w:pPr>
              <w:pStyle w:val="TableParagraph"/>
              <w:ind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6DBD45CA" w14:textId="77777777" w:rsidR="00271092" w:rsidRPr="002B30E8" w:rsidRDefault="00271092" w:rsidP="00271092">
            <w:pPr>
              <w:pStyle w:val="TableParagraph"/>
              <w:spacing w:before="5"/>
              <w:jc w:val="center"/>
              <w:rPr>
                <w:i/>
                <w:color w:val="000000" w:themeColor="text1"/>
                <w:sz w:val="26"/>
                <w:szCs w:val="26"/>
              </w:rPr>
            </w:pPr>
          </w:p>
          <w:p w14:paraId="112B49A0" w14:textId="77777777" w:rsidR="00271092" w:rsidRPr="002B30E8" w:rsidRDefault="00271092" w:rsidP="00271092">
            <w:pPr>
              <w:pStyle w:val="TableParagraph"/>
              <w:ind w:left="23" w:right="108"/>
              <w:jc w:val="center"/>
              <w:rPr>
                <w:color w:val="000000" w:themeColor="text1"/>
                <w:sz w:val="26"/>
                <w:szCs w:val="26"/>
              </w:rPr>
            </w:pPr>
            <w:r w:rsidRPr="002B30E8">
              <w:rPr>
                <w:color w:val="000000" w:themeColor="text1"/>
                <w:sz w:val="26"/>
                <w:szCs w:val="26"/>
              </w:rPr>
              <w:t>157/2017/NQ-HĐND</w:t>
            </w:r>
          </w:p>
          <w:p w14:paraId="4703174D" w14:textId="44B440B0" w:rsidR="00271092" w:rsidRPr="002B30E8" w:rsidRDefault="00271092" w:rsidP="00271092">
            <w:pPr>
              <w:pStyle w:val="TableParagraph"/>
              <w:spacing w:before="7"/>
              <w:jc w:val="center"/>
              <w:rPr>
                <w:i/>
                <w:color w:val="000000" w:themeColor="text1"/>
                <w:sz w:val="26"/>
                <w:szCs w:val="26"/>
              </w:rPr>
            </w:pPr>
            <w:r w:rsidRPr="002B30E8">
              <w:rPr>
                <w:color w:val="000000" w:themeColor="text1"/>
                <w:sz w:val="26"/>
                <w:szCs w:val="26"/>
              </w:rPr>
              <w:t>ngày 07/12/2017</w:t>
            </w:r>
          </w:p>
        </w:tc>
        <w:tc>
          <w:tcPr>
            <w:tcW w:w="2410" w:type="dxa"/>
            <w:gridSpan w:val="2"/>
            <w:vAlign w:val="center"/>
          </w:tcPr>
          <w:p w14:paraId="5CA1C7A7" w14:textId="5222774E" w:rsidR="00271092" w:rsidRPr="002B30E8" w:rsidRDefault="00271092" w:rsidP="00271092">
            <w:pPr>
              <w:pStyle w:val="TableParagraph"/>
              <w:spacing w:before="7"/>
              <w:jc w:val="center"/>
              <w:rPr>
                <w:i/>
                <w:color w:val="000000" w:themeColor="text1"/>
                <w:sz w:val="26"/>
                <w:szCs w:val="26"/>
              </w:rPr>
            </w:pPr>
            <w:r w:rsidRPr="002B30E8">
              <w:rPr>
                <w:color w:val="000000" w:themeColor="text1"/>
                <w:sz w:val="26"/>
                <w:szCs w:val="26"/>
              </w:rPr>
              <w:t xml:space="preserve">Quy định mức hỗ trợ đóng BHYT cho hộ nghèo đa chiều thiếu hụt các dịch vụ xã hội cơ bản khác; </w:t>
            </w:r>
            <w:r w:rsidRPr="002B30E8">
              <w:rPr>
                <w:color w:val="000000" w:themeColor="text1"/>
                <w:spacing w:val="-6"/>
                <w:sz w:val="26"/>
                <w:szCs w:val="26"/>
              </w:rPr>
              <w:t xml:space="preserve">hộ </w:t>
            </w:r>
            <w:r w:rsidRPr="002B30E8">
              <w:rPr>
                <w:color w:val="000000" w:themeColor="text1"/>
                <w:sz w:val="26"/>
                <w:szCs w:val="26"/>
              </w:rPr>
              <w:t>cận nghèo; học sinh, sinh viên trên địa bàn tỉnh Đồng Tháp</w:t>
            </w:r>
            <w:r w:rsidRPr="002B30E8">
              <w:rPr>
                <w:color w:val="000000" w:themeColor="text1"/>
                <w:sz w:val="26"/>
                <w:szCs w:val="26"/>
                <w:lang w:val="vi-VN"/>
              </w:rPr>
              <w:t xml:space="preserve"> giai đoạn 2018-2020</w:t>
            </w:r>
          </w:p>
        </w:tc>
        <w:tc>
          <w:tcPr>
            <w:tcW w:w="1134" w:type="dxa"/>
            <w:vAlign w:val="center"/>
          </w:tcPr>
          <w:p w14:paraId="457533F9" w14:textId="61C12C90"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3C57BD49" w14:textId="4AD7741E"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Hết năm thực hiện</w:t>
            </w:r>
          </w:p>
        </w:tc>
        <w:tc>
          <w:tcPr>
            <w:tcW w:w="1417" w:type="dxa"/>
            <w:vAlign w:val="center"/>
          </w:tcPr>
          <w:p w14:paraId="0D056D98" w14:textId="468E7AA4"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244A0C0E" w14:textId="5538AA64"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40483CC9" w14:textId="72767E39" w:rsidR="00271092" w:rsidRPr="002B30E8" w:rsidRDefault="00271092" w:rsidP="00271092">
            <w:pPr>
              <w:spacing w:before="40" w:after="40"/>
              <w:jc w:val="center"/>
              <w:rPr>
                <w:color w:val="000000" w:themeColor="text1"/>
                <w:sz w:val="26"/>
                <w:szCs w:val="26"/>
                <w:lang w:val="vi-VN"/>
              </w:rPr>
            </w:pPr>
          </w:p>
        </w:tc>
      </w:tr>
      <w:tr w:rsidR="00271092" w:rsidRPr="009F42AA" w14:paraId="485A4ECB" w14:textId="77777777" w:rsidTr="009B542F">
        <w:tc>
          <w:tcPr>
            <w:tcW w:w="851" w:type="dxa"/>
            <w:vAlign w:val="center"/>
          </w:tcPr>
          <w:p w14:paraId="2F6D30A7"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1445A341" w14:textId="77777777" w:rsidR="00271092" w:rsidRPr="002B30E8" w:rsidRDefault="00271092" w:rsidP="009B542F">
            <w:pPr>
              <w:pStyle w:val="TableParagraph"/>
              <w:ind w:right="-108"/>
              <w:jc w:val="center"/>
              <w:rPr>
                <w:i/>
                <w:color w:val="000000" w:themeColor="text1"/>
                <w:sz w:val="26"/>
                <w:szCs w:val="26"/>
              </w:rPr>
            </w:pPr>
          </w:p>
          <w:p w14:paraId="4E94A983" w14:textId="77777777" w:rsidR="00271092" w:rsidRPr="002B30E8" w:rsidRDefault="00271092" w:rsidP="009B542F">
            <w:pPr>
              <w:pStyle w:val="TableParagraph"/>
              <w:spacing w:before="9"/>
              <w:ind w:right="-108"/>
              <w:jc w:val="center"/>
              <w:rPr>
                <w:i/>
                <w:color w:val="000000" w:themeColor="text1"/>
                <w:sz w:val="26"/>
                <w:szCs w:val="26"/>
              </w:rPr>
            </w:pPr>
          </w:p>
          <w:p w14:paraId="0AF05109" w14:textId="3837E992" w:rsidR="00271092" w:rsidRPr="002B30E8" w:rsidRDefault="00271092" w:rsidP="009B542F">
            <w:pPr>
              <w:pStyle w:val="TableParagraph"/>
              <w:ind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54085DDB" w14:textId="77777777" w:rsidR="00271092" w:rsidRPr="002B30E8" w:rsidRDefault="00271092" w:rsidP="00271092">
            <w:pPr>
              <w:pStyle w:val="TableParagraph"/>
              <w:spacing w:before="7"/>
              <w:jc w:val="center"/>
              <w:rPr>
                <w:i/>
                <w:color w:val="000000" w:themeColor="text1"/>
                <w:sz w:val="26"/>
                <w:szCs w:val="26"/>
              </w:rPr>
            </w:pPr>
          </w:p>
          <w:p w14:paraId="60056FE6" w14:textId="77777777" w:rsidR="00271092" w:rsidRPr="002B30E8" w:rsidRDefault="00271092" w:rsidP="00271092">
            <w:pPr>
              <w:pStyle w:val="TableParagraph"/>
              <w:ind w:left="31" w:right="13"/>
              <w:jc w:val="center"/>
              <w:rPr>
                <w:color w:val="000000" w:themeColor="text1"/>
                <w:sz w:val="26"/>
                <w:szCs w:val="26"/>
              </w:rPr>
            </w:pPr>
            <w:r w:rsidRPr="002B30E8">
              <w:rPr>
                <w:color w:val="000000" w:themeColor="text1"/>
                <w:sz w:val="26"/>
                <w:szCs w:val="26"/>
              </w:rPr>
              <w:t>113/2017/NQ-HĐND</w:t>
            </w:r>
          </w:p>
          <w:p w14:paraId="40617BFE" w14:textId="4BA2C67C" w:rsidR="00271092" w:rsidRPr="002B30E8" w:rsidRDefault="00271092" w:rsidP="00271092">
            <w:pPr>
              <w:pStyle w:val="TableParagraph"/>
              <w:spacing w:before="7"/>
              <w:jc w:val="center"/>
              <w:rPr>
                <w:i/>
                <w:color w:val="000000" w:themeColor="text1"/>
                <w:sz w:val="26"/>
                <w:szCs w:val="26"/>
                <w:highlight w:val="yellow"/>
              </w:rPr>
            </w:pPr>
            <w:r w:rsidRPr="002B30E8">
              <w:rPr>
                <w:color w:val="000000" w:themeColor="text1"/>
                <w:sz w:val="26"/>
                <w:szCs w:val="26"/>
              </w:rPr>
              <w:t>ngày 14/7/2017</w:t>
            </w:r>
          </w:p>
        </w:tc>
        <w:tc>
          <w:tcPr>
            <w:tcW w:w="2410" w:type="dxa"/>
            <w:gridSpan w:val="2"/>
            <w:vAlign w:val="center"/>
          </w:tcPr>
          <w:p w14:paraId="3EA56D85" w14:textId="77777777" w:rsidR="00271092" w:rsidRPr="002B30E8" w:rsidRDefault="00271092" w:rsidP="00271092">
            <w:pPr>
              <w:pStyle w:val="TableParagraph"/>
              <w:spacing w:before="7"/>
              <w:ind w:left="-106"/>
              <w:jc w:val="center"/>
              <w:rPr>
                <w:i/>
                <w:color w:val="000000" w:themeColor="text1"/>
                <w:sz w:val="26"/>
                <w:szCs w:val="26"/>
              </w:rPr>
            </w:pPr>
          </w:p>
          <w:p w14:paraId="76DEA22D" w14:textId="6B67656D" w:rsidR="00271092" w:rsidRPr="002B30E8" w:rsidRDefault="00271092" w:rsidP="00271092">
            <w:pPr>
              <w:pStyle w:val="TableParagraph"/>
              <w:spacing w:before="7"/>
              <w:jc w:val="center"/>
              <w:rPr>
                <w:i/>
                <w:color w:val="000000" w:themeColor="text1"/>
                <w:sz w:val="26"/>
                <w:szCs w:val="26"/>
                <w:highlight w:val="yellow"/>
              </w:rPr>
            </w:pPr>
            <w:r w:rsidRPr="002B30E8">
              <w:rPr>
                <w:color w:val="000000" w:themeColor="text1"/>
                <w:sz w:val="26"/>
                <w:szCs w:val="26"/>
              </w:rPr>
              <w:t xml:space="preserve">Nghị quyết về quy định phân cấp nhiệm vụ chi bảo vệ môi trường trên địa bàn </w:t>
            </w:r>
            <w:r w:rsidRPr="002B30E8">
              <w:rPr>
                <w:color w:val="000000" w:themeColor="text1"/>
                <w:sz w:val="26"/>
                <w:szCs w:val="26"/>
              </w:rPr>
              <w:lastRenderedPageBreak/>
              <w:t>tỉnh Đồng Tháp</w:t>
            </w:r>
          </w:p>
        </w:tc>
        <w:tc>
          <w:tcPr>
            <w:tcW w:w="1134" w:type="dxa"/>
            <w:vAlign w:val="center"/>
          </w:tcPr>
          <w:p w14:paraId="78AAE5D4" w14:textId="77777777" w:rsidR="00271092" w:rsidRPr="002B30E8" w:rsidRDefault="00271092" w:rsidP="00271092">
            <w:pPr>
              <w:pStyle w:val="TableParagraph"/>
              <w:ind w:left="-106"/>
              <w:jc w:val="center"/>
              <w:rPr>
                <w:i/>
                <w:color w:val="000000" w:themeColor="text1"/>
                <w:sz w:val="26"/>
                <w:szCs w:val="26"/>
              </w:rPr>
            </w:pPr>
          </w:p>
          <w:p w14:paraId="4F3FF11F" w14:textId="77777777" w:rsidR="00271092" w:rsidRPr="002B30E8" w:rsidRDefault="00271092" w:rsidP="00271092">
            <w:pPr>
              <w:pStyle w:val="TableParagraph"/>
              <w:spacing w:before="9"/>
              <w:ind w:left="-106"/>
              <w:jc w:val="center"/>
              <w:rPr>
                <w:i/>
                <w:color w:val="000000" w:themeColor="text1"/>
                <w:sz w:val="26"/>
                <w:szCs w:val="26"/>
              </w:rPr>
            </w:pPr>
          </w:p>
          <w:p w14:paraId="56008F8F" w14:textId="5E4A5798"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rPr>
              <w:t>thay thế</w:t>
            </w:r>
          </w:p>
        </w:tc>
        <w:tc>
          <w:tcPr>
            <w:tcW w:w="2552" w:type="dxa"/>
            <w:vAlign w:val="center"/>
          </w:tcPr>
          <w:p w14:paraId="4E98C139" w14:textId="77777777"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 xml:space="preserve">Tại khoản 2 Điều 1 Thông tư số 31/2023/TT-BTC sửa đổi, bổ sung khoản 2 </w:t>
            </w:r>
            <w:r w:rsidRPr="002B30E8">
              <w:rPr>
                <w:color w:val="000000" w:themeColor="text1"/>
                <w:sz w:val="26"/>
                <w:szCs w:val="26"/>
                <w:lang w:val="vi-VN"/>
              </w:rPr>
              <w:lastRenderedPageBreak/>
              <w:t>Điều 4 của như sau: “2. Nhiệm vụ chi của ngân sách địa phương: Quy định tại Điều 152 và điểm a khoản 1 Điều 153 Nghị định số 08/2022/NĐ-CP ngày 10/01/2022 của Chính phủ quy định chi tiết một số điều của Luật Bảo vệ môi trường.</w:t>
            </w:r>
          </w:p>
          <w:p w14:paraId="6E903A7C" w14:textId="55397CD3"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Việc phân định cụ thể các nhiệm vụ chi về bảo vệ môi trường nêu trên của ngân sách địa phương cho các cấp ngân sách ở địa phương do Ủy ban nhân dân cấp tỉnh trình Hội đồng nhân dân cùng cấp quyết định”</w:t>
            </w:r>
          </w:p>
        </w:tc>
        <w:tc>
          <w:tcPr>
            <w:tcW w:w="1417" w:type="dxa"/>
            <w:vAlign w:val="center"/>
          </w:tcPr>
          <w:p w14:paraId="2E20A993" w14:textId="1D526AAF"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lastRenderedPageBreak/>
              <w:t>Sở Tài chính</w:t>
            </w:r>
          </w:p>
        </w:tc>
        <w:tc>
          <w:tcPr>
            <w:tcW w:w="1843" w:type="dxa"/>
            <w:vAlign w:val="center"/>
          </w:tcPr>
          <w:p w14:paraId="36163010" w14:textId="79EDB131"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5C0509EA" w14:textId="3D18CEF0" w:rsidR="00271092" w:rsidRPr="002B30E8" w:rsidRDefault="00271092" w:rsidP="00271092">
            <w:pPr>
              <w:spacing w:before="40" w:after="40"/>
              <w:jc w:val="center"/>
              <w:rPr>
                <w:color w:val="000000" w:themeColor="text1"/>
                <w:sz w:val="26"/>
                <w:szCs w:val="26"/>
                <w:lang w:val="vi-VN"/>
              </w:rPr>
            </w:pPr>
          </w:p>
        </w:tc>
      </w:tr>
      <w:tr w:rsidR="00271092" w:rsidRPr="009F42AA" w14:paraId="3B8CA777" w14:textId="77777777" w:rsidTr="009B542F">
        <w:trPr>
          <w:trHeight w:val="1809"/>
        </w:trPr>
        <w:tc>
          <w:tcPr>
            <w:tcW w:w="851" w:type="dxa"/>
            <w:vAlign w:val="center"/>
          </w:tcPr>
          <w:p w14:paraId="10C5DCD2"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11B5240E" w14:textId="7403D305"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4E8AF10D" w14:textId="77777777" w:rsidR="00271092" w:rsidRPr="002B30E8" w:rsidRDefault="00271092" w:rsidP="00271092">
            <w:pPr>
              <w:pStyle w:val="TableParagraph"/>
              <w:ind w:left="112" w:right="51"/>
              <w:jc w:val="center"/>
              <w:rPr>
                <w:color w:val="000000" w:themeColor="text1"/>
                <w:sz w:val="26"/>
                <w:szCs w:val="26"/>
              </w:rPr>
            </w:pPr>
            <w:r w:rsidRPr="002B30E8">
              <w:rPr>
                <w:color w:val="000000" w:themeColor="text1"/>
                <w:sz w:val="26"/>
                <w:szCs w:val="26"/>
              </w:rPr>
              <w:t>137/2017/NQ-HĐND</w:t>
            </w:r>
          </w:p>
          <w:p w14:paraId="6D34F6AA" w14:textId="434E5C2F" w:rsidR="00271092" w:rsidRPr="002B30E8" w:rsidRDefault="00271092" w:rsidP="00271092">
            <w:pPr>
              <w:pStyle w:val="TableParagraph"/>
              <w:spacing w:before="11"/>
              <w:jc w:val="center"/>
              <w:rPr>
                <w:i/>
                <w:color w:val="000000" w:themeColor="text1"/>
                <w:sz w:val="26"/>
                <w:szCs w:val="26"/>
              </w:rPr>
            </w:pPr>
            <w:r w:rsidRPr="002B30E8">
              <w:rPr>
                <w:color w:val="000000" w:themeColor="text1"/>
                <w:sz w:val="26"/>
                <w:szCs w:val="26"/>
              </w:rPr>
              <w:t>ngày 07/12/2017</w:t>
            </w:r>
          </w:p>
        </w:tc>
        <w:tc>
          <w:tcPr>
            <w:tcW w:w="2410" w:type="dxa"/>
            <w:gridSpan w:val="2"/>
            <w:vAlign w:val="center"/>
          </w:tcPr>
          <w:p w14:paraId="23E7BFD6" w14:textId="3C88A91C"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quy định nội dung chi và mức chi thực hiện các cuộc điều tra thống kê trên địa bàn tỉnh Đồng Tháp</w:t>
            </w:r>
          </w:p>
        </w:tc>
        <w:tc>
          <w:tcPr>
            <w:tcW w:w="1134" w:type="dxa"/>
            <w:vAlign w:val="center"/>
          </w:tcPr>
          <w:p w14:paraId="7B51CF2C" w14:textId="5A6231C7" w:rsidR="00271092" w:rsidRPr="002B30E8" w:rsidRDefault="00271092" w:rsidP="00271092">
            <w:pPr>
              <w:pStyle w:val="TableParagraph"/>
              <w:spacing w:before="6"/>
              <w:jc w:val="center"/>
              <w:rPr>
                <w:color w:val="000000" w:themeColor="text1"/>
                <w:sz w:val="26"/>
                <w:szCs w:val="26"/>
              </w:rPr>
            </w:pPr>
            <w:r w:rsidRPr="002B30E8">
              <w:rPr>
                <w:color w:val="000000" w:themeColor="text1"/>
                <w:sz w:val="26"/>
                <w:szCs w:val="26"/>
              </w:rPr>
              <w:t>Sửa đổi</w:t>
            </w:r>
          </w:p>
          <w:p w14:paraId="0CB733C3" w14:textId="65BFD46E" w:rsidR="00271092" w:rsidRPr="002B30E8" w:rsidRDefault="00271092" w:rsidP="00271092">
            <w:pPr>
              <w:pStyle w:val="TableParagraph"/>
              <w:ind w:left="-106"/>
              <w:jc w:val="center"/>
              <w:rPr>
                <w:i/>
                <w:color w:val="000000" w:themeColor="text1"/>
                <w:sz w:val="26"/>
                <w:szCs w:val="26"/>
              </w:rPr>
            </w:pPr>
          </w:p>
        </w:tc>
        <w:tc>
          <w:tcPr>
            <w:tcW w:w="2552" w:type="dxa"/>
            <w:vAlign w:val="center"/>
          </w:tcPr>
          <w:p w14:paraId="6B496A19" w14:textId="502B79A3" w:rsidR="00271092" w:rsidRPr="002B30E8" w:rsidRDefault="00723F0F" w:rsidP="00271092">
            <w:pPr>
              <w:spacing w:before="40" w:after="40"/>
              <w:jc w:val="center"/>
              <w:rPr>
                <w:color w:val="000000" w:themeColor="text1"/>
                <w:sz w:val="26"/>
                <w:szCs w:val="26"/>
              </w:rPr>
            </w:pPr>
            <w:r>
              <w:rPr>
                <w:color w:val="000000" w:themeColor="text1"/>
                <w:sz w:val="26"/>
                <w:szCs w:val="26"/>
              </w:rPr>
              <w:t>Không còn phù hợp</w:t>
            </w:r>
          </w:p>
        </w:tc>
        <w:tc>
          <w:tcPr>
            <w:tcW w:w="1417" w:type="dxa"/>
            <w:vAlign w:val="center"/>
          </w:tcPr>
          <w:p w14:paraId="7A782C00" w14:textId="41C56985"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6F3D03FE" w14:textId="4D6DFD57"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2E52DA47" w14:textId="7ABAD680" w:rsidR="00271092" w:rsidRPr="002B30E8" w:rsidRDefault="00271092" w:rsidP="00271092">
            <w:pPr>
              <w:spacing w:before="40" w:after="40"/>
              <w:jc w:val="center"/>
              <w:rPr>
                <w:color w:val="000000" w:themeColor="text1"/>
                <w:sz w:val="26"/>
                <w:szCs w:val="26"/>
              </w:rPr>
            </w:pPr>
          </w:p>
        </w:tc>
      </w:tr>
      <w:tr w:rsidR="00271092" w:rsidRPr="00DB399B" w14:paraId="5A94E07D" w14:textId="77777777" w:rsidTr="009B542F">
        <w:tc>
          <w:tcPr>
            <w:tcW w:w="851" w:type="dxa"/>
            <w:vAlign w:val="center"/>
          </w:tcPr>
          <w:p w14:paraId="5E6FD305"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02FF5172" w14:textId="7A9D913C"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7C292BB3" w14:textId="77777777" w:rsidR="00271092" w:rsidRPr="002B30E8" w:rsidRDefault="00271092" w:rsidP="00271092">
            <w:pPr>
              <w:pStyle w:val="TableParagraph"/>
              <w:spacing w:line="298" w:lineRule="exact"/>
              <w:ind w:left="23" w:right="108"/>
              <w:jc w:val="center"/>
              <w:rPr>
                <w:color w:val="000000" w:themeColor="text1"/>
                <w:sz w:val="26"/>
                <w:szCs w:val="26"/>
              </w:rPr>
            </w:pPr>
            <w:bookmarkStart w:id="2" w:name="_Hlk156505529"/>
            <w:r w:rsidRPr="002B30E8">
              <w:rPr>
                <w:color w:val="000000" w:themeColor="text1"/>
                <w:sz w:val="26"/>
                <w:szCs w:val="26"/>
              </w:rPr>
              <w:t>143/2017/NQ-HĐND</w:t>
            </w:r>
          </w:p>
          <w:p w14:paraId="17E421BD" w14:textId="527E5CB9" w:rsidR="00271092" w:rsidRPr="002B30E8" w:rsidRDefault="00271092" w:rsidP="00271092">
            <w:pPr>
              <w:pStyle w:val="TableParagraph"/>
              <w:spacing w:before="7"/>
              <w:jc w:val="center"/>
              <w:rPr>
                <w:i/>
                <w:color w:val="000000" w:themeColor="text1"/>
                <w:sz w:val="26"/>
                <w:szCs w:val="26"/>
                <w:highlight w:val="yellow"/>
              </w:rPr>
            </w:pPr>
            <w:r w:rsidRPr="002B30E8">
              <w:rPr>
                <w:color w:val="000000" w:themeColor="text1"/>
                <w:sz w:val="26"/>
                <w:szCs w:val="26"/>
              </w:rPr>
              <w:t>ngày 07/12/2017</w:t>
            </w:r>
            <w:bookmarkEnd w:id="2"/>
          </w:p>
        </w:tc>
        <w:tc>
          <w:tcPr>
            <w:tcW w:w="2410" w:type="dxa"/>
            <w:gridSpan w:val="2"/>
            <w:vAlign w:val="center"/>
          </w:tcPr>
          <w:p w14:paraId="25EF004B" w14:textId="54B81839" w:rsidR="00271092" w:rsidRPr="002B30E8" w:rsidRDefault="00271092" w:rsidP="00271092">
            <w:pPr>
              <w:pStyle w:val="TableParagraph"/>
              <w:spacing w:before="7"/>
              <w:jc w:val="center"/>
              <w:rPr>
                <w:i/>
                <w:color w:val="000000" w:themeColor="text1"/>
                <w:sz w:val="26"/>
                <w:szCs w:val="26"/>
                <w:highlight w:val="yellow"/>
              </w:rPr>
            </w:pPr>
            <w:r w:rsidRPr="002B30E8">
              <w:rPr>
                <w:color w:val="000000" w:themeColor="text1"/>
                <w:sz w:val="26"/>
                <w:szCs w:val="26"/>
              </w:rPr>
              <w:t>bổ sung khoản 1, Điều 1 của Nghị quyết số 89/2016/NQ-HĐND ngày 8/12/2016 của HĐND tỉnh Đồng Tháp về phân cấp nguồn thu, nhiệm vụ chi ngân sách huyện, thị xã, thành phố</w:t>
            </w:r>
          </w:p>
        </w:tc>
        <w:tc>
          <w:tcPr>
            <w:tcW w:w="1134" w:type="dxa"/>
            <w:vAlign w:val="center"/>
          </w:tcPr>
          <w:p w14:paraId="35861594" w14:textId="77777777" w:rsidR="00271092" w:rsidRPr="002B30E8" w:rsidRDefault="00271092" w:rsidP="00271092">
            <w:pPr>
              <w:pStyle w:val="TableParagraph"/>
              <w:ind w:left="-106"/>
              <w:jc w:val="center"/>
              <w:rPr>
                <w:i/>
                <w:color w:val="000000" w:themeColor="text1"/>
                <w:sz w:val="26"/>
                <w:szCs w:val="26"/>
              </w:rPr>
            </w:pPr>
          </w:p>
          <w:p w14:paraId="73F6A48E" w14:textId="77777777" w:rsidR="00271092" w:rsidRPr="002B30E8" w:rsidRDefault="00271092" w:rsidP="00271092">
            <w:pPr>
              <w:pStyle w:val="TableParagraph"/>
              <w:spacing w:before="10"/>
              <w:ind w:left="-106"/>
              <w:jc w:val="center"/>
              <w:rPr>
                <w:i/>
                <w:color w:val="000000" w:themeColor="text1"/>
                <w:sz w:val="26"/>
                <w:szCs w:val="26"/>
              </w:rPr>
            </w:pPr>
          </w:p>
          <w:p w14:paraId="5CEB034D" w14:textId="0058B261" w:rsidR="00271092" w:rsidRPr="002B30E8" w:rsidRDefault="0064545A" w:rsidP="00271092">
            <w:pPr>
              <w:spacing w:before="40" w:after="40"/>
              <w:jc w:val="center"/>
              <w:rPr>
                <w:color w:val="000000" w:themeColor="text1"/>
                <w:sz w:val="26"/>
                <w:szCs w:val="26"/>
                <w:lang w:val="vi-VN"/>
              </w:rPr>
            </w:pPr>
            <w:r>
              <w:rPr>
                <w:color w:val="000000" w:themeColor="text1"/>
                <w:sz w:val="26"/>
                <w:szCs w:val="26"/>
              </w:rPr>
              <w:t>Thay thế, bãi bỏ</w:t>
            </w:r>
          </w:p>
        </w:tc>
        <w:tc>
          <w:tcPr>
            <w:tcW w:w="2552" w:type="dxa"/>
            <w:vAlign w:val="center"/>
          </w:tcPr>
          <w:p w14:paraId="3EEA9ACE" w14:textId="46655D46"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rPr>
              <w:t>Đề xuất hết hiệu lực</w:t>
            </w:r>
          </w:p>
        </w:tc>
        <w:tc>
          <w:tcPr>
            <w:tcW w:w="1417" w:type="dxa"/>
            <w:vAlign w:val="center"/>
          </w:tcPr>
          <w:p w14:paraId="4941B803" w14:textId="793287A4"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793D297F" w14:textId="228A8F33"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25737D26" w14:textId="037AE859" w:rsidR="00271092" w:rsidRPr="002B30E8" w:rsidRDefault="00271092" w:rsidP="00271092">
            <w:pPr>
              <w:spacing w:before="40" w:after="40"/>
              <w:jc w:val="center"/>
              <w:rPr>
                <w:color w:val="000000" w:themeColor="text1"/>
                <w:sz w:val="26"/>
                <w:szCs w:val="26"/>
              </w:rPr>
            </w:pPr>
          </w:p>
        </w:tc>
      </w:tr>
      <w:tr w:rsidR="00271092" w:rsidRPr="009F42AA" w14:paraId="3040B937" w14:textId="77777777" w:rsidTr="009B542F">
        <w:tc>
          <w:tcPr>
            <w:tcW w:w="851" w:type="dxa"/>
            <w:vAlign w:val="center"/>
          </w:tcPr>
          <w:p w14:paraId="4EFC0419"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1DC31FCB" w14:textId="77777777" w:rsidR="00271092" w:rsidRPr="002B30E8" w:rsidRDefault="00271092" w:rsidP="009B542F">
            <w:pPr>
              <w:pStyle w:val="TableParagraph"/>
              <w:ind w:left="-108" w:right="-108"/>
              <w:jc w:val="center"/>
              <w:rPr>
                <w:i/>
                <w:color w:val="000000" w:themeColor="text1"/>
                <w:sz w:val="26"/>
                <w:szCs w:val="26"/>
              </w:rPr>
            </w:pPr>
          </w:p>
          <w:p w14:paraId="61A77627" w14:textId="77777777" w:rsidR="00271092" w:rsidRPr="002B30E8" w:rsidRDefault="00271092" w:rsidP="009B542F">
            <w:pPr>
              <w:pStyle w:val="TableParagraph"/>
              <w:spacing w:before="7"/>
              <w:ind w:left="-108" w:right="-108"/>
              <w:jc w:val="center"/>
              <w:rPr>
                <w:i/>
                <w:color w:val="000000" w:themeColor="text1"/>
                <w:sz w:val="26"/>
                <w:szCs w:val="26"/>
              </w:rPr>
            </w:pPr>
          </w:p>
          <w:p w14:paraId="35360C79" w14:textId="706C93FA"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Quyết định</w:t>
            </w:r>
          </w:p>
        </w:tc>
        <w:tc>
          <w:tcPr>
            <w:tcW w:w="1984" w:type="dxa"/>
            <w:vAlign w:val="center"/>
          </w:tcPr>
          <w:p w14:paraId="1075C78C" w14:textId="77777777" w:rsidR="00271092" w:rsidRPr="002B30E8" w:rsidRDefault="00271092" w:rsidP="00271092">
            <w:pPr>
              <w:pStyle w:val="TableParagraph"/>
              <w:spacing w:before="5"/>
              <w:jc w:val="center"/>
              <w:rPr>
                <w:i/>
                <w:color w:val="000000" w:themeColor="text1"/>
                <w:sz w:val="26"/>
                <w:szCs w:val="26"/>
              </w:rPr>
            </w:pPr>
          </w:p>
          <w:p w14:paraId="117504BA" w14:textId="77777777" w:rsidR="00271092" w:rsidRPr="002B30E8" w:rsidRDefault="00271092" w:rsidP="00271092">
            <w:pPr>
              <w:pStyle w:val="TableParagraph"/>
              <w:ind w:left="112" w:right="99"/>
              <w:jc w:val="center"/>
              <w:rPr>
                <w:color w:val="000000" w:themeColor="text1"/>
                <w:sz w:val="26"/>
                <w:szCs w:val="26"/>
              </w:rPr>
            </w:pPr>
            <w:r w:rsidRPr="002B30E8">
              <w:rPr>
                <w:color w:val="000000" w:themeColor="text1"/>
                <w:sz w:val="26"/>
                <w:szCs w:val="26"/>
              </w:rPr>
              <w:t>22/2017/QĐ-UBND</w:t>
            </w:r>
          </w:p>
          <w:p w14:paraId="75894C2E" w14:textId="51431641" w:rsidR="00271092" w:rsidRPr="002B30E8" w:rsidRDefault="00271092" w:rsidP="00271092">
            <w:pPr>
              <w:pStyle w:val="TableParagraph"/>
              <w:spacing w:before="11"/>
              <w:jc w:val="center"/>
              <w:rPr>
                <w:i/>
                <w:color w:val="000000" w:themeColor="text1"/>
                <w:sz w:val="26"/>
                <w:szCs w:val="26"/>
              </w:rPr>
            </w:pPr>
            <w:r w:rsidRPr="002B30E8">
              <w:rPr>
                <w:color w:val="000000" w:themeColor="text1"/>
                <w:sz w:val="26"/>
                <w:szCs w:val="26"/>
              </w:rPr>
              <w:t>ngày 05/6/2017</w:t>
            </w:r>
          </w:p>
        </w:tc>
        <w:tc>
          <w:tcPr>
            <w:tcW w:w="2410" w:type="dxa"/>
            <w:gridSpan w:val="2"/>
            <w:vAlign w:val="center"/>
          </w:tcPr>
          <w:p w14:paraId="2F3C72D4" w14:textId="15B9AEC8"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Về việc quy định chế độ hỗ trợ chữa trị, cai nghiện ma túy tại Cơ sở điều trị cai nghiện tỉnh và tổ chức cai nghiện ma túy tại gia đình, cộng đồng trên địa bàn</w:t>
            </w:r>
            <w:r w:rsidRPr="002B30E8">
              <w:rPr>
                <w:color w:val="000000" w:themeColor="text1"/>
                <w:spacing w:val="-2"/>
                <w:sz w:val="26"/>
                <w:szCs w:val="26"/>
              </w:rPr>
              <w:t xml:space="preserve"> </w:t>
            </w:r>
            <w:r w:rsidRPr="002B30E8">
              <w:rPr>
                <w:color w:val="000000" w:themeColor="text1"/>
                <w:sz w:val="26"/>
                <w:szCs w:val="26"/>
              </w:rPr>
              <w:t>tỉnh</w:t>
            </w:r>
          </w:p>
        </w:tc>
        <w:tc>
          <w:tcPr>
            <w:tcW w:w="1134" w:type="dxa"/>
            <w:vAlign w:val="center"/>
          </w:tcPr>
          <w:p w14:paraId="0F72E91B" w14:textId="77777777" w:rsidR="00271092" w:rsidRPr="002B30E8" w:rsidRDefault="00271092" w:rsidP="00271092">
            <w:pPr>
              <w:pStyle w:val="TableParagraph"/>
              <w:ind w:left="-106"/>
              <w:jc w:val="center"/>
              <w:rPr>
                <w:i/>
                <w:color w:val="000000" w:themeColor="text1"/>
                <w:sz w:val="26"/>
                <w:szCs w:val="26"/>
              </w:rPr>
            </w:pPr>
          </w:p>
          <w:p w14:paraId="466557FF" w14:textId="77777777" w:rsidR="00271092" w:rsidRPr="002B30E8" w:rsidRDefault="00271092" w:rsidP="00271092">
            <w:pPr>
              <w:pStyle w:val="TableParagraph"/>
              <w:spacing w:before="7"/>
              <w:ind w:left="-106"/>
              <w:jc w:val="center"/>
              <w:rPr>
                <w:i/>
                <w:color w:val="000000" w:themeColor="text1"/>
                <w:sz w:val="26"/>
                <w:szCs w:val="26"/>
              </w:rPr>
            </w:pPr>
          </w:p>
          <w:p w14:paraId="3D0DFB11" w14:textId="375AD1ED" w:rsidR="00271092" w:rsidRPr="002B30E8" w:rsidRDefault="0064545A" w:rsidP="00271092">
            <w:pPr>
              <w:pStyle w:val="TableParagraph"/>
              <w:ind w:left="-106"/>
              <w:jc w:val="center"/>
              <w:rPr>
                <w:i/>
                <w:color w:val="000000" w:themeColor="text1"/>
                <w:sz w:val="26"/>
                <w:szCs w:val="26"/>
              </w:rPr>
            </w:pPr>
            <w:r>
              <w:rPr>
                <w:color w:val="000000" w:themeColor="text1"/>
                <w:sz w:val="26"/>
                <w:szCs w:val="26"/>
              </w:rPr>
              <w:t>Bãi bỏ</w:t>
            </w:r>
          </w:p>
        </w:tc>
        <w:tc>
          <w:tcPr>
            <w:tcW w:w="2552" w:type="dxa"/>
            <w:vAlign w:val="center"/>
          </w:tcPr>
          <w:p w14:paraId="5C65A306" w14:textId="52CD8E8C"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Đề xuất bãi bỏ</w:t>
            </w:r>
          </w:p>
        </w:tc>
        <w:tc>
          <w:tcPr>
            <w:tcW w:w="1417" w:type="dxa"/>
            <w:vAlign w:val="center"/>
          </w:tcPr>
          <w:p w14:paraId="422C13F1" w14:textId="16BDE6D8"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3005DA92" w14:textId="0E4DB4EE"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4834E4F7" w14:textId="4F5F14B7" w:rsidR="00271092" w:rsidRPr="002B30E8" w:rsidRDefault="00271092" w:rsidP="00271092">
            <w:pPr>
              <w:spacing w:before="40" w:after="40"/>
              <w:jc w:val="center"/>
              <w:rPr>
                <w:color w:val="000000" w:themeColor="text1"/>
                <w:sz w:val="26"/>
                <w:szCs w:val="26"/>
              </w:rPr>
            </w:pPr>
          </w:p>
        </w:tc>
      </w:tr>
      <w:tr w:rsidR="00271092" w:rsidRPr="009F42AA" w14:paraId="57DBFE61" w14:textId="77777777" w:rsidTr="009B542F">
        <w:tc>
          <w:tcPr>
            <w:tcW w:w="851" w:type="dxa"/>
            <w:vAlign w:val="center"/>
          </w:tcPr>
          <w:p w14:paraId="5EB519D0"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74019F0C" w14:textId="77777777" w:rsidR="00271092" w:rsidRPr="002B30E8" w:rsidRDefault="00271092" w:rsidP="009B542F">
            <w:pPr>
              <w:pStyle w:val="TableParagraph"/>
              <w:ind w:left="-108" w:right="-108"/>
              <w:jc w:val="center"/>
              <w:rPr>
                <w:i/>
                <w:color w:val="000000" w:themeColor="text1"/>
                <w:sz w:val="26"/>
                <w:szCs w:val="26"/>
              </w:rPr>
            </w:pPr>
          </w:p>
          <w:p w14:paraId="7D3F8C43" w14:textId="77777777" w:rsidR="00271092" w:rsidRPr="002B30E8" w:rsidRDefault="00271092" w:rsidP="009B542F">
            <w:pPr>
              <w:pStyle w:val="TableParagraph"/>
              <w:spacing w:before="7"/>
              <w:ind w:left="-108" w:right="-108"/>
              <w:jc w:val="center"/>
              <w:rPr>
                <w:i/>
                <w:color w:val="000000" w:themeColor="text1"/>
                <w:sz w:val="26"/>
                <w:szCs w:val="26"/>
              </w:rPr>
            </w:pPr>
          </w:p>
          <w:p w14:paraId="64AC2557" w14:textId="09F4DEC1"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Quyết định</w:t>
            </w:r>
          </w:p>
        </w:tc>
        <w:tc>
          <w:tcPr>
            <w:tcW w:w="1984" w:type="dxa"/>
            <w:vAlign w:val="center"/>
          </w:tcPr>
          <w:p w14:paraId="121241B2" w14:textId="77777777" w:rsidR="00271092" w:rsidRPr="002B30E8" w:rsidRDefault="00271092" w:rsidP="00271092">
            <w:pPr>
              <w:pStyle w:val="TableParagraph"/>
              <w:spacing w:before="5"/>
              <w:jc w:val="center"/>
              <w:rPr>
                <w:i/>
                <w:color w:val="000000" w:themeColor="text1"/>
                <w:sz w:val="26"/>
                <w:szCs w:val="26"/>
              </w:rPr>
            </w:pPr>
          </w:p>
          <w:p w14:paraId="616F0A40" w14:textId="77777777" w:rsidR="00271092" w:rsidRPr="002B30E8" w:rsidRDefault="00271092" w:rsidP="00271092">
            <w:pPr>
              <w:pStyle w:val="TableParagraph"/>
              <w:ind w:left="112" w:right="99"/>
              <w:jc w:val="center"/>
              <w:rPr>
                <w:color w:val="000000" w:themeColor="text1"/>
                <w:sz w:val="26"/>
                <w:szCs w:val="26"/>
              </w:rPr>
            </w:pPr>
            <w:bookmarkStart w:id="3" w:name="_Hlk156679687"/>
            <w:r w:rsidRPr="002B30E8">
              <w:rPr>
                <w:color w:val="000000" w:themeColor="text1"/>
                <w:sz w:val="26"/>
                <w:szCs w:val="26"/>
              </w:rPr>
              <w:t>39/2017/QĐ-UBND</w:t>
            </w:r>
          </w:p>
          <w:p w14:paraId="3B216035" w14:textId="7BE9291D" w:rsidR="00271092" w:rsidRPr="002B30E8" w:rsidRDefault="00271092" w:rsidP="00271092">
            <w:pPr>
              <w:pStyle w:val="TableParagraph"/>
              <w:spacing w:before="11"/>
              <w:jc w:val="center"/>
              <w:rPr>
                <w:i/>
                <w:color w:val="000000" w:themeColor="text1"/>
                <w:sz w:val="26"/>
                <w:szCs w:val="26"/>
              </w:rPr>
            </w:pPr>
            <w:r w:rsidRPr="002B30E8">
              <w:rPr>
                <w:color w:val="000000" w:themeColor="text1"/>
                <w:sz w:val="26"/>
                <w:szCs w:val="26"/>
              </w:rPr>
              <w:t>ngày 30/8/2017</w:t>
            </w:r>
            <w:bookmarkEnd w:id="3"/>
          </w:p>
        </w:tc>
        <w:tc>
          <w:tcPr>
            <w:tcW w:w="2410" w:type="dxa"/>
            <w:gridSpan w:val="2"/>
            <w:vAlign w:val="center"/>
          </w:tcPr>
          <w:p w14:paraId="3ADB4502" w14:textId="77777777" w:rsidR="00271092" w:rsidRPr="002B30E8" w:rsidRDefault="00271092" w:rsidP="00271092">
            <w:pPr>
              <w:pStyle w:val="TableParagraph"/>
              <w:spacing w:before="5"/>
              <w:ind w:left="-106"/>
              <w:jc w:val="center"/>
              <w:rPr>
                <w:i/>
                <w:color w:val="000000" w:themeColor="text1"/>
                <w:sz w:val="26"/>
                <w:szCs w:val="26"/>
              </w:rPr>
            </w:pPr>
          </w:p>
          <w:p w14:paraId="0A74B6C9" w14:textId="08F320CB" w:rsidR="00271092" w:rsidRPr="002B30E8" w:rsidRDefault="00271092" w:rsidP="00271092">
            <w:pPr>
              <w:pStyle w:val="TableParagraph"/>
              <w:spacing w:before="7"/>
              <w:jc w:val="center"/>
              <w:rPr>
                <w:color w:val="000000" w:themeColor="text1"/>
                <w:sz w:val="26"/>
                <w:szCs w:val="26"/>
              </w:rPr>
            </w:pPr>
            <w:bookmarkStart w:id="4" w:name="_Hlk156679716"/>
            <w:r w:rsidRPr="002B30E8">
              <w:rPr>
                <w:color w:val="000000" w:themeColor="text1"/>
                <w:sz w:val="26"/>
                <w:szCs w:val="26"/>
              </w:rPr>
              <w:t>Quy định mức chi sự nghiệp bảo vệ môi trường trên địa bàn tỉnh</w:t>
            </w:r>
            <w:bookmarkEnd w:id="4"/>
          </w:p>
        </w:tc>
        <w:tc>
          <w:tcPr>
            <w:tcW w:w="1134" w:type="dxa"/>
            <w:vAlign w:val="center"/>
          </w:tcPr>
          <w:p w14:paraId="723DAEA9" w14:textId="77777777" w:rsidR="00271092" w:rsidRPr="002B30E8" w:rsidRDefault="00271092" w:rsidP="00271092">
            <w:pPr>
              <w:pStyle w:val="TableParagraph"/>
              <w:ind w:left="-106"/>
              <w:jc w:val="center"/>
              <w:rPr>
                <w:i/>
                <w:color w:val="000000" w:themeColor="text1"/>
                <w:sz w:val="26"/>
                <w:szCs w:val="26"/>
              </w:rPr>
            </w:pPr>
          </w:p>
          <w:p w14:paraId="43627BF6" w14:textId="77777777" w:rsidR="00271092" w:rsidRPr="002B30E8" w:rsidRDefault="00271092" w:rsidP="00271092">
            <w:pPr>
              <w:pStyle w:val="TableParagraph"/>
              <w:spacing w:before="7"/>
              <w:ind w:left="-106"/>
              <w:jc w:val="center"/>
              <w:rPr>
                <w:i/>
                <w:color w:val="000000" w:themeColor="text1"/>
                <w:sz w:val="26"/>
                <w:szCs w:val="26"/>
              </w:rPr>
            </w:pPr>
          </w:p>
          <w:p w14:paraId="3A94F537" w14:textId="0CA73900" w:rsidR="00271092" w:rsidRPr="002B30E8" w:rsidRDefault="0064545A" w:rsidP="00271092">
            <w:pPr>
              <w:pStyle w:val="TableParagraph"/>
              <w:ind w:left="-106"/>
              <w:jc w:val="center"/>
              <w:rPr>
                <w:i/>
                <w:color w:val="000000" w:themeColor="text1"/>
                <w:sz w:val="26"/>
                <w:szCs w:val="26"/>
              </w:rPr>
            </w:pPr>
            <w:r>
              <w:rPr>
                <w:color w:val="000000" w:themeColor="text1"/>
                <w:sz w:val="26"/>
                <w:szCs w:val="26"/>
              </w:rPr>
              <w:t>Bãi bỏ</w:t>
            </w:r>
          </w:p>
        </w:tc>
        <w:tc>
          <w:tcPr>
            <w:tcW w:w="2552" w:type="dxa"/>
            <w:vAlign w:val="center"/>
          </w:tcPr>
          <w:p w14:paraId="7F9021A8" w14:textId="0D6B9208"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 xml:space="preserve">Đề xuất bãi bỏ </w:t>
            </w:r>
            <w:r w:rsidRPr="002B30E8">
              <w:rPr>
                <w:color w:val="000000" w:themeColor="text1"/>
                <w:sz w:val="26"/>
                <w:szCs w:val="26"/>
                <w:lang w:val="vi-VN"/>
              </w:rPr>
              <w:t>d</w:t>
            </w:r>
            <w:r w:rsidRPr="002B30E8">
              <w:rPr>
                <w:color w:val="000000" w:themeColor="text1"/>
                <w:sz w:val="26"/>
                <w:szCs w:val="26"/>
              </w:rPr>
              <w:t>o Quyết định ban hành theo quy định của Thông tư 02/TT-BTC, thẩm quyền thuộc UBND Tỉnh, tuy nhiên thực hiện theo Luật NSNN mức chi do HĐND quyết định, do đó đề xuất bãi bỏ</w:t>
            </w:r>
          </w:p>
        </w:tc>
        <w:tc>
          <w:tcPr>
            <w:tcW w:w="1417" w:type="dxa"/>
            <w:vAlign w:val="center"/>
          </w:tcPr>
          <w:p w14:paraId="576832B3" w14:textId="243504D3"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536DE2DB" w14:textId="2106C621"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005855B0" w14:textId="245AF762" w:rsidR="00271092" w:rsidRPr="002B30E8" w:rsidRDefault="00271092" w:rsidP="00271092">
            <w:pPr>
              <w:spacing w:before="40" w:after="40"/>
              <w:jc w:val="center"/>
              <w:rPr>
                <w:color w:val="000000" w:themeColor="text1"/>
                <w:sz w:val="26"/>
                <w:szCs w:val="26"/>
              </w:rPr>
            </w:pPr>
          </w:p>
        </w:tc>
      </w:tr>
      <w:tr w:rsidR="00271092" w:rsidRPr="009F42AA" w14:paraId="03ECB338" w14:textId="77777777" w:rsidTr="009B542F">
        <w:tc>
          <w:tcPr>
            <w:tcW w:w="851" w:type="dxa"/>
            <w:vAlign w:val="center"/>
          </w:tcPr>
          <w:p w14:paraId="502B6392"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2B97BA32" w14:textId="680657C9" w:rsidR="00271092" w:rsidRPr="002B30E8" w:rsidRDefault="00271092" w:rsidP="009B542F">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5662B92C" w14:textId="77777777"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169/2018/NQ-HĐND</w:t>
            </w:r>
          </w:p>
          <w:p w14:paraId="76CEE80D" w14:textId="2466B031" w:rsidR="00271092" w:rsidRPr="002B30E8" w:rsidRDefault="00271092" w:rsidP="00271092">
            <w:pPr>
              <w:pStyle w:val="TableParagraph"/>
              <w:spacing w:before="11"/>
              <w:jc w:val="center"/>
              <w:rPr>
                <w:i/>
                <w:color w:val="000000" w:themeColor="text1"/>
                <w:sz w:val="26"/>
                <w:szCs w:val="26"/>
              </w:rPr>
            </w:pPr>
            <w:r w:rsidRPr="002B30E8">
              <w:rPr>
                <w:color w:val="000000" w:themeColor="text1"/>
                <w:sz w:val="26"/>
                <w:szCs w:val="26"/>
              </w:rPr>
              <w:t>ngày 18/7/2018</w:t>
            </w:r>
          </w:p>
        </w:tc>
        <w:tc>
          <w:tcPr>
            <w:tcW w:w="2410" w:type="dxa"/>
            <w:gridSpan w:val="2"/>
            <w:vAlign w:val="center"/>
          </w:tcPr>
          <w:p w14:paraId="7AA93D65" w14:textId="12820E29"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Quy định chế độ, chính sách và các điều kiện bảo đảm hoạt động của Đại biểu Hội đồng nhân dân các cấp trên địa bàn tỉnh Đồng Tháp</w:t>
            </w:r>
          </w:p>
        </w:tc>
        <w:tc>
          <w:tcPr>
            <w:tcW w:w="1134" w:type="dxa"/>
            <w:vAlign w:val="center"/>
          </w:tcPr>
          <w:p w14:paraId="49A54380" w14:textId="2BD2EAF0" w:rsidR="00271092" w:rsidRPr="002B30E8" w:rsidRDefault="00271092" w:rsidP="00271092">
            <w:pPr>
              <w:pStyle w:val="TableParagraph"/>
              <w:ind w:left="-106"/>
              <w:jc w:val="center"/>
              <w:rPr>
                <w:i/>
                <w:color w:val="000000" w:themeColor="text1"/>
                <w:sz w:val="26"/>
                <w:szCs w:val="26"/>
                <w:lang w:val="vi-VN"/>
              </w:rPr>
            </w:pPr>
            <w:r w:rsidRPr="002B30E8">
              <w:rPr>
                <w:color w:val="000000" w:themeColor="text1"/>
                <w:sz w:val="26"/>
                <w:szCs w:val="26"/>
                <w:lang w:val="vi-VN"/>
              </w:rPr>
              <w:t>Đề xuất sửa đổi, thay thế</w:t>
            </w:r>
          </w:p>
        </w:tc>
        <w:tc>
          <w:tcPr>
            <w:tcW w:w="2552" w:type="dxa"/>
            <w:vAlign w:val="center"/>
          </w:tcPr>
          <w:p w14:paraId="641B706C" w14:textId="32E2630F" w:rsidR="00271092" w:rsidRPr="002B30E8" w:rsidRDefault="00271092" w:rsidP="00271092">
            <w:pPr>
              <w:spacing w:before="40" w:after="40"/>
              <w:jc w:val="center"/>
              <w:rPr>
                <w:color w:val="000000" w:themeColor="text1"/>
                <w:sz w:val="26"/>
                <w:szCs w:val="26"/>
              </w:rPr>
            </w:pPr>
            <w:r w:rsidRPr="002B30E8">
              <w:rPr>
                <w:color w:val="000000" w:themeColor="text1"/>
                <w:sz w:val="26"/>
                <w:szCs w:val="26"/>
                <w:lang w:val="vi-VN"/>
              </w:rPr>
              <w:t>(ngày 03/01/2024, Sở Tài chính có văn bản gửi VP HĐND phối hợp đề xuất nội dung và mức chi, tuy nhiên đến nay chưa nhận được  văn bản phản hồi</w:t>
            </w:r>
            <w:r w:rsidRPr="002B30E8">
              <w:rPr>
                <w:color w:val="000000" w:themeColor="text1"/>
                <w:sz w:val="26"/>
                <w:szCs w:val="26"/>
              </w:rPr>
              <w:t>. Sở Tài chính</w:t>
            </w:r>
            <w:r w:rsidRPr="002B30E8">
              <w:rPr>
                <w:color w:val="000000" w:themeColor="text1"/>
                <w:sz w:val="26"/>
                <w:szCs w:val="26"/>
                <w:lang w:val="vi-VN"/>
              </w:rPr>
              <w:t xml:space="preserve"> đang chờ ý kiến của VP HĐND để tham mưu đề xuất </w:t>
            </w:r>
            <w:r w:rsidRPr="002B30E8">
              <w:rPr>
                <w:color w:val="000000" w:themeColor="text1"/>
                <w:sz w:val="26"/>
                <w:szCs w:val="26"/>
              </w:rPr>
              <w:t>sửa đổi hoặc thay thế</w:t>
            </w:r>
            <w:r w:rsidRPr="002B30E8">
              <w:rPr>
                <w:color w:val="000000" w:themeColor="text1"/>
                <w:sz w:val="26"/>
                <w:szCs w:val="26"/>
                <w:lang w:val="vi-VN"/>
              </w:rPr>
              <w:t xml:space="preserve"> )</w:t>
            </w:r>
          </w:p>
        </w:tc>
        <w:tc>
          <w:tcPr>
            <w:tcW w:w="1417" w:type="dxa"/>
            <w:vAlign w:val="center"/>
          </w:tcPr>
          <w:p w14:paraId="0BB4C0CB" w14:textId="677D5973"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3054F241" w14:textId="4EDD8C8F"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03A8F5DC" w14:textId="3240FB3C" w:rsidR="00271092" w:rsidRPr="002B30E8" w:rsidRDefault="00271092" w:rsidP="00271092">
            <w:pPr>
              <w:spacing w:before="40" w:after="40"/>
              <w:jc w:val="center"/>
              <w:rPr>
                <w:color w:val="000000" w:themeColor="text1"/>
                <w:sz w:val="26"/>
                <w:szCs w:val="26"/>
              </w:rPr>
            </w:pPr>
          </w:p>
        </w:tc>
      </w:tr>
      <w:tr w:rsidR="00271092" w:rsidRPr="008913F3" w14:paraId="62E32352" w14:textId="77777777" w:rsidTr="009B542F">
        <w:tc>
          <w:tcPr>
            <w:tcW w:w="851" w:type="dxa"/>
            <w:vAlign w:val="center"/>
          </w:tcPr>
          <w:p w14:paraId="5AF73BBE"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59BBD1E5" w14:textId="6DBF2F84" w:rsidR="00271092" w:rsidRPr="002B30E8" w:rsidRDefault="00271092" w:rsidP="009B542F">
            <w:pPr>
              <w:pStyle w:val="TableParagraph"/>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5A8EDF6D" w14:textId="77777777"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177/2018/NQ-HĐND</w:t>
            </w:r>
          </w:p>
          <w:p w14:paraId="15703149" w14:textId="361E37D5"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ngày 18/7/2018</w:t>
            </w:r>
          </w:p>
        </w:tc>
        <w:tc>
          <w:tcPr>
            <w:tcW w:w="2410" w:type="dxa"/>
            <w:gridSpan w:val="2"/>
            <w:vAlign w:val="center"/>
          </w:tcPr>
          <w:p w14:paraId="4050BB0C" w14:textId="77777777" w:rsidR="00271092" w:rsidRPr="002B30E8" w:rsidRDefault="00271092" w:rsidP="00271092">
            <w:pPr>
              <w:pStyle w:val="TableParagraph"/>
              <w:spacing w:before="8"/>
              <w:ind w:left="-106"/>
              <w:jc w:val="center"/>
              <w:rPr>
                <w:i/>
                <w:color w:val="000000" w:themeColor="text1"/>
                <w:sz w:val="26"/>
                <w:szCs w:val="26"/>
              </w:rPr>
            </w:pPr>
          </w:p>
          <w:p w14:paraId="0C1F7100" w14:textId="74249EF0"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Quy định mức chi ngân sách nhà nước bảo đảm cho công tác thỏa thuận quốc tế trên địa bàn tỉnh Đồng Tháp</w:t>
            </w:r>
          </w:p>
        </w:tc>
        <w:tc>
          <w:tcPr>
            <w:tcW w:w="1134" w:type="dxa"/>
            <w:vAlign w:val="center"/>
          </w:tcPr>
          <w:p w14:paraId="2D3EB84F" w14:textId="780355CA" w:rsidR="00271092" w:rsidRPr="002B30E8" w:rsidRDefault="00271092" w:rsidP="00271092">
            <w:pPr>
              <w:pStyle w:val="TableParagraph"/>
              <w:ind w:left="-106"/>
              <w:jc w:val="center"/>
              <w:rPr>
                <w:color w:val="000000" w:themeColor="text1"/>
                <w:sz w:val="26"/>
                <w:szCs w:val="26"/>
                <w:lang w:val="vi-VN"/>
              </w:rPr>
            </w:pPr>
            <w:r w:rsidRPr="002B30E8">
              <w:rPr>
                <w:color w:val="000000" w:themeColor="text1"/>
                <w:sz w:val="26"/>
                <w:szCs w:val="26"/>
                <w:lang w:val="vi-VN"/>
              </w:rPr>
              <w:t>Thay thế</w:t>
            </w:r>
          </w:p>
        </w:tc>
        <w:tc>
          <w:tcPr>
            <w:tcW w:w="2552" w:type="dxa"/>
            <w:vAlign w:val="center"/>
          </w:tcPr>
          <w:p w14:paraId="5A318816" w14:textId="784AEA5D"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Đề xuất thay thế do Thông tư số 13/2018/TT-BTC 06/02/2018 của BộTài chính hết hiệu lực và được thay thế bởi Thông tư số  43/2022/TT-BTC (căn cứ khoản 3 Điều 6 Thông tư số 43/2022/TT-BTC)</w:t>
            </w:r>
          </w:p>
        </w:tc>
        <w:tc>
          <w:tcPr>
            <w:tcW w:w="1417" w:type="dxa"/>
            <w:vAlign w:val="center"/>
          </w:tcPr>
          <w:p w14:paraId="393EA895" w14:textId="0524BFC9"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33D627E2" w14:textId="6DDE2FB9"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4F2F4126" w14:textId="702071B0" w:rsidR="00271092" w:rsidRPr="002B30E8" w:rsidRDefault="00271092" w:rsidP="00271092">
            <w:pPr>
              <w:spacing w:before="40" w:after="40"/>
              <w:jc w:val="center"/>
              <w:rPr>
                <w:color w:val="000000" w:themeColor="text1"/>
                <w:sz w:val="26"/>
                <w:szCs w:val="26"/>
              </w:rPr>
            </w:pPr>
          </w:p>
        </w:tc>
      </w:tr>
      <w:tr w:rsidR="00271092" w:rsidRPr="008913F3" w14:paraId="73227C74" w14:textId="77777777" w:rsidTr="009B542F">
        <w:tc>
          <w:tcPr>
            <w:tcW w:w="851" w:type="dxa"/>
            <w:vAlign w:val="center"/>
          </w:tcPr>
          <w:p w14:paraId="13CF63A6"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7BD6E105" w14:textId="77777777" w:rsidR="00271092" w:rsidRPr="002B30E8" w:rsidRDefault="00271092" w:rsidP="009B542F">
            <w:pPr>
              <w:pStyle w:val="TableParagraph"/>
              <w:spacing w:before="10"/>
              <w:ind w:left="-108" w:right="-108"/>
              <w:jc w:val="center"/>
              <w:rPr>
                <w:i/>
                <w:color w:val="000000" w:themeColor="text1"/>
                <w:sz w:val="26"/>
                <w:szCs w:val="26"/>
              </w:rPr>
            </w:pPr>
          </w:p>
          <w:p w14:paraId="162EA4A2" w14:textId="7D8368B6" w:rsidR="00271092" w:rsidRPr="002B30E8" w:rsidRDefault="00271092" w:rsidP="009B542F">
            <w:pPr>
              <w:pStyle w:val="TableParagraph"/>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3554FD89" w14:textId="77777777" w:rsidR="00271092" w:rsidRPr="002B30E8" w:rsidRDefault="00271092" w:rsidP="00271092">
            <w:pPr>
              <w:pStyle w:val="TableParagraph"/>
              <w:spacing w:before="112"/>
              <w:ind w:left="171" w:right="156"/>
              <w:jc w:val="center"/>
              <w:rPr>
                <w:color w:val="000000" w:themeColor="text1"/>
                <w:sz w:val="26"/>
                <w:szCs w:val="26"/>
              </w:rPr>
            </w:pPr>
            <w:r w:rsidRPr="002B30E8">
              <w:rPr>
                <w:color w:val="000000" w:themeColor="text1"/>
                <w:sz w:val="26"/>
                <w:szCs w:val="26"/>
              </w:rPr>
              <w:t>200/2018/NQ-HĐND</w:t>
            </w:r>
          </w:p>
          <w:p w14:paraId="166E9FB7" w14:textId="188F4E82"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ngày 06/12/2018</w:t>
            </w:r>
          </w:p>
        </w:tc>
        <w:tc>
          <w:tcPr>
            <w:tcW w:w="2410" w:type="dxa"/>
            <w:gridSpan w:val="2"/>
            <w:vAlign w:val="center"/>
          </w:tcPr>
          <w:p w14:paraId="2CF1E02F" w14:textId="4CC38D9E" w:rsidR="00271092" w:rsidRPr="002B30E8" w:rsidRDefault="00271092" w:rsidP="00271092">
            <w:pPr>
              <w:pStyle w:val="TableParagraph"/>
              <w:spacing w:before="8"/>
              <w:ind w:left="-106"/>
              <w:jc w:val="center"/>
              <w:rPr>
                <w:i/>
                <w:color w:val="000000" w:themeColor="text1"/>
                <w:sz w:val="26"/>
                <w:szCs w:val="26"/>
              </w:rPr>
            </w:pPr>
            <w:r w:rsidRPr="002B30E8">
              <w:rPr>
                <w:color w:val="000000" w:themeColor="text1"/>
                <w:sz w:val="26"/>
                <w:szCs w:val="26"/>
              </w:rPr>
              <w:t>Quy định giá sản phẩm, dịch vụ công ích thuỷ lợi giai</w:t>
            </w:r>
            <w:r w:rsidRPr="002B30E8">
              <w:rPr>
                <w:color w:val="000000" w:themeColor="text1"/>
                <w:spacing w:val="53"/>
                <w:sz w:val="26"/>
                <w:szCs w:val="26"/>
              </w:rPr>
              <w:t xml:space="preserve"> </w:t>
            </w:r>
            <w:r w:rsidRPr="002B30E8">
              <w:rPr>
                <w:color w:val="000000" w:themeColor="text1"/>
                <w:sz w:val="26"/>
                <w:szCs w:val="26"/>
              </w:rPr>
              <w:t>đoạn</w:t>
            </w:r>
            <w:r w:rsidRPr="002B30E8">
              <w:rPr>
                <w:color w:val="000000" w:themeColor="text1"/>
                <w:spacing w:val="54"/>
                <w:sz w:val="26"/>
                <w:szCs w:val="26"/>
              </w:rPr>
              <w:t xml:space="preserve"> </w:t>
            </w:r>
            <w:r w:rsidRPr="002B30E8">
              <w:rPr>
                <w:color w:val="000000" w:themeColor="text1"/>
                <w:sz w:val="26"/>
                <w:szCs w:val="26"/>
              </w:rPr>
              <w:t>2018</w:t>
            </w:r>
            <w:r w:rsidRPr="002B30E8">
              <w:rPr>
                <w:color w:val="000000" w:themeColor="text1"/>
                <w:spacing w:val="55"/>
                <w:sz w:val="26"/>
                <w:szCs w:val="26"/>
              </w:rPr>
              <w:t xml:space="preserve"> </w:t>
            </w:r>
            <w:r w:rsidRPr="002B30E8">
              <w:rPr>
                <w:color w:val="000000" w:themeColor="text1"/>
                <w:sz w:val="26"/>
                <w:szCs w:val="26"/>
              </w:rPr>
              <w:t>-</w:t>
            </w:r>
            <w:r w:rsidRPr="002B30E8">
              <w:rPr>
                <w:color w:val="000000" w:themeColor="text1"/>
                <w:spacing w:val="55"/>
                <w:sz w:val="26"/>
                <w:szCs w:val="26"/>
              </w:rPr>
              <w:t xml:space="preserve"> </w:t>
            </w:r>
            <w:r w:rsidRPr="002B30E8">
              <w:rPr>
                <w:color w:val="000000" w:themeColor="text1"/>
                <w:sz w:val="26"/>
                <w:szCs w:val="26"/>
              </w:rPr>
              <w:t>2020</w:t>
            </w:r>
            <w:r w:rsidRPr="002B30E8">
              <w:rPr>
                <w:color w:val="000000" w:themeColor="text1"/>
                <w:spacing w:val="54"/>
                <w:sz w:val="26"/>
                <w:szCs w:val="26"/>
              </w:rPr>
              <w:t xml:space="preserve"> </w:t>
            </w:r>
            <w:r w:rsidRPr="002B30E8">
              <w:rPr>
                <w:color w:val="000000" w:themeColor="text1"/>
                <w:sz w:val="26"/>
                <w:szCs w:val="26"/>
              </w:rPr>
              <w:t>trên</w:t>
            </w:r>
            <w:r w:rsidRPr="002B30E8">
              <w:rPr>
                <w:color w:val="000000" w:themeColor="text1"/>
                <w:spacing w:val="54"/>
                <w:sz w:val="26"/>
                <w:szCs w:val="26"/>
              </w:rPr>
              <w:t xml:space="preserve"> </w:t>
            </w:r>
            <w:r w:rsidRPr="002B30E8">
              <w:rPr>
                <w:color w:val="000000" w:themeColor="text1"/>
                <w:sz w:val="26"/>
                <w:szCs w:val="26"/>
              </w:rPr>
              <w:t>địa</w:t>
            </w:r>
            <w:r w:rsidRPr="002B30E8">
              <w:rPr>
                <w:color w:val="000000" w:themeColor="text1"/>
                <w:spacing w:val="54"/>
                <w:sz w:val="26"/>
                <w:szCs w:val="26"/>
              </w:rPr>
              <w:t xml:space="preserve"> </w:t>
            </w:r>
            <w:r w:rsidRPr="002B30E8">
              <w:rPr>
                <w:color w:val="000000" w:themeColor="text1"/>
                <w:sz w:val="26"/>
                <w:szCs w:val="26"/>
              </w:rPr>
              <w:t>bàn</w:t>
            </w:r>
            <w:r w:rsidRPr="002B30E8">
              <w:rPr>
                <w:color w:val="000000" w:themeColor="text1"/>
                <w:spacing w:val="54"/>
                <w:sz w:val="26"/>
                <w:szCs w:val="26"/>
              </w:rPr>
              <w:t xml:space="preserve"> </w:t>
            </w:r>
            <w:r w:rsidRPr="002B30E8">
              <w:rPr>
                <w:color w:val="000000" w:themeColor="text1"/>
                <w:sz w:val="26"/>
                <w:szCs w:val="26"/>
              </w:rPr>
              <w:t>tỉnh</w:t>
            </w:r>
            <w:r w:rsidRPr="002B30E8">
              <w:rPr>
                <w:color w:val="000000" w:themeColor="text1"/>
                <w:spacing w:val="53"/>
                <w:sz w:val="26"/>
                <w:szCs w:val="26"/>
              </w:rPr>
              <w:t xml:space="preserve"> </w:t>
            </w:r>
            <w:r w:rsidRPr="002B30E8">
              <w:rPr>
                <w:color w:val="000000" w:themeColor="text1"/>
                <w:spacing w:val="-3"/>
                <w:sz w:val="26"/>
                <w:szCs w:val="26"/>
              </w:rPr>
              <w:t>Đồng</w:t>
            </w:r>
          </w:p>
        </w:tc>
        <w:tc>
          <w:tcPr>
            <w:tcW w:w="1134" w:type="dxa"/>
            <w:vAlign w:val="center"/>
          </w:tcPr>
          <w:p w14:paraId="56324776" w14:textId="5B9C2E8F"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t>Bãi bỏ</w:t>
            </w:r>
          </w:p>
        </w:tc>
        <w:tc>
          <w:tcPr>
            <w:tcW w:w="2552" w:type="dxa"/>
            <w:vAlign w:val="center"/>
          </w:tcPr>
          <w:p w14:paraId="61EC5248" w14:textId="6EBBEB91"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421D7AE2" w14:textId="5FD0F98D"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00000B12" w14:textId="6F028FFB"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1CB55249" w14:textId="77777777" w:rsidR="00271092" w:rsidRPr="002B30E8" w:rsidRDefault="00271092" w:rsidP="00271092">
            <w:pPr>
              <w:spacing w:before="40" w:after="40"/>
              <w:jc w:val="center"/>
              <w:rPr>
                <w:color w:val="000000" w:themeColor="text1"/>
                <w:sz w:val="26"/>
                <w:szCs w:val="26"/>
              </w:rPr>
            </w:pPr>
          </w:p>
        </w:tc>
      </w:tr>
      <w:tr w:rsidR="00271092" w:rsidRPr="009F42AA" w14:paraId="39ECAE67" w14:textId="77777777" w:rsidTr="009B542F">
        <w:tc>
          <w:tcPr>
            <w:tcW w:w="851" w:type="dxa"/>
            <w:vAlign w:val="center"/>
          </w:tcPr>
          <w:p w14:paraId="331054AC"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148D284C" w14:textId="0630358F" w:rsidR="00271092" w:rsidRPr="002B30E8" w:rsidRDefault="00271092" w:rsidP="009B542F">
            <w:pPr>
              <w:pStyle w:val="TableParagraph"/>
              <w:ind w:left="-108" w:right="-108"/>
              <w:jc w:val="center"/>
              <w:rPr>
                <w:color w:val="000000" w:themeColor="text1"/>
                <w:sz w:val="26"/>
                <w:szCs w:val="26"/>
              </w:rPr>
            </w:pPr>
            <w:r w:rsidRPr="002B30E8">
              <w:rPr>
                <w:color w:val="000000" w:themeColor="text1"/>
                <w:sz w:val="26"/>
                <w:szCs w:val="26"/>
              </w:rPr>
              <w:t>Quyết định</w:t>
            </w:r>
          </w:p>
        </w:tc>
        <w:tc>
          <w:tcPr>
            <w:tcW w:w="1984" w:type="dxa"/>
            <w:vAlign w:val="center"/>
          </w:tcPr>
          <w:p w14:paraId="028369C6" w14:textId="77777777" w:rsidR="00271092" w:rsidRPr="002B30E8" w:rsidRDefault="00271092" w:rsidP="00271092">
            <w:pPr>
              <w:pStyle w:val="TableParagraph"/>
              <w:ind w:left="171" w:right="156"/>
              <w:jc w:val="center"/>
              <w:rPr>
                <w:color w:val="000000" w:themeColor="text1"/>
                <w:sz w:val="26"/>
                <w:szCs w:val="26"/>
              </w:rPr>
            </w:pPr>
            <w:r w:rsidRPr="002B30E8">
              <w:rPr>
                <w:color w:val="000000" w:themeColor="text1"/>
                <w:sz w:val="26"/>
                <w:szCs w:val="26"/>
              </w:rPr>
              <w:t>08/2018/QĐ-</w:t>
            </w:r>
            <w:r w:rsidRPr="002B30E8">
              <w:rPr>
                <w:color w:val="000000" w:themeColor="text1"/>
                <w:sz w:val="26"/>
                <w:szCs w:val="26"/>
              </w:rPr>
              <w:lastRenderedPageBreak/>
              <w:t>UBND</w:t>
            </w:r>
          </w:p>
          <w:p w14:paraId="064FAEF9" w14:textId="067D7499"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ngày 04/5/2018</w:t>
            </w:r>
          </w:p>
        </w:tc>
        <w:tc>
          <w:tcPr>
            <w:tcW w:w="2410" w:type="dxa"/>
            <w:gridSpan w:val="2"/>
            <w:vAlign w:val="center"/>
          </w:tcPr>
          <w:p w14:paraId="39F8453F" w14:textId="15EED6BF"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lastRenderedPageBreak/>
              <w:t xml:space="preserve">Ban hành Quy định </w:t>
            </w:r>
            <w:r w:rsidRPr="002B30E8">
              <w:rPr>
                <w:color w:val="000000" w:themeColor="text1"/>
                <w:sz w:val="26"/>
                <w:szCs w:val="26"/>
              </w:rPr>
              <w:lastRenderedPageBreak/>
              <w:t>về đấu giá quyền sử dụng đất để giao đất có thu tiền sử dụng đất hoặc cho thuê đất trên địa bàn tỉnh Đồng Tháp</w:t>
            </w:r>
          </w:p>
        </w:tc>
        <w:tc>
          <w:tcPr>
            <w:tcW w:w="1134" w:type="dxa"/>
            <w:vAlign w:val="center"/>
          </w:tcPr>
          <w:p w14:paraId="048563F9" w14:textId="5ABD2EF0" w:rsidR="00271092" w:rsidRPr="002B30E8" w:rsidRDefault="009B542F" w:rsidP="00271092">
            <w:pPr>
              <w:pStyle w:val="TableParagraph"/>
              <w:ind w:left="-106"/>
              <w:jc w:val="center"/>
              <w:rPr>
                <w:color w:val="000000" w:themeColor="text1"/>
                <w:sz w:val="26"/>
                <w:szCs w:val="26"/>
              </w:rPr>
            </w:pPr>
            <w:r>
              <w:rPr>
                <w:color w:val="000000" w:themeColor="text1"/>
                <w:sz w:val="26"/>
                <w:szCs w:val="26"/>
              </w:rPr>
              <w:lastRenderedPageBreak/>
              <w:t xml:space="preserve">Thay thế </w:t>
            </w:r>
          </w:p>
        </w:tc>
        <w:tc>
          <w:tcPr>
            <w:tcW w:w="2552" w:type="dxa"/>
            <w:vAlign w:val="center"/>
          </w:tcPr>
          <w:p w14:paraId="55184209" w14:textId="77777777" w:rsidR="00E56D2A" w:rsidRPr="00E56D2A" w:rsidRDefault="00E56D2A" w:rsidP="00E56D2A">
            <w:pPr>
              <w:spacing w:before="40" w:after="40"/>
              <w:jc w:val="center"/>
              <w:rPr>
                <w:color w:val="000000" w:themeColor="text1"/>
                <w:sz w:val="26"/>
                <w:szCs w:val="26"/>
              </w:rPr>
            </w:pPr>
            <w:r>
              <w:rPr>
                <w:color w:val="000000" w:themeColor="text1"/>
                <w:sz w:val="26"/>
                <w:szCs w:val="26"/>
              </w:rPr>
              <w:t xml:space="preserve">Cho phù hợp với </w:t>
            </w:r>
            <w:r w:rsidRPr="00E56D2A">
              <w:rPr>
                <w:color w:val="000000" w:themeColor="text1"/>
                <w:sz w:val="26"/>
                <w:szCs w:val="26"/>
              </w:rPr>
              <w:lastRenderedPageBreak/>
              <w:t xml:space="preserve">Nghị định số 10/2023/NĐ-CP </w:t>
            </w:r>
          </w:p>
          <w:p w14:paraId="1EAA3CFF" w14:textId="77777777" w:rsidR="00E56D2A" w:rsidRPr="00E56D2A" w:rsidRDefault="00E56D2A" w:rsidP="00E56D2A">
            <w:pPr>
              <w:spacing w:before="40" w:after="40"/>
              <w:jc w:val="center"/>
              <w:rPr>
                <w:color w:val="000000" w:themeColor="text1"/>
                <w:sz w:val="26"/>
                <w:szCs w:val="26"/>
              </w:rPr>
            </w:pPr>
            <w:r w:rsidRPr="00E56D2A">
              <w:rPr>
                <w:color w:val="000000" w:themeColor="text1"/>
                <w:sz w:val="26"/>
                <w:szCs w:val="26"/>
              </w:rPr>
              <w:t xml:space="preserve">ngày 03 tháng 4 năm 2023 sửa đổi, bổ sung một số điều của Nghị định số </w:t>
            </w:r>
          </w:p>
          <w:p w14:paraId="0C58F205" w14:textId="03F2C16E" w:rsidR="00271092" w:rsidRPr="002B30E8" w:rsidRDefault="00E56D2A" w:rsidP="00E56D2A">
            <w:pPr>
              <w:spacing w:before="40" w:after="40"/>
              <w:jc w:val="center"/>
              <w:rPr>
                <w:color w:val="000000" w:themeColor="text1"/>
                <w:sz w:val="26"/>
                <w:szCs w:val="26"/>
              </w:rPr>
            </w:pPr>
            <w:r w:rsidRPr="00E56D2A">
              <w:rPr>
                <w:color w:val="000000" w:themeColor="text1"/>
                <w:sz w:val="26"/>
                <w:szCs w:val="26"/>
              </w:rPr>
              <w:t>43/2014/NĐ-CP</w:t>
            </w:r>
          </w:p>
        </w:tc>
        <w:tc>
          <w:tcPr>
            <w:tcW w:w="1417" w:type="dxa"/>
            <w:vAlign w:val="center"/>
          </w:tcPr>
          <w:p w14:paraId="4B4963E3" w14:textId="62CC1678"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lastRenderedPageBreak/>
              <w:t xml:space="preserve">Sở Tài </w:t>
            </w:r>
            <w:r w:rsidRPr="002B30E8">
              <w:rPr>
                <w:color w:val="000000" w:themeColor="text1"/>
                <w:sz w:val="26"/>
                <w:szCs w:val="26"/>
                <w:shd w:val="clear" w:color="auto" w:fill="FFFFFF"/>
                <w:lang w:val="vi-VN"/>
              </w:rPr>
              <w:lastRenderedPageBreak/>
              <w:t>chính</w:t>
            </w:r>
          </w:p>
        </w:tc>
        <w:tc>
          <w:tcPr>
            <w:tcW w:w="1843" w:type="dxa"/>
            <w:vAlign w:val="center"/>
          </w:tcPr>
          <w:p w14:paraId="5989CC89" w14:textId="4A86E0EB"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lastRenderedPageBreak/>
              <w:t>Năm 2024</w:t>
            </w:r>
          </w:p>
        </w:tc>
        <w:tc>
          <w:tcPr>
            <w:tcW w:w="1984" w:type="dxa"/>
            <w:gridSpan w:val="2"/>
            <w:vAlign w:val="center"/>
          </w:tcPr>
          <w:p w14:paraId="2A8B37E9" w14:textId="55813767" w:rsidR="00271092" w:rsidRPr="002B30E8" w:rsidRDefault="00271092" w:rsidP="00271092">
            <w:pPr>
              <w:spacing w:before="40" w:after="40"/>
              <w:jc w:val="center"/>
              <w:rPr>
                <w:color w:val="000000" w:themeColor="text1"/>
                <w:sz w:val="26"/>
                <w:szCs w:val="26"/>
              </w:rPr>
            </w:pPr>
          </w:p>
        </w:tc>
      </w:tr>
      <w:tr w:rsidR="00271092" w:rsidRPr="009F42AA" w14:paraId="3E750668" w14:textId="77777777" w:rsidTr="009B542F">
        <w:tc>
          <w:tcPr>
            <w:tcW w:w="851" w:type="dxa"/>
            <w:vAlign w:val="center"/>
          </w:tcPr>
          <w:p w14:paraId="117636F4"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5E640261" w14:textId="77777777" w:rsidR="00271092" w:rsidRPr="002B30E8" w:rsidRDefault="00271092" w:rsidP="009B542F">
            <w:pPr>
              <w:pStyle w:val="TableParagraph"/>
              <w:spacing w:before="7"/>
              <w:ind w:left="-108" w:right="-108"/>
              <w:jc w:val="center"/>
              <w:rPr>
                <w:i/>
                <w:color w:val="000000" w:themeColor="text1"/>
                <w:sz w:val="26"/>
                <w:szCs w:val="26"/>
              </w:rPr>
            </w:pPr>
          </w:p>
          <w:p w14:paraId="7F26D753" w14:textId="3DBC36A1" w:rsidR="00271092" w:rsidRPr="002B30E8" w:rsidRDefault="00271092" w:rsidP="009B542F">
            <w:pPr>
              <w:pStyle w:val="TableParagraph"/>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78888DD6" w14:textId="77777777" w:rsidR="00271092" w:rsidRPr="002B30E8" w:rsidRDefault="00271092" w:rsidP="00271092">
            <w:pPr>
              <w:pStyle w:val="TableParagraph"/>
              <w:spacing w:before="8"/>
              <w:jc w:val="center"/>
              <w:rPr>
                <w:i/>
                <w:color w:val="000000" w:themeColor="text1"/>
                <w:sz w:val="26"/>
                <w:szCs w:val="26"/>
              </w:rPr>
            </w:pPr>
          </w:p>
          <w:p w14:paraId="29B6324B" w14:textId="77777777" w:rsidR="00271092" w:rsidRPr="002B30E8" w:rsidRDefault="00271092" w:rsidP="00271092">
            <w:pPr>
              <w:pStyle w:val="TableParagraph"/>
              <w:spacing w:line="298" w:lineRule="exact"/>
              <w:ind w:left="135" w:right="123"/>
              <w:jc w:val="center"/>
              <w:rPr>
                <w:color w:val="000000" w:themeColor="text1"/>
                <w:sz w:val="26"/>
                <w:szCs w:val="26"/>
              </w:rPr>
            </w:pPr>
            <w:r w:rsidRPr="002B30E8">
              <w:rPr>
                <w:color w:val="000000" w:themeColor="text1"/>
                <w:sz w:val="26"/>
                <w:szCs w:val="26"/>
              </w:rPr>
              <w:t>236/2019/NQ-HĐND</w:t>
            </w:r>
          </w:p>
          <w:p w14:paraId="101F7D32" w14:textId="4DB44222" w:rsidR="00271092" w:rsidRPr="002B30E8" w:rsidRDefault="00271092" w:rsidP="00271092">
            <w:pPr>
              <w:pStyle w:val="TableParagraph"/>
              <w:ind w:left="171" w:right="156"/>
              <w:jc w:val="center"/>
              <w:rPr>
                <w:color w:val="000000" w:themeColor="text1"/>
                <w:sz w:val="26"/>
                <w:szCs w:val="26"/>
              </w:rPr>
            </w:pPr>
            <w:r w:rsidRPr="002B30E8">
              <w:rPr>
                <w:color w:val="000000" w:themeColor="text1"/>
                <w:sz w:val="26"/>
                <w:szCs w:val="26"/>
              </w:rPr>
              <w:t>ngày 02/4/2019</w:t>
            </w:r>
          </w:p>
        </w:tc>
        <w:tc>
          <w:tcPr>
            <w:tcW w:w="2410" w:type="dxa"/>
            <w:gridSpan w:val="2"/>
            <w:vAlign w:val="center"/>
          </w:tcPr>
          <w:p w14:paraId="2312AC2D" w14:textId="1759F8DB"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Quy định mức chi phí quản lý dự án của Ban quản lý xã đối với các dự án sử dụng nguồn vốn ngân sách nhà nước thuộc Chương trình mục tiêu quốc gia giai đoạn 2016 - 2020</w:t>
            </w:r>
          </w:p>
        </w:tc>
        <w:tc>
          <w:tcPr>
            <w:tcW w:w="1134" w:type="dxa"/>
            <w:vAlign w:val="center"/>
          </w:tcPr>
          <w:p w14:paraId="1E63F8FD" w14:textId="7594070F"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t>Bãi bỏ</w:t>
            </w:r>
          </w:p>
        </w:tc>
        <w:tc>
          <w:tcPr>
            <w:tcW w:w="2552" w:type="dxa"/>
            <w:vAlign w:val="center"/>
          </w:tcPr>
          <w:p w14:paraId="7C53D60D" w14:textId="4ADFC58E"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3747B040" w14:textId="40B53434"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544166EF" w14:textId="02A077E0"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6C16B6F0" w14:textId="77777777" w:rsidR="00271092" w:rsidRPr="002B30E8" w:rsidRDefault="00271092" w:rsidP="00271092">
            <w:pPr>
              <w:spacing w:before="40" w:after="40"/>
              <w:jc w:val="center"/>
              <w:rPr>
                <w:color w:val="000000" w:themeColor="text1"/>
                <w:sz w:val="26"/>
                <w:szCs w:val="26"/>
              </w:rPr>
            </w:pPr>
          </w:p>
        </w:tc>
      </w:tr>
      <w:tr w:rsidR="00271092" w:rsidRPr="009F42AA" w14:paraId="47E526C9" w14:textId="77777777" w:rsidTr="009B542F">
        <w:tc>
          <w:tcPr>
            <w:tcW w:w="851" w:type="dxa"/>
            <w:vAlign w:val="center"/>
          </w:tcPr>
          <w:p w14:paraId="46625F1C"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6D8E5A79" w14:textId="77777777" w:rsidR="00271092" w:rsidRPr="002B30E8" w:rsidRDefault="00271092" w:rsidP="009B542F">
            <w:pPr>
              <w:pStyle w:val="TableParagraph"/>
              <w:spacing w:before="9"/>
              <w:ind w:left="-108" w:right="-108"/>
              <w:jc w:val="center"/>
              <w:rPr>
                <w:i/>
                <w:color w:val="000000" w:themeColor="text1"/>
                <w:sz w:val="26"/>
                <w:szCs w:val="26"/>
              </w:rPr>
            </w:pPr>
          </w:p>
          <w:p w14:paraId="46E78113" w14:textId="0931BD4F" w:rsidR="00271092" w:rsidRPr="002B30E8" w:rsidRDefault="00271092" w:rsidP="009B542F">
            <w:pPr>
              <w:pStyle w:val="TableParagraph"/>
              <w:spacing w:before="7"/>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54384203" w14:textId="77777777" w:rsidR="00271092" w:rsidRPr="002B30E8" w:rsidRDefault="00271092" w:rsidP="00271092">
            <w:pPr>
              <w:pStyle w:val="TableParagraph"/>
              <w:spacing w:before="136"/>
              <w:ind w:left="135" w:right="123"/>
              <w:jc w:val="center"/>
              <w:rPr>
                <w:color w:val="000000" w:themeColor="text1"/>
                <w:sz w:val="26"/>
                <w:szCs w:val="26"/>
              </w:rPr>
            </w:pPr>
            <w:r w:rsidRPr="002B30E8">
              <w:rPr>
                <w:color w:val="000000" w:themeColor="text1"/>
                <w:sz w:val="26"/>
                <w:szCs w:val="26"/>
              </w:rPr>
              <w:t>279/2019/NQ-HĐND</w:t>
            </w:r>
          </w:p>
          <w:p w14:paraId="3A4F8FD1" w14:textId="0D493D6B" w:rsidR="00271092" w:rsidRPr="002B30E8" w:rsidRDefault="00271092" w:rsidP="00271092">
            <w:pPr>
              <w:pStyle w:val="TableParagraph"/>
              <w:spacing w:before="8"/>
              <w:jc w:val="center"/>
              <w:rPr>
                <w:i/>
                <w:color w:val="000000" w:themeColor="text1"/>
                <w:sz w:val="26"/>
                <w:szCs w:val="26"/>
              </w:rPr>
            </w:pPr>
            <w:r w:rsidRPr="002B30E8">
              <w:rPr>
                <w:color w:val="000000" w:themeColor="text1"/>
                <w:sz w:val="26"/>
                <w:szCs w:val="26"/>
              </w:rPr>
              <w:t>ngày 08/10/2019</w:t>
            </w:r>
          </w:p>
        </w:tc>
        <w:tc>
          <w:tcPr>
            <w:tcW w:w="2410" w:type="dxa"/>
            <w:gridSpan w:val="2"/>
            <w:vAlign w:val="center"/>
          </w:tcPr>
          <w:p w14:paraId="194D1D92" w14:textId="4DC5DA8F"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Quy định mức hỗ trợ sửa chữa, xây dựng mới nhà ở cho hộ người có công gặp khó khăn giai đoạn 2019- 2020 trên địa bàn Tỉnh</w:t>
            </w:r>
          </w:p>
        </w:tc>
        <w:tc>
          <w:tcPr>
            <w:tcW w:w="1134" w:type="dxa"/>
            <w:vAlign w:val="center"/>
          </w:tcPr>
          <w:p w14:paraId="3E7418F2" w14:textId="2F8B53B5"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t>Bãi bỏ</w:t>
            </w:r>
          </w:p>
        </w:tc>
        <w:tc>
          <w:tcPr>
            <w:tcW w:w="2552" w:type="dxa"/>
            <w:vAlign w:val="center"/>
          </w:tcPr>
          <w:p w14:paraId="06EDCA85" w14:textId="0F1702B3"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6B7EF22F" w14:textId="00CF4C7F"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001DD2D0" w14:textId="2BB651D8"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132D3208" w14:textId="77777777" w:rsidR="00271092" w:rsidRPr="002B30E8" w:rsidRDefault="00271092" w:rsidP="00271092">
            <w:pPr>
              <w:spacing w:before="40" w:after="40"/>
              <w:jc w:val="center"/>
              <w:rPr>
                <w:color w:val="000000" w:themeColor="text1"/>
                <w:sz w:val="26"/>
                <w:szCs w:val="26"/>
              </w:rPr>
            </w:pPr>
          </w:p>
        </w:tc>
      </w:tr>
      <w:tr w:rsidR="00271092" w:rsidRPr="009F42AA" w14:paraId="0DB5D714" w14:textId="77777777" w:rsidTr="009B542F">
        <w:tc>
          <w:tcPr>
            <w:tcW w:w="851" w:type="dxa"/>
            <w:vAlign w:val="center"/>
          </w:tcPr>
          <w:p w14:paraId="060AEAAC"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6BD9772A" w14:textId="241EBE76" w:rsidR="00271092" w:rsidRPr="002B30E8" w:rsidRDefault="00271092" w:rsidP="009B542F">
            <w:pPr>
              <w:pStyle w:val="TableParagraph"/>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10BD6652" w14:textId="4A7D7455"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334/2020/NQ-HĐND ngày 10/7/2020</w:t>
            </w:r>
          </w:p>
        </w:tc>
        <w:tc>
          <w:tcPr>
            <w:tcW w:w="2410" w:type="dxa"/>
            <w:gridSpan w:val="2"/>
            <w:vAlign w:val="center"/>
          </w:tcPr>
          <w:p w14:paraId="4D0B0605" w14:textId="49E4B4F3"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 xml:space="preserve">Quy định mức thu học phí đối với cấp học mầm non và giáo dục phổ thông công lập trên địa bàn </w:t>
            </w:r>
            <w:r w:rsidRPr="002B30E8">
              <w:rPr>
                <w:color w:val="000000" w:themeColor="text1"/>
                <w:sz w:val="26"/>
                <w:szCs w:val="26"/>
              </w:rPr>
              <w:lastRenderedPageBreak/>
              <w:t>tỉnh Đồng Tháp năm học 2020-2021</w:t>
            </w:r>
          </w:p>
        </w:tc>
        <w:tc>
          <w:tcPr>
            <w:tcW w:w="1134" w:type="dxa"/>
            <w:vAlign w:val="center"/>
          </w:tcPr>
          <w:p w14:paraId="3AF2CA6E" w14:textId="7E4278AD"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lastRenderedPageBreak/>
              <w:t>Bãi bỏ</w:t>
            </w:r>
          </w:p>
        </w:tc>
        <w:tc>
          <w:tcPr>
            <w:tcW w:w="2552" w:type="dxa"/>
            <w:vAlign w:val="center"/>
          </w:tcPr>
          <w:p w14:paraId="0F4CA4EC" w14:textId="571C770A"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0A5FA5BD" w14:textId="7A0F8D93"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1265F963" w14:textId="41B74387"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6D1D0781" w14:textId="77777777" w:rsidR="00271092" w:rsidRPr="002B30E8" w:rsidRDefault="00271092" w:rsidP="00271092">
            <w:pPr>
              <w:spacing w:before="40" w:after="40"/>
              <w:jc w:val="center"/>
              <w:rPr>
                <w:color w:val="000000" w:themeColor="text1"/>
                <w:sz w:val="26"/>
                <w:szCs w:val="26"/>
              </w:rPr>
            </w:pPr>
          </w:p>
        </w:tc>
      </w:tr>
      <w:tr w:rsidR="00271092" w:rsidRPr="009F42AA" w14:paraId="144DA1C6" w14:textId="77777777" w:rsidTr="009B542F">
        <w:tc>
          <w:tcPr>
            <w:tcW w:w="851" w:type="dxa"/>
            <w:vAlign w:val="center"/>
          </w:tcPr>
          <w:p w14:paraId="746F8275"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74ECBAA6" w14:textId="09F07E37" w:rsidR="00271092" w:rsidRPr="002B30E8" w:rsidRDefault="00271092" w:rsidP="009B542F">
            <w:pPr>
              <w:pStyle w:val="TableParagraph"/>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38C1695E" w14:textId="6A26AAA4"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359/2020/NQ-HĐND ngày 05/10/2020</w:t>
            </w:r>
          </w:p>
        </w:tc>
        <w:tc>
          <w:tcPr>
            <w:tcW w:w="2410" w:type="dxa"/>
            <w:gridSpan w:val="2"/>
            <w:vAlign w:val="center"/>
          </w:tcPr>
          <w:p w14:paraId="6EF406C0" w14:textId="686D4B4A"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Quy định mức hỗ trợ đóng bảo hiểm y tế cho người thuộc hộ gia đình nghèo đa chiều thiếu hụt các dịch vụ xã hội cơ bản khác; người thuộc hộ gia đình cận nghèo; học sinh, sinh viên trên địa bàn tỉnh Đồng Tháp</w:t>
            </w:r>
          </w:p>
        </w:tc>
        <w:tc>
          <w:tcPr>
            <w:tcW w:w="1134" w:type="dxa"/>
            <w:vAlign w:val="center"/>
          </w:tcPr>
          <w:p w14:paraId="22B3D828" w14:textId="1A45CA65" w:rsidR="00271092" w:rsidRPr="002B30E8" w:rsidRDefault="00271092" w:rsidP="00271092">
            <w:pPr>
              <w:pStyle w:val="TableParagraph"/>
              <w:ind w:left="-106"/>
              <w:jc w:val="center"/>
              <w:rPr>
                <w:color w:val="000000" w:themeColor="text1"/>
                <w:sz w:val="26"/>
                <w:szCs w:val="26"/>
                <w:lang w:val="vi-VN"/>
              </w:rPr>
            </w:pPr>
            <w:r w:rsidRPr="002B30E8">
              <w:rPr>
                <w:color w:val="000000" w:themeColor="text1"/>
                <w:sz w:val="26"/>
                <w:szCs w:val="26"/>
                <w:lang w:val="vi-VN"/>
              </w:rPr>
              <w:t>Sửa đổi</w:t>
            </w:r>
          </w:p>
        </w:tc>
        <w:tc>
          <w:tcPr>
            <w:tcW w:w="2552" w:type="dxa"/>
            <w:vAlign w:val="center"/>
          </w:tcPr>
          <w:p w14:paraId="6878394A" w14:textId="07CE5D95"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Đề xuất sửa đổi hoặc thay thế do NĐ 146/2018/NĐ-CP đã được sửa đổi bởi NĐ Nghị định 75/2023/NĐ-CP có hiệu lực từ ngày 19/10/2023</w:t>
            </w:r>
          </w:p>
        </w:tc>
        <w:tc>
          <w:tcPr>
            <w:tcW w:w="1417" w:type="dxa"/>
            <w:vAlign w:val="center"/>
          </w:tcPr>
          <w:p w14:paraId="673AC604" w14:textId="1392F156"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54CB6423" w14:textId="07412F7C"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7CC1079A" w14:textId="1D2B3C73" w:rsidR="00271092" w:rsidRPr="002B30E8" w:rsidRDefault="00271092" w:rsidP="00271092">
            <w:pPr>
              <w:spacing w:before="40" w:after="40"/>
              <w:jc w:val="center"/>
              <w:rPr>
                <w:color w:val="000000" w:themeColor="text1"/>
                <w:sz w:val="26"/>
                <w:szCs w:val="26"/>
              </w:rPr>
            </w:pPr>
          </w:p>
        </w:tc>
      </w:tr>
      <w:tr w:rsidR="00271092" w:rsidRPr="009F42AA" w14:paraId="32CC1AA9" w14:textId="77777777" w:rsidTr="009B542F">
        <w:tc>
          <w:tcPr>
            <w:tcW w:w="851" w:type="dxa"/>
            <w:vAlign w:val="center"/>
          </w:tcPr>
          <w:p w14:paraId="13941C8D"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3417FE9A" w14:textId="795E2EEC" w:rsidR="00271092" w:rsidRPr="002B30E8" w:rsidRDefault="00271092" w:rsidP="009B542F">
            <w:pPr>
              <w:pStyle w:val="TableParagraph"/>
              <w:ind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178F2853" w14:textId="2D3B0F71"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383/2020/NQ-HĐND ngày 08/12/2020</w:t>
            </w:r>
          </w:p>
        </w:tc>
        <w:tc>
          <w:tcPr>
            <w:tcW w:w="2410" w:type="dxa"/>
            <w:gridSpan w:val="2"/>
            <w:vAlign w:val="center"/>
          </w:tcPr>
          <w:p w14:paraId="4DCC37B1" w14:textId="77777777" w:rsidR="00271092" w:rsidRPr="002B30E8" w:rsidRDefault="00271092" w:rsidP="00271092">
            <w:pPr>
              <w:pStyle w:val="NormalWeb"/>
              <w:shd w:val="clear" w:color="auto" w:fill="FFFFFF"/>
              <w:spacing w:before="0" w:beforeAutospacing="0" w:after="0" w:afterAutospacing="0" w:line="334" w:lineRule="atLeast"/>
              <w:ind w:left="-106"/>
              <w:jc w:val="center"/>
              <w:textAlignment w:val="baseline"/>
              <w:rPr>
                <w:color w:val="000000" w:themeColor="text1"/>
                <w:sz w:val="26"/>
                <w:szCs w:val="26"/>
              </w:rPr>
            </w:pPr>
            <w:r w:rsidRPr="002B30E8">
              <w:rPr>
                <w:rStyle w:val="Strong"/>
                <w:b w:val="0"/>
                <w:color w:val="000000" w:themeColor="text1"/>
                <w:sz w:val="26"/>
                <w:szCs w:val="26"/>
                <w:bdr w:val="none" w:sz="0" w:space="0" w:color="auto" w:frame="1"/>
              </w:rPr>
              <w:t>Về việc kéo dài thời hạn áp dụng các Nghị quyết do</w:t>
            </w:r>
            <w:r w:rsidRPr="002B30E8">
              <w:rPr>
                <w:color w:val="000000" w:themeColor="text1"/>
                <w:sz w:val="26"/>
                <w:szCs w:val="26"/>
              </w:rPr>
              <w:t xml:space="preserve"> </w:t>
            </w:r>
            <w:r w:rsidRPr="002B30E8">
              <w:rPr>
                <w:rStyle w:val="Strong"/>
                <w:b w:val="0"/>
                <w:color w:val="000000" w:themeColor="text1"/>
                <w:sz w:val="26"/>
                <w:szCs w:val="26"/>
                <w:bdr w:val="none" w:sz="0" w:space="0" w:color="auto" w:frame="1"/>
              </w:rPr>
              <w:t>Hội đồng nhân dân tỉnh Đồng Tháp ban hành thuộc lĩnh vực tài chính</w:t>
            </w:r>
          </w:p>
          <w:p w14:paraId="6A0AAB7A" w14:textId="77777777" w:rsidR="00271092" w:rsidRPr="002B30E8" w:rsidRDefault="00271092" w:rsidP="00271092">
            <w:pPr>
              <w:pStyle w:val="TableParagraph"/>
              <w:spacing w:before="7"/>
              <w:jc w:val="center"/>
              <w:rPr>
                <w:color w:val="000000" w:themeColor="text1"/>
                <w:sz w:val="26"/>
                <w:szCs w:val="26"/>
              </w:rPr>
            </w:pPr>
          </w:p>
        </w:tc>
        <w:tc>
          <w:tcPr>
            <w:tcW w:w="1134" w:type="dxa"/>
            <w:vAlign w:val="center"/>
          </w:tcPr>
          <w:p w14:paraId="3661516B" w14:textId="2DBECACB" w:rsidR="00271092" w:rsidRPr="002B30E8" w:rsidRDefault="00271092" w:rsidP="00271092">
            <w:pPr>
              <w:pStyle w:val="TableParagraph"/>
              <w:ind w:left="-106"/>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4E7D5781" w14:textId="468107F4"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Hết thời gian kéo dài nghị quyết đến năm 2021</w:t>
            </w:r>
          </w:p>
        </w:tc>
        <w:tc>
          <w:tcPr>
            <w:tcW w:w="1417" w:type="dxa"/>
            <w:vAlign w:val="center"/>
          </w:tcPr>
          <w:p w14:paraId="3992BD57" w14:textId="38EFE7F3"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4D768567" w14:textId="314E0F03"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56E88F3E" w14:textId="77777777" w:rsidR="00271092" w:rsidRPr="002B30E8" w:rsidRDefault="00271092" w:rsidP="00271092">
            <w:pPr>
              <w:spacing w:before="40" w:after="40"/>
              <w:jc w:val="center"/>
              <w:rPr>
                <w:color w:val="000000" w:themeColor="text1"/>
                <w:sz w:val="26"/>
                <w:szCs w:val="26"/>
              </w:rPr>
            </w:pPr>
          </w:p>
        </w:tc>
      </w:tr>
      <w:tr w:rsidR="00271092" w:rsidRPr="00EC4682" w14:paraId="6ED2B010" w14:textId="77777777" w:rsidTr="009B542F">
        <w:tc>
          <w:tcPr>
            <w:tcW w:w="851" w:type="dxa"/>
            <w:vAlign w:val="center"/>
          </w:tcPr>
          <w:p w14:paraId="55B7B3B8"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0376884B" w14:textId="233AD014" w:rsidR="00271092" w:rsidRPr="002B30E8" w:rsidRDefault="00271092" w:rsidP="009B542F">
            <w:pPr>
              <w:pStyle w:val="TableParagraph"/>
              <w:ind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224D5686" w14:textId="77777777" w:rsidR="00271092" w:rsidRPr="002B30E8" w:rsidRDefault="00271092" w:rsidP="00271092">
            <w:pPr>
              <w:jc w:val="center"/>
              <w:rPr>
                <w:color w:val="000000" w:themeColor="text1"/>
                <w:sz w:val="26"/>
                <w:szCs w:val="26"/>
              </w:rPr>
            </w:pPr>
            <w:r w:rsidRPr="002B30E8">
              <w:rPr>
                <w:color w:val="000000" w:themeColor="text1"/>
                <w:sz w:val="26"/>
                <w:szCs w:val="26"/>
              </w:rPr>
              <w:t>59/2021/NQ-HĐND</w:t>
            </w:r>
          </w:p>
          <w:p w14:paraId="75574EAE" w14:textId="0BFD228F"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17/08/2021</w:t>
            </w:r>
          </w:p>
        </w:tc>
        <w:tc>
          <w:tcPr>
            <w:tcW w:w="2410" w:type="dxa"/>
            <w:gridSpan w:val="2"/>
            <w:vAlign w:val="center"/>
          </w:tcPr>
          <w:p w14:paraId="31725436" w14:textId="09236D31"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Ban hành quy định mức thu, chế độ thu, nộp, quản lý và sử dụng phí đăng ký giao dịch bảo đảm; phí cung cấp thông tin về giao dịch bảo đảm trên địa bàn tỉnh Đồng Tháp</w:t>
            </w:r>
          </w:p>
        </w:tc>
        <w:tc>
          <w:tcPr>
            <w:tcW w:w="1134" w:type="dxa"/>
            <w:vAlign w:val="center"/>
          </w:tcPr>
          <w:p w14:paraId="0A155DC8" w14:textId="1F72DE3E"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t>Đề xuất thay thế</w:t>
            </w:r>
          </w:p>
        </w:tc>
        <w:tc>
          <w:tcPr>
            <w:tcW w:w="2552" w:type="dxa"/>
            <w:vAlign w:val="center"/>
          </w:tcPr>
          <w:p w14:paraId="6BABE3AD" w14:textId="5D72FBDC" w:rsidR="009B542F" w:rsidRDefault="009B542F" w:rsidP="009B542F">
            <w:pPr>
              <w:jc w:val="center"/>
              <w:rPr>
                <w:sz w:val="28"/>
                <w:szCs w:val="28"/>
              </w:rPr>
            </w:pPr>
            <w:r>
              <w:rPr>
                <w:sz w:val="28"/>
                <w:szCs w:val="28"/>
              </w:rPr>
              <w:t xml:space="preserve">Do Thông tư số 202/2016/TT-BTC và Thông tư số 113/2017/TT-BTC đã hết hiệu lực thi hành và được thay thế bởi Thông tư 61/2023/TT_BTC </w:t>
            </w:r>
            <w:r>
              <w:rPr>
                <w:sz w:val="28"/>
                <w:szCs w:val="28"/>
              </w:rPr>
              <w:lastRenderedPageBreak/>
              <w:t>ngày 28/9/2023.</w:t>
            </w:r>
          </w:p>
          <w:p w14:paraId="70BB840A" w14:textId="44A23FB5" w:rsidR="00271092" w:rsidRPr="002B30E8" w:rsidRDefault="00271092" w:rsidP="00271092">
            <w:pPr>
              <w:spacing w:before="40" w:after="40"/>
              <w:jc w:val="center"/>
              <w:rPr>
                <w:color w:val="000000" w:themeColor="text1"/>
                <w:sz w:val="26"/>
                <w:szCs w:val="26"/>
              </w:rPr>
            </w:pPr>
          </w:p>
        </w:tc>
        <w:tc>
          <w:tcPr>
            <w:tcW w:w="1417" w:type="dxa"/>
            <w:vAlign w:val="center"/>
          </w:tcPr>
          <w:p w14:paraId="64C57149" w14:textId="458B20B8"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lastRenderedPageBreak/>
              <w:t>Sở Tài chính</w:t>
            </w:r>
          </w:p>
        </w:tc>
        <w:tc>
          <w:tcPr>
            <w:tcW w:w="1843" w:type="dxa"/>
            <w:vAlign w:val="center"/>
          </w:tcPr>
          <w:p w14:paraId="0597EEE4" w14:textId="057301E6"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100D71C8" w14:textId="41FF0FD6" w:rsidR="00271092" w:rsidRPr="002B30E8" w:rsidRDefault="00271092" w:rsidP="00271092">
            <w:pPr>
              <w:spacing w:before="40" w:after="40"/>
              <w:jc w:val="center"/>
              <w:rPr>
                <w:color w:val="000000" w:themeColor="text1"/>
                <w:sz w:val="26"/>
                <w:szCs w:val="26"/>
              </w:rPr>
            </w:pPr>
          </w:p>
        </w:tc>
      </w:tr>
      <w:tr w:rsidR="00271092" w:rsidRPr="00EC4682" w14:paraId="5C36DA85" w14:textId="77777777" w:rsidTr="009B542F">
        <w:tc>
          <w:tcPr>
            <w:tcW w:w="851" w:type="dxa"/>
            <w:vAlign w:val="center"/>
          </w:tcPr>
          <w:p w14:paraId="0781EFB9"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795954C1" w14:textId="77777777" w:rsidR="00271092" w:rsidRPr="002B30E8" w:rsidRDefault="00271092" w:rsidP="009B542F">
            <w:pPr>
              <w:ind w:right="-108"/>
              <w:jc w:val="center"/>
              <w:rPr>
                <w:color w:val="000000" w:themeColor="text1"/>
                <w:sz w:val="26"/>
                <w:szCs w:val="26"/>
              </w:rPr>
            </w:pPr>
            <w:r w:rsidRPr="002B30E8">
              <w:rPr>
                <w:color w:val="000000" w:themeColor="text1"/>
                <w:sz w:val="26"/>
                <w:szCs w:val="26"/>
              </w:rPr>
              <w:t>Nghị quyết</w:t>
            </w:r>
          </w:p>
          <w:p w14:paraId="1ED648C0" w14:textId="77777777" w:rsidR="00271092" w:rsidRPr="002B30E8" w:rsidRDefault="00271092" w:rsidP="009B542F">
            <w:pPr>
              <w:pStyle w:val="TableParagraph"/>
              <w:ind w:right="-108"/>
              <w:jc w:val="center"/>
              <w:rPr>
                <w:color w:val="000000" w:themeColor="text1"/>
                <w:sz w:val="26"/>
                <w:szCs w:val="26"/>
              </w:rPr>
            </w:pPr>
          </w:p>
        </w:tc>
        <w:tc>
          <w:tcPr>
            <w:tcW w:w="1984" w:type="dxa"/>
            <w:vAlign w:val="center"/>
          </w:tcPr>
          <w:p w14:paraId="73155D22" w14:textId="77777777" w:rsidR="00271092" w:rsidRPr="002B30E8" w:rsidRDefault="00271092" w:rsidP="00271092">
            <w:pPr>
              <w:jc w:val="center"/>
              <w:rPr>
                <w:color w:val="000000" w:themeColor="text1"/>
                <w:sz w:val="26"/>
                <w:szCs w:val="26"/>
              </w:rPr>
            </w:pPr>
            <w:r w:rsidRPr="002B30E8">
              <w:rPr>
                <w:color w:val="000000" w:themeColor="text1"/>
                <w:sz w:val="26"/>
                <w:szCs w:val="26"/>
              </w:rPr>
              <w:t>73/2021/NQ-HĐND</w:t>
            </w:r>
          </w:p>
          <w:p w14:paraId="1DB1BE9A" w14:textId="15A2C648"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17/8/2021</w:t>
            </w:r>
          </w:p>
        </w:tc>
        <w:tc>
          <w:tcPr>
            <w:tcW w:w="2410" w:type="dxa"/>
            <w:gridSpan w:val="2"/>
            <w:vAlign w:val="center"/>
          </w:tcPr>
          <w:p w14:paraId="46E9CD0C" w14:textId="209D8569"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Về việc kéo dài thời gian áp dụng Nghị quyết số 334/2020/NQ-HĐND ngày 10 tháng 7 năm 2020 của Hội đồng nhân dân tỉnh quy định mức thu học phí đối với cấp học mầm non và giáo dục phổ thông công lập trên địa bàn tỉnh Đồng Tháp năm học 2020-2021</w:t>
            </w:r>
          </w:p>
        </w:tc>
        <w:tc>
          <w:tcPr>
            <w:tcW w:w="1134" w:type="dxa"/>
            <w:vAlign w:val="center"/>
          </w:tcPr>
          <w:p w14:paraId="126C1A8E" w14:textId="2440D9F9" w:rsidR="00271092" w:rsidRPr="002B30E8" w:rsidRDefault="00271092" w:rsidP="00271092">
            <w:pPr>
              <w:pStyle w:val="TableParagraph"/>
              <w:ind w:left="-106"/>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119939CF" w14:textId="77777777" w:rsidR="00271092" w:rsidRPr="002B30E8" w:rsidRDefault="00271092" w:rsidP="00271092">
            <w:pPr>
              <w:spacing w:before="40" w:after="40"/>
              <w:jc w:val="center"/>
              <w:rPr>
                <w:color w:val="000000" w:themeColor="text1"/>
                <w:sz w:val="26"/>
                <w:szCs w:val="26"/>
              </w:rPr>
            </w:pPr>
          </w:p>
          <w:p w14:paraId="3E4B65CF" w14:textId="31FEF3E4"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Do Nghị quyết này không quy định thời gian hết hiệu lực; Mặt khác, Nghị định 81/2021/NĐ-CP ngày 27/8/2021 đã quy định khung học phí cho từng năm học</w:t>
            </w:r>
          </w:p>
          <w:p w14:paraId="6D8D8519" w14:textId="77777777" w:rsidR="00271092" w:rsidRPr="002B30E8" w:rsidRDefault="00271092" w:rsidP="00271092">
            <w:pPr>
              <w:spacing w:before="40" w:after="40"/>
              <w:jc w:val="center"/>
              <w:rPr>
                <w:color w:val="000000" w:themeColor="text1"/>
                <w:sz w:val="26"/>
                <w:szCs w:val="26"/>
              </w:rPr>
            </w:pPr>
          </w:p>
          <w:p w14:paraId="58438137" w14:textId="1CEED620" w:rsidR="00271092" w:rsidRPr="002B30E8" w:rsidRDefault="00271092" w:rsidP="00271092">
            <w:pPr>
              <w:spacing w:before="40" w:after="40"/>
              <w:jc w:val="center"/>
              <w:rPr>
                <w:color w:val="000000" w:themeColor="text1"/>
                <w:sz w:val="26"/>
                <w:szCs w:val="26"/>
              </w:rPr>
            </w:pPr>
          </w:p>
        </w:tc>
        <w:tc>
          <w:tcPr>
            <w:tcW w:w="1417" w:type="dxa"/>
            <w:vAlign w:val="center"/>
          </w:tcPr>
          <w:p w14:paraId="30C10DB2" w14:textId="62DFB175"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79374306" w14:textId="3AA7C3A6"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71441718" w14:textId="03B3351D" w:rsidR="00271092" w:rsidRPr="002B30E8" w:rsidRDefault="00271092" w:rsidP="00271092">
            <w:pPr>
              <w:spacing w:before="40" w:after="40"/>
              <w:jc w:val="center"/>
              <w:rPr>
                <w:color w:val="000000" w:themeColor="text1"/>
                <w:sz w:val="26"/>
                <w:szCs w:val="26"/>
              </w:rPr>
            </w:pPr>
          </w:p>
        </w:tc>
      </w:tr>
      <w:tr w:rsidR="00271092" w:rsidRPr="00EC4682" w14:paraId="613CD45C" w14:textId="77777777" w:rsidTr="009B542F">
        <w:tc>
          <w:tcPr>
            <w:tcW w:w="851" w:type="dxa"/>
            <w:vAlign w:val="center"/>
          </w:tcPr>
          <w:p w14:paraId="198A0C62"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73E14560" w14:textId="77777777" w:rsidR="00271092" w:rsidRPr="002B30E8" w:rsidRDefault="00271092" w:rsidP="00271092">
            <w:pPr>
              <w:ind w:left="-108" w:right="-108"/>
              <w:jc w:val="center"/>
              <w:rPr>
                <w:color w:val="000000" w:themeColor="text1"/>
                <w:sz w:val="26"/>
                <w:szCs w:val="26"/>
              </w:rPr>
            </w:pPr>
            <w:r w:rsidRPr="002B30E8">
              <w:rPr>
                <w:color w:val="000000" w:themeColor="text1"/>
                <w:sz w:val="26"/>
                <w:szCs w:val="26"/>
              </w:rPr>
              <w:t>Nghị quyết</w:t>
            </w:r>
          </w:p>
          <w:p w14:paraId="6009D136" w14:textId="77777777" w:rsidR="00271092" w:rsidRPr="002B30E8" w:rsidRDefault="00271092" w:rsidP="00271092">
            <w:pPr>
              <w:jc w:val="center"/>
              <w:rPr>
                <w:color w:val="000000" w:themeColor="text1"/>
                <w:sz w:val="26"/>
                <w:szCs w:val="26"/>
              </w:rPr>
            </w:pPr>
          </w:p>
        </w:tc>
        <w:tc>
          <w:tcPr>
            <w:tcW w:w="1984" w:type="dxa"/>
            <w:vAlign w:val="center"/>
          </w:tcPr>
          <w:p w14:paraId="242F5CED" w14:textId="77777777" w:rsidR="00271092" w:rsidRPr="002B30E8" w:rsidRDefault="00271092" w:rsidP="00271092">
            <w:pPr>
              <w:jc w:val="center"/>
              <w:rPr>
                <w:color w:val="000000" w:themeColor="text1"/>
                <w:sz w:val="26"/>
                <w:szCs w:val="26"/>
              </w:rPr>
            </w:pPr>
            <w:r w:rsidRPr="002B30E8">
              <w:rPr>
                <w:color w:val="000000" w:themeColor="text1"/>
                <w:sz w:val="26"/>
                <w:szCs w:val="26"/>
              </w:rPr>
              <w:t>83/2021/NQ-HĐND</w:t>
            </w:r>
          </w:p>
          <w:p w14:paraId="73ABEBA4" w14:textId="480CBCE6" w:rsidR="00271092" w:rsidRPr="002B30E8" w:rsidRDefault="00271092" w:rsidP="00271092">
            <w:pPr>
              <w:jc w:val="center"/>
              <w:rPr>
                <w:color w:val="000000" w:themeColor="text1"/>
                <w:sz w:val="26"/>
                <w:szCs w:val="26"/>
              </w:rPr>
            </w:pPr>
            <w:r w:rsidRPr="002B30E8">
              <w:rPr>
                <w:color w:val="000000" w:themeColor="text1"/>
                <w:sz w:val="26"/>
                <w:szCs w:val="26"/>
              </w:rPr>
              <w:t>09/12/2021</w:t>
            </w:r>
          </w:p>
        </w:tc>
        <w:tc>
          <w:tcPr>
            <w:tcW w:w="2410" w:type="dxa"/>
            <w:gridSpan w:val="2"/>
            <w:vAlign w:val="center"/>
          </w:tcPr>
          <w:p w14:paraId="257BE96B" w14:textId="2BB7A45D"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 xml:space="preserve">Về việc không thu học phí học kỳ I năm học 2021 - 2022 theo quy định của Nghị quyết số 73/2021/NQ-HĐND về kéo dài thời gian áp dụng Nghị quyết số 334/2020/NQ-HĐND của Hội đồng nhân dân Tỉnh đối với trẻ em học </w:t>
            </w:r>
            <w:r w:rsidRPr="002B30E8">
              <w:rPr>
                <w:color w:val="000000" w:themeColor="text1"/>
                <w:sz w:val="26"/>
                <w:szCs w:val="26"/>
              </w:rPr>
              <w:lastRenderedPageBreak/>
              <w:t>mẫu giáo, học sinh phổ thông công lập, học viên học tại cơ sở giáo dục thường xuyên theo chương trình giáo dục phổ thôngtrên địa bàn tỉnh Đồng Tháp</w:t>
            </w:r>
          </w:p>
        </w:tc>
        <w:tc>
          <w:tcPr>
            <w:tcW w:w="1134" w:type="dxa"/>
            <w:vAlign w:val="center"/>
          </w:tcPr>
          <w:p w14:paraId="1DB6647F" w14:textId="711DAE78"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lastRenderedPageBreak/>
              <w:t>Bãi bỏ</w:t>
            </w:r>
          </w:p>
        </w:tc>
        <w:tc>
          <w:tcPr>
            <w:tcW w:w="2552" w:type="dxa"/>
            <w:vAlign w:val="center"/>
          </w:tcPr>
          <w:p w14:paraId="793A1F92" w14:textId="175455A0"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45DA1029" w14:textId="57FA7958"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59AAD2EE" w14:textId="3F0E19A2"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096ACCBB" w14:textId="77777777" w:rsidR="00271092" w:rsidRPr="002B30E8" w:rsidRDefault="00271092" w:rsidP="00271092">
            <w:pPr>
              <w:spacing w:before="40" w:after="40"/>
              <w:jc w:val="center"/>
              <w:rPr>
                <w:color w:val="000000" w:themeColor="text1"/>
                <w:sz w:val="26"/>
                <w:szCs w:val="26"/>
              </w:rPr>
            </w:pPr>
          </w:p>
        </w:tc>
      </w:tr>
      <w:tr w:rsidR="00271092" w:rsidRPr="00EC4682" w14:paraId="3D7876EC" w14:textId="77777777" w:rsidTr="009B542F">
        <w:tc>
          <w:tcPr>
            <w:tcW w:w="851" w:type="dxa"/>
            <w:vAlign w:val="center"/>
          </w:tcPr>
          <w:p w14:paraId="27EA6E09"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678C1B2B" w14:textId="55F2AECB" w:rsidR="00271092" w:rsidRPr="002B30E8" w:rsidRDefault="00271092" w:rsidP="009B542F">
            <w:pPr>
              <w:ind w:right="-108"/>
              <w:jc w:val="center"/>
              <w:rPr>
                <w:color w:val="000000" w:themeColor="text1"/>
                <w:sz w:val="26"/>
                <w:szCs w:val="26"/>
              </w:rPr>
            </w:pPr>
            <w:r w:rsidRPr="002B30E8">
              <w:rPr>
                <w:color w:val="000000" w:themeColor="text1"/>
                <w:sz w:val="26"/>
                <w:szCs w:val="26"/>
              </w:rPr>
              <w:t>Quyết định</w:t>
            </w:r>
          </w:p>
        </w:tc>
        <w:tc>
          <w:tcPr>
            <w:tcW w:w="1984" w:type="dxa"/>
            <w:vAlign w:val="center"/>
          </w:tcPr>
          <w:p w14:paraId="5A287537" w14:textId="77777777" w:rsidR="00271092" w:rsidRPr="002B30E8" w:rsidRDefault="00271092" w:rsidP="00271092">
            <w:pPr>
              <w:jc w:val="center"/>
              <w:rPr>
                <w:color w:val="000000" w:themeColor="text1"/>
                <w:sz w:val="26"/>
                <w:szCs w:val="26"/>
              </w:rPr>
            </w:pPr>
            <w:r w:rsidRPr="002B30E8">
              <w:rPr>
                <w:color w:val="000000" w:themeColor="text1"/>
                <w:sz w:val="26"/>
                <w:szCs w:val="26"/>
              </w:rPr>
              <w:t>09/2021/QĐ-UBND</w:t>
            </w:r>
          </w:p>
          <w:p w14:paraId="04FB40E7" w14:textId="5D25A628" w:rsidR="00271092" w:rsidRPr="002B30E8" w:rsidRDefault="00271092" w:rsidP="00271092">
            <w:pPr>
              <w:jc w:val="center"/>
              <w:rPr>
                <w:color w:val="000000" w:themeColor="text1"/>
                <w:sz w:val="26"/>
                <w:szCs w:val="26"/>
              </w:rPr>
            </w:pPr>
            <w:r w:rsidRPr="002B30E8">
              <w:rPr>
                <w:color w:val="000000" w:themeColor="text1"/>
                <w:sz w:val="26"/>
                <w:szCs w:val="26"/>
              </w:rPr>
              <w:t>09/4/2021</w:t>
            </w:r>
          </w:p>
        </w:tc>
        <w:tc>
          <w:tcPr>
            <w:tcW w:w="2410" w:type="dxa"/>
            <w:gridSpan w:val="2"/>
            <w:vAlign w:val="center"/>
          </w:tcPr>
          <w:p w14:paraId="35F59032" w14:textId="08642AF2"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rPr>
              <w:t>Quy định hỗ trợ hoạt động xúc tiến thương mại</w:t>
            </w:r>
          </w:p>
        </w:tc>
        <w:tc>
          <w:tcPr>
            <w:tcW w:w="1134" w:type="dxa"/>
            <w:vAlign w:val="center"/>
          </w:tcPr>
          <w:p w14:paraId="28A9A36F" w14:textId="4BBE2FA2" w:rsidR="00271092" w:rsidRPr="002B30E8" w:rsidRDefault="00271092" w:rsidP="00271092">
            <w:pPr>
              <w:pStyle w:val="TableParagraph"/>
              <w:ind w:left="-106"/>
              <w:jc w:val="center"/>
              <w:rPr>
                <w:color w:val="000000" w:themeColor="text1"/>
                <w:sz w:val="26"/>
                <w:szCs w:val="26"/>
                <w:lang w:val="vi-VN"/>
              </w:rPr>
            </w:pPr>
            <w:r w:rsidRPr="002B30E8">
              <w:rPr>
                <w:color w:val="000000" w:themeColor="text1"/>
                <w:sz w:val="26"/>
                <w:szCs w:val="26"/>
              </w:rPr>
              <w:t xml:space="preserve">Đề xuất bãi bỏ </w:t>
            </w:r>
          </w:p>
        </w:tc>
        <w:tc>
          <w:tcPr>
            <w:tcW w:w="2552" w:type="dxa"/>
            <w:vAlign w:val="center"/>
          </w:tcPr>
          <w:p w14:paraId="0EEFA7ED" w14:textId="3B3AD882"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Đề xuất bãi bỏ sau khi Hội đồng nhân dân ban hành Nghị quyết</w:t>
            </w:r>
          </w:p>
        </w:tc>
        <w:tc>
          <w:tcPr>
            <w:tcW w:w="1417" w:type="dxa"/>
            <w:vAlign w:val="center"/>
          </w:tcPr>
          <w:p w14:paraId="1B09F755" w14:textId="348EF3BC"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68622F40" w14:textId="6B293442"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4B1D48A3" w14:textId="52C1EE18" w:rsidR="00271092" w:rsidRPr="002B30E8" w:rsidRDefault="00271092" w:rsidP="00271092">
            <w:pPr>
              <w:spacing w:before="40" w:after="40"/>
              <w:jc w:val="center"/>
              <w:rPr>
                <w:color w:val="000000" w:themeColor="text1"/>
                <w:sz w:val="26"/>
                <w:szCs w:val="26"/>
              </w:rPr>
            </w:pPr>
          </w:p>
        </w:tc>
      </w:tr>
      <w:tr w:rsidR="00271092" w:rsidRPr="00EC4682" w14:paraId="2A295E37" w14:textId="77777777" w:rsidTr="009B542F">
        <w:tc>
          <w:tcPr>
            <w:tcW w:w="851" w:type="dxa"/>
            <w:vAlign w:val="center"/>
          </w:tcPr>
          <w:p w14:paraId="2DCCB031" w14:textId="77777777" w:rsidR="00271092" w:rsidRPr="002B30E8" w:rsidRDefault="00271092" w:rsidP="00271092">
            <w:pPr>
              <w:ind w:left="360"/>
              <w:jc w:val="center"/>
              <w:rPr>
                <w:b/>
                <w:color w:val="000000" w:themeColor="text1"/>
                <w:sz w:val="26"/>
                <w:szCs w:val="26"/>
                <w:lang w:val="vi-VN"/>
              </w:rPr>
            </w:pPr>
          </w:p>
        </w:tc>
        <w:tc>
          <w:tcPr>
            <w:tcW w:w="14600" w:type="dxa"/>
            <w:gridSpan w:val="10"/>
            <w:vAlign w:val="center"/>
          </w:tcPr>
          <w:p w14:paraId="5641821C" w14:textId="6C07250A" w:rsidR="00271092" w:rsidRPr="002B30E8" w:rsidRDefault="00271092" w:rsidP="009B542F">
            <w:pPr>
              <w:spacing w:before="40" w:after="40"/>
              <w:ind w:right="-108"/>
              <w:jc w:val="center"/>
              <w:rPr>
                <w:b/>
                <w:color w:val="000000" w:themeColor="text1"/>
                <w:sz w:val="26"/>
                <w:szCs w:val="26"/>
              </w:rPr>
            </w:pPr>
            <w:r w:rsidRPr="002B30E8">
              <w:rPr>
                <w:b/>
                <w:color w:val="000000" w:themeColor="text1"/>
                <w:sz w:val="26"/>
                <w:szCs w:val="26"/>
              </w:rPr>
              <w:t>Năm 2022</w:t>
            </w:r>
          </w:p>
        </w:tc>
      </w:tr>
      <w:tr w:rsidR="00271092" w:rsidRPr="009F42AA" w14:paraId="5171B8ED" w14:textId="77777777" w:rsidTr="009B542F">
        <w:tc>
          <w:tcPr>
            <w:tcW w:w="851" w:type="dxa"/>
            <w:vAlign w:val="center"/>
          </w:tcPr>
          <w:p w14:paraId="130157FB"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359906A2" w14:textId="38F01834" w:rsidR="00271092" w:rsidRPr="002B30E8" w:rsidRDefault="00271092" w:rsidP="009B542F">
            <w:pPr>
              <w:pStyle w:val="TableParagraph"/>
              <w:ind w:right="-108"/>
              <w:jc w:val="center"/>
              <w:rPr>
                <w:color w:val="000000" w:themeColor="text1"/>
                <w:sz w:val="26"/>
                <w:szCs w:val="26"/>
              </w:rPr>
            </w:pPr>
            <w:r w:rsidRPr="002B30E8">
              <w:rPr>
                <w:color w:val="000000" w:themeColor="text1"/>
                <w:sz w:val="26"/>
                <w:szCs w:val="26"/>
                <w:lang w:val="vi-VN"/>
              </w:rPr>
              <w:t>Nghị quyết</w:t>
            </w:r>
          </w:p>
        </w:tc>
        <w:tc>
          <w:tcPr>
            <w:tcW w:w="1984" w:type="dxa"/>
            <w:vAlign w:val="center"/>
          </w:tcPr>
          <w:p w14:paraId="4AA05582" w14:textId="6DDD50F7"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21/2022/NQ-HĐND ngày 29/09/2022</w:t>
            </w:r>
          </w:p>
        </w:tc>
        <w:tc>
          <w:tcPr>
            <w:tcW w:w="2410" w:type="dxa"/>
            <w:gridSpan w:val="2"/>
            <w:vAlign w:val="center"/>
          </w:tcPr>
          <w:p w14:paraId="03FD4235" w14:textId="6AA0D388" w:rsidR="00271092" w:rsidRPr="002B30E8" w:rsidRDefault="009E0B01" w:rsidP="00271092">
            <w:pPr>
              <w:pStyle w:val="TableParagraph"/>
              <w:spacing w:before="7"/>
              <w:jc w:val="center"/>
              <w:rPr>
                <w:color w:val="000000" w:themeColor="text1"/>
                <w:sz w:val="26"/>
                <w:szCs w:val="26"/>
                <w:lang w:val="vi-VN"/>
              </w:rPr>
            </w:pPr>
            <w:r>
              <w:rPr>
                <w:color w:val="000000" w:themeColor="text1"/>
                <w:sz w:val="26"/>
                <w:szCs w:val="26"/>
                <w:lang w:val="vi-VN"/>
              </w:rPr>
              <w:t>Q</w:t>
            </w:r>
            <w:r w:rsidR="00271092" w:rsidRPr="002B30E8">
              <w:rPr>
                <w:color w:val="000000" w:themeColor="text1"/>
                <w:sz w:val="26"/>
                <w:szCs w:val="26"/>
                <w:lang w:val="vi-VN"/>
              </w:rPr>
              <w:t>uy định mức thu học phí đối với các cơ sở giáo dục mầm non và giáo dục phổ thông công lập trên địa bàn tỉnh Đồng Tháp năm học 2022-2023</w:t>
            </w:r>
          </w:p>
        </w:tc>
        <w:tc>
          <w:tcPr>
            <w:tcW w:w="1134" w:type="dxa"/>
            <w:vAlign w:val="center"/>
          </w:tcPr>
          <w:p w14:paraId="25E1A6E6" w14:textId="1E632967"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t>Bãi bỏ</w:t>
            </w:r>
          </w:p>
        </w:tc>
        <w:tc>
          <w:tcPr>
            <w:tcW w:w="2552" w:type="dxa"/>
            <w:vAlign w:val="center"/>
          </w:tcPr>
          <w:p w14:paraId="5CCC8F82" w14:textId="5D6EE2E5"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 xml:space="preserve">Hết hiệu lực do chỉ áp dụng trong năm học </w:t>
            </w:r>
            <w:r w:rsidRPr="002B30E8">
              <w:rPr>
                <w:color w:val="000000" w:themeColor="text1"/>
                <w:sz w:val="26"/>
                <w:szCs w:val="26"/>
                <w:lang w:val="vi-VN"/>
              </w:rPr>
              <w:t>2022-2023</w:t>
            </w:r>
          </w:p>
        </w:tc>
        <w:tc>
          <w:tcPr>
            <w:tcW w:w="1417" w:type="dxa"/>
            <w:vAlign w:val="center"/>
          </w:tcPr>
          <w:p w14:paraId="2EAA52C8" w14:textId="1DDC9402"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5736935A" w14:textId="3226E09A"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63BFD596" w14:textId="77777777" w:rsidR="00271092" w:rsidRPr="002B30E8" w:rsidRDefault="00271092" w:rsidP="00271092">
            <w:pPr>
              <w:spacing w:before="40" w:after="40"/>
              <w:jc w:val="center"/>
              <w:rPr>
                <w:color w:val="000000" w:themeColor="text1"/>
                <w:sz w:val="26"/>
                <w:szCs w:val="26"/>
              </w:rPr>
            </w:pPr>
          </w:p>
        </w:tc>
      </w:tr>
      <w:tr w:rsidR="00271092" w:rsidRPr="009F42AA" w14:paraId="1880705B" w14:textId="77777777" w:rsidTr="009B542F">
        <w:tc>
          <w:tcPr>
            <w:tcW w:w="851" w:type="dxa"/>
            <w:vAlign w:val="center"/>
          </w:tcPr>
          <w:p w14:paraId="20F869E9"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7503C178" w14:textId="2D868C66" w:rsidR="00271092" w:rsidRPr="002B30E8" w:rsidRDefault="00271092" w:rsidP="009B542F">
            <w:pPr>
              <w:pStyle w:val="TableParagraph"/>
              <w:ind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2C2210C8" w14:textId="1DC4E8D4" w:rsidR="00271092" w:rsidRPr="002B30E8" w:rsidRDefault="00271092" w:rsidP="00271092">
            <w:pPr>
              <w:pStyle w:val="TableParagraph"/>
              <w:spacing w:line="298" w:lineRule="exact"/>
              <w:ind w:left="171" w:right="156"/>
              <w:jc w:val="center"/>
              <w:rPr>
                <w:color w:val="000000" w:themeColor="text1"/>
                <w:sz w:val="26"/>
                <w:szCs w:val="26"/>
              </w:rPr>
            </w:pPr>
            <w:bookmarkStart w:id="5" w:name="_Hlk156745683"/>
            <w:r w:rsidRPr="002B30E8">
              <w:rPr>
                <w:color w:val="000000" w:themeColor="text1"/>
                <w:sz w:val="26"/>
                <w:szCs w:val="26"/>
              </w:rPr>
              <w:t>22/2022/NQ-HĐND ngày 09/12/2022</w:t>
            </w:r>
            <w:bookmarkEnd w:id="5"/>
          </w:p>
        </w:tc>
        <w:tc>
          <w:tcPr>
            <w:tcW w:w="2410" w:type="dxa"/>
            <w:gridSpan w:val="2"/>
            <w:vAlign w:val="center"/>
          </w:tcPr>
          <w:p w14:paraId="31EA899F" w14:textId="2624DEF4" w:rsidR="00271092" w:rsidRPr="002B30E8" w:rsidRDefault="00271092" w:rsidP="00271092">
            <w:pPr>
              <w:pStyle w:val="TableParagraph"/>
              <w:spacing w:before="7"/>
              <w:jc w:val="center"/>
              <w:rPr>
                <w:color w:val="000000" w:themeColor="text1"/>
                <w:sz w:val="26"/>
                <w:szCs w:val="26"/>
              </w:rPr>
            </w:pPr>
            <w:bookmarkStart w:id="6" w:name="_Hlk156745712"/>
            <w:r w:rsidRPr="002B30E8">
              <w:rPr>
                <w:color w:val="000000" w:themeColor="text1"/>
                <w:sz w:val="26"/>
                <w:szCs w:val="26"/>
                <w:lang w:val="vi-VN"/>
              </w:rPr>
              <w:t xml:space="preserve">Quy định một số nội dung, mức chi hỗ trợ từ nguồn kinh phí sự nghiệp của ngân sách Trung ương, ngân sách địa phương để thực hiện Chương trình mục tiêu quốc gia xây </w:t>
            </w:r>
            <w:r w:rsidRPr="002B30E8">
              <w:rPr>
                <w:color w:val="000000" w:themeColor="text1"/>
                <w:sz w:val="26"/>
                <w:szCs w:val="26"/>
                <w:lang w:val="vi-VN"/>
              </w:rPr>
              <w:lastRenderedPageBreak/>
              <w:t>dựng nông thôn mới đến năm 2025 trên địa bàn tỉnh Đồng Tháp</w:t>
            </w:r>
            <w:bookmarkEnd w:id="6"/>
          </w:p>
        </w:tc>
        <w:tc>
          <w:tcPr>
            <w:tcW w:w="1134" w:type="dxa"/>
            <w:vAlign w:val="center"/>
          </w:tcPr>
          <w:p w14:paraId="0DAE5EC0" w14:textId="7B184206" w:rsidR="00271092" w:rsidRPr="002B30E8" w:rsidRDefault="00271092" w:rsidP="00271092">
            <w:pPr>
              <w:pStyle w:val="TableParagraph"/>
              <w:ind w:left="-106"/>
              <w:jc w:val="center"/>
              <w:rPr>
                <w:color w:val="000000" w:themeColor="text1"/>
                <w:sz w:val="26"/>
                <w:szCs w:val="26"/>
                <w:lang w:val="vi-VN"/>
              </w:rPr>
            </w:pPr>
            <w:r w:rsidRPr="002B30E8">
              <w:rPr>
                <w:color w:val="000000" w:themeColor="text1"/>
                <w:sz w:val="26"/>
                <w:szCs w:val="26"/>
                <w:lang w:val="vi-VN"/>
              </w:rPr>
              <w:lastRenderedPageBreak/>
              <w:t>Sửa đổi, bổ sung</w:t>
            </w:r>
          </w:p>
        </w:tc>
        <w:tc>
          <w:tcPr>
            <w:tcW w:w="2552" w:type="dxa"/>
            <w:vAlign w:val="center"/>
          </w:tcPr>
          <w:p w14:paraId="757591E3" w14:textId="5DE132A9"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Do Thông tư số 53/2022/TT-BTC hết hiệu lực và được thay thế bởi Thông tư số 55/2023/TT-BTC và căn cứ khoản 2 Điều 126 Thông tư số 55/2023/TT-BTC</w:t>
            </w:r>
          </w:p>
        </w:tc>
        <w:tc>
          <w:tcPr>
            <w:tcW w:w="1417" w:type="dxa"/>
            <w:vAlign w:val="center"/>
          </w:tcPr>
          <w:p w14:paraId="3A6A9CC3" w14:textId="61DCC077"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270CC2E0" w14:textId="6CD07FED"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30D5E35F" w14:textId="4B8D6C67" w:rsidR="00271092" w:rsidRPr="002B30E8" w:rsidRDefault="00271092" w:rsidP="00271092">
            <w:pPr>
              <w:spacing w:before="40" w:after="40"/>
              <w:jc w:val="center"/>
              <w:rPr>
                <w:color w:val="000000" w:themeColor="text1"/>
                <w:sz w:val="26"/>
                <w:szCs w:val="26"/>
              </w:rPr>
            </w:pPr>
          </w:p>
        </w:tc>
      </w:tr>
      <w:tr w:rsidR="00271092" w:rsidRPr="009F42AA" w14:paraId="6E1EB1DA" w14:textId="77777777" w:rsidTr="009B542F">
        <w:tc>
          <w:tcPr>
            <w:tcW w:w="851" w:type="dxa"/>
            <w:vAlign w:val="center"/>
          </w:tcPr>
          <w:p w14:paraId="137D0EA8"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3FA7FED3" w14:textId="52D5E657" w:rsidR="00271092" w:rsidRPr="002B30E8" w:rsidRDefault="00271092" w:rsidP="009B542F">
            <w:pPr>
              <w:pStyle w:val="TableParagraph"/>
              <w:ind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2AE7BC8B" w14:textId="72F289B8"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26/2022/NQ-HĐND ngày 09/12/2022</w:t>
            </w:r>
          </w:p>
        </w:tc>
        <w:tc>
          <w:tcPr>
            <w:tcW w:w="2410" w:type="dxa"/>
            <w:gridSpan w:val="2"/>
            <w:vAlign w:val="center"/>
          </w:tcPr>
          <w:p w14:paraId="1738FCD0" w14:textId="5D9A4A2F" w:rsidR="00271092" w:rsidRPr="002B30E8" w:rsidRDefault="00271092" w:rsidP="00271092">
            <w:pPr>
              <w:pStyle w:val="TableParagraph"/>
              <w:spacing w:before="7"/>
              <w:jc w:val="center"/>
              <w:rPr>
                <w:color w:val="000000" w:themeColor="text1"/>
                <w:sz w:val="26"/>
                <w:szCs w:val="26"/>
              </w:rPr>
            </w:pPr>
            <w:r w:rsidRPr="002B30E8">
              <w:rPr>
                <w:color w:val="000000" w:themeColor="text1"/>
                <w:sz w:val="26"/>
                <w:szCs w:val="26"/>
                <w:lang w:val="vi-VN"/>
              </w:rPr>
              <w:t>Nghị quyết quy định mức chi hỗ trợ thiết lập cụm thông tin điện tử công cộng phục vụ thông tin, tuyên truyền đối ngoại tại cửa khẩu biên giới trên địa bàn tỉnh Đồng Tháp</w:t>
            </w:r>
          </w:p>
        </w:tc>
        <w:tc>
          <w:tcPr>
            <w:tcW w:w="1134" w:type="dxa"/>
            <w:vAlign w:val="center"/>
          </w:tcPr>
          <w:p w14:paraId="004762A7" w14:textId="1CDF4992"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lang w:val="vi-VN"/>
              </w:rPr>
              <w:t>Bãi bỏ</w:t>
            </w:r>
          </w:p>
        </w:tc>
        <w:tc>
          <w:tcPr>
            <w:tcW w:w="2552" w:type="dxa"/>
            <w:vAlign w:val="center"/>
          </w:tcPr>
          <w:p w14:paraId="4DA03ECA" w14:textId="48B4C5EB"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Đề xuất tích hợp bãi bỏ khi xây dựng Nghị quyết sửa đổi hoặc thay thế Nghị quyết số 22/2022/NQ-HĐND</w:t>
            </w:r>
          </w:p>
        </w:tc>
        <w:tc>
          <w:tcPr>
            <w:tcW w:w="1417" w:type="dxa"/>
            <w:vAlign w:val="center"/>
          </w:tcPr>
          <w:p w14:paraId="1795A5FA" w14:textId="64B61F40"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630D1A78" w14:textId="39D9B4EA"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64F38ABF" w14:textId="4E68F3F0" w:rsidR="00271092" w:rsidRPr="002B30E8" w:rsidRDefault="00271092" w:rsidP="00271092">
            <w:pPr>
              <w:spacing w:before="40" w:after="40"/>
              <w:jc w:val="center"/>
              <w:rPr>
                <w:color w:val="000000" w:themeColor="text1"/>
                <w:sz w:val="26"/>
                <w:szCs w:val="26"/>
              </w:rPr>
            </w:pPr>
          </w:p>
        </w:tc>
      </w:tr>
      <w:tr w:rsidR="00271092" w:rsidRPr="009F42AA" w14:paraId="325EE051" w14:textId="77777777" w:rsidTr="009B542F">
        <w:tc>
          <w:tcPr>
            <w:tcW w:w="851" w:type="dxa"/>
            <w:vAlign w:val="center"/>
          </w:tcPr>
          <w:p w14:paraId="6364229D"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1390D88C" w14:textId="1DB575AE" w:rsidR="00271092" w:rsidRPr="002B30E8" w:rsidRDefault="00271092" w:rsidP="009B542F">
            <w:pPr>
              <w:pStyle w:val="TableParagraph"/>
              <w:ind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36D041D6" w14:textId="55704CC8"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29/2022/NQ-HĐND ngày 09/12/2022</w:t>
            </w:r>
          </w:p>
        </w:tc>
        <w:tc>
          <w:tcPr>
            <w:tcW w:w="2410" w:type="dxa"/>
            <w:gridSpan w:val="2"/>
            <w:vAlign w:val="center"/>
          </w:tcPr>
          <w:p w14:paraId="6E7A7373" w14:textId="503E73D1" w:rsidR="00271092" w:rsidRPr="002B30E8" w:rsidRDefault="00271092" w:rsidP="00271092">
            <w:pPr>
              <w:pStyle w:val="TableParagraph"/>
              <w:spacing w:before="7"/>
              <w:jc w:val="center"/>
              <w:rPr>
                <w:color w:val="000000" w:themeColor="text1"/>
                <w:sz w:val="26"/>
                <w:szCs w:val="26"/>
                <w:lang w:val="vi-VN"/>
              </w:rPr>
            </w:pPr>
            <w:r w:rsidRPr="002B30E8">
              <w:rPr>
                <w:color w:val="000000" w:themeColor="text1"/>
                <w:sz w:val="26"/>
                <w:szCs w:val="26"/>
                <w:lang w:val="vi-VN"/>
              </w:rPr>
              <w:t>Nghị quyết quy định mức chi thực hiện công tác phổ biến, giáo dục pháp luật, chuẩn tiếp cận pháp luật cho người dân tại cơ sở trên địa bàn tỉnh Đồng Tháp</w:t>
            </w:r>
          </w:p>
        </w:tc>
        <w:tc>
          <w:tcPr>
            <w:tcW w:w="1134" w:type="dxa"/>
            <w:vAlign w:val="center"/>
          </w:tcPr>
          <w:p w14:paraId="6AABF245" w14:textId="72D2E680"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t>Thay thế</w:t>
            </w:r>
          </w:p>
        </w:tc>
        <w:tc>
          <w:tcPr>
            <w:tcW w:w="2552" w:type="dxa"/>
            <w:vAlign w:val="center"/>
          </w:tcPr>
          <w:p w14:paraId="617A25B2" w14:textId="553E1A86"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Đề xuất thay thế do Thông tư liên tịch số 14/2014/TTLT-BTC-BTP hết hiệu lực và được thay thế bằng Thông tư 56/2023/TT-BTC</w:t>
            </w:r>
          </w:p>
        </w:tc>
        <w:tc>
          <w:tcPr>
            <w:tcW w:w="1417" w:type="dxa"/>
            <w:vAlign w:val="center"/>
          </w:tcPr>
          <w:p w14:paraId="2604F555" w14:textId="7651E3A1"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2744854A" w14:textId="3E968316"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2150C33E" w14:textId="451F4291" w:rsidR="00271092" w:rsidRPr="002B30E8" w:rsidRDefault="00271092" w:rsidP="00271092">
            <w:pPr>
              <w:spacing w:before="40" w:after="40"/>
              <w:jc w:val="center"/>
              <w:rPr>
                <w:color w:val="000000" w:themeColor="text1"/>
                <w:sz w:val="26"/>
                <w:szCs w:val="26"/>
              </w:rPr>
            </w:pPr>
          </w:p>
        </w:tc>
      </w:tr>
      <w:tr w:rsidR="00271092" w:rsidRPr="009F42AA" w14:paraId="3FFE8404" w14:textId="77777777" w:rsidTr="009B542F">
        <w:tc>
          <w:tcPr>
            <w:tcW w:w="851" w:type="dxa"/>
            <w:vAlign w:val="center"/>
          </w:tcPr>
          <w:p w14:paraId="0CC5962B"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131EA8CB" w14:textId="1B5C76EA" w:rsidR="00271092" w:rsidRPr="002B30E8" w:rsidRDefault="00271092" w:rsidP="009B542F">
            <w:pPr>
              <w:pStyle w:val="TableParagraph"/>
              <w:ind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1A3E3DEE" w14:textId="454AB8D0"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t>30/2022/NQ-HĐND ngày 09/12/2022</w:t>
            </w:r>
          </w:p>
        </w:tc>
        <w:tc>
          <w:tcPr>
            <w:tcW w:w="2410" w:type="dxa"/>
            <w:gridSpan w:val="2"/>
            <w:vAlign w:val="center"/>
          </w:tcPr>
          <w:p w14:paraId="60DA8031" w14:textId="5EA0DA2E" w:rsidR="00271092" w:rsidRPr="002B30E8" w:rsidRDefault="00271092" w:rsidP="00271092">
            <w:pPr>
              <w:pStyle w:val="TableParagraph"/>
              <w:spacing w:before="7"/>
              <w:jc w:val="center"/>
              <w:rPr>
                <w:color w:val="000000" w:themeColor="text1"/>
                <w:sz w:val="26"/>
                <w:szCs w:val="26"/>
                <w:lang w:val="vi-VN"/>
              </w:rPr>
            </w:pPr>
            <w:r w:rsidRPr="002B30E8">
              <w:rPr>
                <w:color w:val="000000" w:themeColor="text1"/>
                <w:sz w:val="26"/>
                <w:szCs w:val="26"/>
                <w:lang w:val="vi-VN"/>
              </w:rPr>
              <w:t>Nghị quyết quy định một số mức chi thực hiện công tác hoà giải ở cơ sở trên địa bàn tỉnh Đồng Tháp</w:t>
            </w:r>
          </w:p>
        </w:tc>
        <w:tc>
          <w:tcPr>
            <w:tcW w:w="1134" w:type="dxa"/>
            <w:vAlign w:val="center"/>
          </w:tcPr>
          <w:p w14:paraId="3974C280" w14:textId="3AC817ED"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t>Thay thế</w:t>
            </w:r>
          </w:p>
        </w:tc>
        <w:tc>
          <w:tcPr>
            <w:tcW w:w="2552" w:type="dxa"/>
            <w:vAlign w:val="center"/>
          </w:tcPr>
          <w:p w14:paraId="4F567527" w14:textId="58531429"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Đề xuất thay thế do Thông tư liên tịch số 100/2014/TTLT-BTC-BTP hết hiệu lực và được thay thế bằng Thông tư 56/2023/TT-BTC</w:t>
            </w:r>
          </w:p>
        </w:tc>
        <w:tc>
          <w:tcPr>
            <w:tcW w:w="1417" w:type="dxa"/>
            <w:vAlign w:val="center"/>
          </w:tcPr>
          <w:p w14:paraId="42D92C0A" w14:textId="2682A249"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207B516E" w14:textId="7C9892E6"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4431A7C8" w14:textId="09930F4E" w:rsidR="00271092" w:rsidRPr="002B30E8" w:rsidRDefault="00271092" w:rsidP="00271092">
            <w:pPr>
              <w:spacing w:before="40" w:after="40"/>
              <w:jc w:val="center"/>
              <w:rPr>
                <w:color w:val="000000" w:themeColor="text1"/>
                <w:sz w:val="26"/>
                <w:szCs w:val="26"/>
              </w:rPr>
            </w:pPr>
          </w:p>
        </w:tc>
      </w:tr>
      <w:tr w:rsidR="00271092" w:rsidRPr="009F42AA" w14:paraId="3B23C8D0" w14:textId="77777777" w:rsidTr="009B542F">
        <w:tc>
          <w:tcPr>
            <w:tcW w:w="851" w:type="dxa"/>
            <w:vAlign w:val="center"/>
          </w:tcPr>
          <w:p w14:paraId="29A22684"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4CAC5BF0" w14:textId="7087F389" w:rsidR="00271092" w:rsidRPr="002B30E8" w:rsidRDefault="00271092" w:rsidP="00271092">
            <w:pPr>
              <w:pStyle w:val="TableParagraph"/>
              <w:jc w:val="center"/>
              <w:rPr>
                <w:color w:val="000000" w:themeColor="text1"/>
                <w:sz w:val="26"/>
                <w:szCs w:val="26"/>
              </w:rPr>
            </w:pPr>
            <w:r w:rsidRPr="002B30E8">
              <w:rPr>
                <w:color w:val="000000" w:themeColor="text1"/>
                <w:sz w:val="26"/>
                <w:szCs w:val="26"/>
              </w:rPr>
              <w:t xml:space="preserve">Quyết </w:t>
            </w:r>
            <w:r w:rsidRPr="002B30E8">
              <w:rPr>
                <w:color w:val="000000" w:themeColor="text1"/>
                <w:sz w:val="26"/>
                <w:szCs w:val="26"/>
              </w:rPr>
              <w:lastRenderedPageBreak/>
              <w:t>định</w:t>
            </w:r>
          </w:p>
        </w:tc>
        <w:tc>
          <w:tcPr>
            <w:tcW w:w="1984" w:type="dxa"/>
            <w:vAlign w:val="center"/>
          </w:tcPr>
          <w:p w14:paraId="0B4FD2B1" w14:textId="2A96BEDD" w:rsidR="00271092" w:rsidRPr="002B30E8" w:rsidRDefault="00271092" w:rsidP="00271092">
            <w:pPr>
              <w:pStyle w:val="TableParagraph"/>
              <w:spacing w:line="298" w:lineRule="exact"/>
              <w:ind w:left="171" w:right="156"/>
              <w:jc w:val="center"/>
              <w:rPr>
                <w:color w:val="000000" w:themeColor="text1"/>
                <w:sz w:val="26"/>
                <w:szCs w:val="26"/>
              </w:rPr>
            </w:pPr>
            <w:r w:rsidRPr="002B30E8">
              <w:rPr>
                <w:color w:val="000000" w:themeColor="text1"/>
                <w:sz w:val="26"/>
                <w:szCs w:val="26"/>
              </w:rPr>
              <w:lastRenderedPageBreak/>
              <w:t>21/2022/QĐ-</w:t>
            </w:r>
            <w:r w:rsidRPr="002B30E8">
              <w:rPr>
                <w:color w:val="000000" w:themeColor="text1"/>
                <w:sz w:val="26"/>
                <w:szCs w:val="26"/>
              </w:rPr>
              <w:lastRenderedPageBreak/>
              <w:t>UBND ngày 11/11/2022</w:t>
            </w:r>
          </w:p>
        </w:tc>
        <w:tc>
          <w:tcPr>
            <w:tcW w:w="2410" w:type="dxa"/>
            <w:gridSpan w:val="2"/>
            <w:vAlign w:val="center"/>
          </w:tcPr>
          <w:p w14:paraId="1052953D" w14:textId="7424F3EE" w:rsidR="00271092" w:rsidRPr="002B30E8" w:rsidRDefault="00271092" w:rsidP="00271092">
            <w:pPr>
              <w:pStyle w:val="TableParagraph"/>
              <w:spacing w:before="7"/>
              <w:jc w:val="center"/>
              <w:rPr>
                <w:color w:val="000000" w:themeColor="text1"/>
                <w:sz w:val="26"/>
                <w:szCs w:val="26"/>
                <w:lang w:val="vi-VN"/>
              </w:rPr>
            </w:pPr>
            <w:r w:rsidRPr="002B30E8">
              <w:rPr>
                <w:color w:val="000000" w:themeColor="text1"/>
                <w:sz w:val="26"/>
                <w:szCs w:val="26"/>
                <w:lang w:val="vi-VN"/>
              </w:rPr>
              <w:lastRenderedPageBreak/>
              <w:t xml:space="preserve">Sửa đổi khoản 3 </w:t>
            </w:r>
            <w:r w:rsidRPr="002B30E8">
              <w:rPr>
                <w:color w:val="000000" w:themeColor="text1"/>
                <w:sz w:val="26"/>
                <w:szCs w:val="26"/>
                <w:lang w:val="vi-VN"/>
              </w:rPr>
              <w:lastRenderedPageBreak/>
              <w:t>Điều 20 của Quy định ban hành kèm theo Quyết định số 08/2018/QĐ-UBND ngày 04/5/2018 của Ủy ban nhân dân tỉnh Đồng Tháp ban hành Quy định về đấu giá quyền sử dụng đất để giao đất có thu tiền sử dụng đất hoặc cho thuê đất trên địa bàn tỉnh Đồng Tháp</w:t>
            </w:r>
            <w:r w:rsidRPr="002B30E8">
              <w:rPr>
                <w:color w:val="000000" w:themeColor="text1"/>
                <w:sz w:val="26"/>
                <w:szCs w:val="26"/>
              </w:rPr>
              <w:t>.</w:t>
            </w:r>
          </w:p>
        </w:tc>
        <w:tc>
          <w:tcPr>
            <w:tcW w:w="1134" w:type="dxa"/>
            <w:vAlign w:val="center"/>
          </w:tcPr>
          <w:p w14:paraId="4B33FCD5" w14:textId="1D184B37" w:rsidR="00271092" w:rsidRPr="002B30E8" w:rsidRDefault="009B542F" w:rsidP="00271092">
            <w:pPr>
              <w:pStyle w:val="TableParagraph"/>
              <w:ind w:left="-106"/>
              <w:jc w:val="center"/>
              <w:rPr>
                <w:color w:val="000000" w:themeColor="text1"/>
                <w:sz w:val="26"/>
                <w:szCs w:val="26"/>
                <w:lang w:val="vi-VN"/>
              </w:rPr>
            </w:pPr>
            <w:r w:rsidRPr="002B30E8">
              <w:rPr>
                <w:color w:val="000000" w:themeColor="text1"/>
                <w:sz w:val="26"/>
                <w:szCs w:val="26"/>
              </w:rPr>
              <w:lastRenderedPageBreak/>
              <w:t xml:space="preserve">thay thế  </w:t>
            </w:r>
          </w:p>
        </w:tc>
        <w:tc>
          <w:tcPr>
            <w:tcW w:w="2552" w:type="dxa"/>
            <w:vAlign w:val="center"/>
          </w:tcPr>
          <w:p w14:paraId="15626497" w14:textId="77777777" w:rsidR="00DB0D3F" w:rsidRPr="00E56D2A" w:rsidRDefault="00DB0D3F" w:rsidP="00DB0D3F">
            <w:pPr>
              <w:spacing w:before="40" w:after="40"/>
              <w:jc w:val="center"/>
              <w:rPr>
                <w:color w:val="000000" w:themeColor="text1"/>
                <w:sz w:val="26"/>
                <w:szCs w:val="26"/>
              </w:rPr>
            </w:pPr>
            <w:r>
              <w:rPr>
                <w:color w:val="000000" w:themeColor="text1"/>
                <w:sz w:val="26"/>
                <w:szCs w:val="26"/>
              </w:rPr>
              <w:t xml:space="preserve">Cho phù hợp với </w:t>
            </w:r>
            <w:r w:rsidRPr="00E56D2A">
              <w:rPr>
                <w:color w:val="000000" w:themeColor="text1"/>
                <w:sz w:val="26"/>
                <w:szCs w:val="26"/>
              </w:rPr>
              <w:lastRenderedPageBreak/>
              <w:t xml:space="preserve">Nghị định số 10/2023/NĐ-CP </w:t>
            </w:r>
          </w:p>
          <w:p w14:paraId="7AB9A21C" w14:textId="77777777" w:rsidR="00DB0D3F" w:rsidRPr="00E56D2A" w:rsidRDefault="00DB0D3F" w:rsidP="00DB0D3F">
            <w:pPr>
              <w:spacing w:before="40" w:after="40"/>
              <w:jc w:val="center"/>
              <w:rPr>
                <w:color w:val="000000" w:themeColor="text1"/>
                <w:sz w:val="26"/>
                <w:szCs w:val="26"/>
              </w:rPr>
            </w:pPr>
            <w:r w:rsidRPr="00E56D2A">
              <w:rPr>
                <w:color w:val="000000" w:themeColor="text1"/>
                <w:sz w:val="26"/>
                <w:szCs w:val="26"/>
              </w:rPr>
              <w:t xml:space="preserve">ngày 03 tháng 4 năm 2023 sửa đổi, bổ sung một số điều của Nghị định số </w:t>
            </w:r>
          </w:p>
          <w:p w14:paraId="24774FA5" w14:textId="3E8D0149" w:rsidR="00271092" w:rsidRPr="002B30E8" w:rsidRDefault="00DB0D3F" w:rsidP="00DB0D3F">
            <w:pPr>
              <w:spacing w:before="40" w:after="40"/>
              <w:jc w:val="center"/>
              <w:rPr>
                <w:color w:val="000000" w:themeColor="text1"/>
                <w:sz w:val="26"/>
                <w:szCs w:val="26"/>
              </w:rPr>
            </w:pPr>
            <w:r w:rsidRPr="00E56D2A">
              <w:rPr>
                <w:color w:val="000000" w:themeColor="text1"/>
                <w:sz w:val="26"/>
                <w:szCs w:val="26"/>
              </w:rPr>
              <w:t>43/2014/NĐ-CP</w:t>
            </w:r>
          </w:p>
        </w:tc>
        <w:tc>
          <w:tcPr>
            <w:tcW w:w="1417" w:type="dxa"/>
            <w:vAlign w:val="center"/>
          </w:tcPr>
          <w:p w14:paraId="103745BC" w14:textId="552FA746"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lastRenderedPageBreak/>
              <w:t xml:space="preserve">Sở Tài </w:t>
            </w:r>
            <w:r w:rsidRPr="002B30E8">
              <w:rPr>
                <w:color w:val="000000" w:themeColor="text1"/>
                <w:sz w:val="26"/>
                <w:szCs w:val="26"/>
                <w:shd w:val="clear" w:color="auto" w:fill="FFFFFF"/>
                <w:lang w:val="vi-VN"/>
              </w:rPr>
              <w:lastRenderedPageBreak/>
              <w:t>chính</w:t>
            </w:r>
          </w:p>
        </w:tc>
        <w:tc>
          <w:tcPr>
            <w:tcW w:w="1843" w:type="dxa"/>
            <w:vAlign w:val="center"/>
          </w:tcPr>
          <w:p w14:paraId="337AFA24" w14:textId="20310737"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lastRenderedPageBreak/>
              <w:t>Năm 2024</w:t>
            </w:r>
          </w:p>
        </w:tc>
        <w:tc>
          <w:tcPr>
            <w:tcW w:w="1984" w:type="dxa"/>
            <w:gridSpan w:val="2"/>
            <w:vAlign w:val="center"/>
          </w:tcPr>
          <w:p w14:paraId="5F397AAB" w14:textId="0167DDE7" w:rsidR="00271092" w:rsidRPr="002B30E8" w:rsidRDefault="00271092" w:rsidP="00271092">
            <w:pPr>
              <w:spacing w:before="40" w:after="40"/>
              <w:jc w:val="center"/>
              <w:rPr>
                <w:color w:val="000000" w:themeColor="text1"/>
                <w:sz w:val="26"/>
                <w:szCs w:val="26"/>
              </w:rPr>
            </w:pPr>
          </w:p>
        </w:tc>
      </w:tr>
      <w:tr w:rsidR="00271092" w:rsidRPr="009F42AA" w14:paraId="6014989F" w14:textId="77777777" w:rsidTr="009B542F">
        <w:tc>
          <w:tcPr>
            <w:tcW w:w="851" w:type="dxa"/>
            <w:vAlign w:val="center"/>
          </w:tcPr>
          <w:p w14:paraId="44F5D6C5" w14:textId="77777777" w:rsidR="00271092" w:rsidRPr="002B30E8" w:rsidRDefault="00271092" w:rsidP="00271092">
            <w:pPr>
              <w:pStyle w:val="ListParagraph"/>
              <w:numPr>
                <w:ilvl w:val="0"/>
                <w:numId w:val="2"/>
              </w:numPr>
              <w:jc w:val="center"/>
              <w:rPr>
                <w:color w:val="000000" w:themeColor="text1"/>
                <w:sz w:val="26"/>
                <w:szCs w:val="26"/>
                <w:lang w:val="vi-VN"/>
              </w:rPr>
            </w:pPr>
          </w:p>
        </w:tc>
        <w:tc>
          <w:tcPr>
            <w:tcW w:w="1276" w:type="dxa"/>
            <w:vAlign w:val="center"/>
          </w:tcPr>
          <w:p w14:paraId="263D1FF4" w14:textId="51852673" w:rsidR="00271092" w:rsidRPr="002B30E8" w:rsidRDefault="00271092" w:rsidP="00271092">
            <w:pPr>
              <w:pStyle w:val="TableParagraph"/>
              <w:jc w:val="center"/>
              <w:rPr>
                <w:color w:val="000000" w:themeColor="text1"/>
                <w:sz w:val="26"/>
                <w:szCs w:val="26"/>
              </w:rPr>
            </w:pPr>
            <w:r w:rsidRPr="002B30E8">
              <w:rPr>
                <w:color w:val="000000" w:themeColor="text1"/>
                <w:sz w:val="26"/>
                <w:szCs w:val="26"/>
              </w:rPr>
              <w:t>Nghị quyết</w:t>
            </w:r>
          </w:p>
        </w:tc>
        <w:tc>
          <w:tcPr>
            <w:tcW w:w="1984" w:type="dxa"/>
            <w:vAlign w:val="center"/>
          </w:tcPr>
          <w:p w14:paraId="11FFAC0F" w14:textId="7C20EF9A" w:rsidR="00271092" w:rsidRPr="002B30E8" w:rsidRDefault="00271092" w:rsidP="00271092">
            <w:pPr>
              <w:pStyle w:val="TableParagraph"/>
              <w:spacing w:line="298" w:lineRule="exact"/>
              <w:ind w:left="171" w:right="156"/>
              <w:jc w:val="center"/>
              <w:rPr>
                <w:color w:val="000000" w:themeColor="text1"/>
                <w:sz w:val="26"/>
                <w:szCs w:val="26"/>
              </w:rPr>
            </w:pPr>
            <w:r w:rsidRPr="002B30E8">
              <w:rPr>
                <w:bCs/>
                <w:color w:val="000000" w:themeColor="text1"/>
                <w:sz w:val="26"/>
                <w:szCs w:val="26"/>
              </w:rPr>
              <w:t>32/2023/NQ-HĐND  ngày 31/3/2023</w:t>
            </w:r>
          </w:p>
        </w:tc>
        <w:tc>
          <w:tcPr>
            <w:tcW w:w="2410" w:type="dxa"/>
            <w:gridSpan w:val="2"/>
            <w:vAlign w:val="center"/>
          </w:tcPr>
          <w:p w14:paraId="18787BD1" w14:textId="1694E162" w:rsidR="00271092" w:rsidRPr="002B30E8" w:rsidRDefault="00271092" w:rsidP="00271092">
            <w:pPr>
              <w:pStyle w:val="TableParagraph"/>
              <w:spacing w:before="7"/>
              <w:jc w:val="center"/>
              <w:rPr>
                <w:color w:val="000000" w:themeColor="text1"/>
                <w:sz w:val="26"/>
                <w:szCs w:val="26"/>
                <w:lang w:val="vi-VN"/>
              </w:rPr>
            </w:pPr>
            <w:r w:rsidRPr="002B30E8">
              <w:rPr>
                <w:bCs/>
                <w:color w:val="000000" w:themeColor="text1"/>
                <w:sz w:val="26"/>
                <w:szCs w:val="26"/>
              </w:rPr>
              <w:t>Quy định mức hỗ trợ học phí năm học 2022-2023 đối với trẻ em mầm non, học sinh phổ thông, giáo dục thường xuyên công lập trên địa bàn Tỉnh</w:t>
            </w:r>
          </w:p>
        </w:tc>
        <w:tc>
          <w:tcPr>
            <w:tcW w:w="1134" w:type="dxa"/>
            <w:vAlign w:val="center"/>
          </w:tcPr>
          <w:p w14:paraId="6132B586" w14:textId="49C4165C" w:rsidR="00271092" w:rsidRPr="002B30E8" w:rsidRDefault="00271092" w:rsidP="00271092">
            <w:pPr>
              <w:pStyle w:val="TableParagraph"/>
              <w:ind w:left="-106"/>
              <w:jc w:val="center"/>
              <w:rPr>
                <w:color w:val="000000" w:themeColor="text1"/>
                <w:sz w:val="26"/>
                <w:szCs w:val="26"/>
              </w:rPr>
            </w:pPr>
            <w:r w:rsidRPr="002B30E8">
              <w:rPr>
                <w:color w:val="000000" w:themeColor="text1"/>
                <w:sz w:val="26"/>
                <w:szCs w:val="26"/>
              </w:rPr>
              <w:t>Bãi bỏ</w:t>
            </w:r>
          </w:p>
        </w:tc>
        <w:tc>
          <w:tcPr>
            <w:tcW w:w="2552" w:type="dxa"/>
            <w:vAlign w:val="center"/>
          </w:tcPr>
          <w:p w14:paraId="716AC326" w14:textId="625F3EB1" w:rsidR="00271092" w:rsidRPr="002B30E8" w:rsidRDefault="00271092" w:rsidP="00271092">
            <w:pPr>
              <w:spacing w:before="40" w:after="40"/>
              <w:jc w:val="center"/>
              <w:rPr>
                <w:color w:val="000000" w:themeColor="text1"/>
                <w:sz w:val="26"/>
                <w:szCs w:val="26"/>
              </w:rPr>
            </w:pPr>
            <w:r w:rsidRPr="002B30E8">
              <w:rPr>
                <w:color w:val="000000" w:themeColor="text1"/>
                <w:sz w:val="26"/>
                <w:szCs w:val="26"/>
              </w:rPr>
              <w:t>Đề xuất tích hợp bãi bỏ vào Nghị quyết thu học phí năm học 2023 - 2024</w:t>
            </w:r>
          </w:p>
        </w:tc>
        <w:tc>
          <w:tcPr>
            <w:tcW w:w="1417" w:type="dxa"/>
            <w:vAlign w:val="center"/>
          </w:tcPr>
          <w:p w14:paraId="27CD711B" w14:textId="51AE4CC7" w:rsidR="00271092" w:rsidRPr="002B30E8" w:rsidRDefault="00271092" w:rsidP="00271092">
            <w:pPr>
              <w:spacing w:before="40" w:after="40"/>
              <w:jc w:val="center"/>
              <w:rPr>
                <w:color w:val="000000" w:themeColor="text1"/>
                <w:sz w:val="26"/>
                <w:szCs w:val="26"/>
                <w:shd w:val="clear" w:color="auto" w:fill="FFFFFF"/>
                <w:lang w:val="vi-VN"/>
              </w:rPr>
            </w:pPr>
            <w:r w:rsidRPr="002B30E8">
              <w:rPr>
                <w:color w:val="000000" w:themeColor="text1"/>
                <w:sz w:val="26"/>
                <w:szCs w:val="26"/>
                <w:shd w:val="clear" w:color="auto" w:fill="FFFFFF"/>
                <w:lang w:val="vi-VN"/>
              </w:rPr>
              <w:t>Sở Tài chính</w:t>
            </w:r>
          </w:p>
        </w:tc>
        <w:tc>
          <w:tcPr>
            <w:tcW w:w="1843" w:type="dxa"/>
            <w:vAlign w:val="center"/>
          </w:tcPr>
          <w:p w14:paraId="0F78ECA8" w14:textId="26C45253" w:rsidR="00271092" w:rsidRPr="002B30E8" w:rsidRDefault="00271092" w:rsidP="00271092">
            <w:pPr>
              <w:spacing w:before="40" w:after="40"/>
              <w:jc w:val="center"/>
              <w:rPr>
                <w:color w:val="000000" w:themeColor="text1"/>
                <w:sz w:val="26"/>
                <w:szCs w:val="26"/>
                <w:lang w:val="vi-VN"/>
              </w:rPr>
            </w:pPr>
            <w:r w:rsidRPr="002B30E8">
              <w:rPr>
                <w:color w:val="000000" w:themeColor="text1"/>
                <w:sz w:val="26"/>
                <w:szCs w:val="26"/>
                <w:lang w:val="vi-VN"/>
              </w:rPr>
              <w:t>Năm 2024</w:t>
            </w:r>
          </w:p>
        </w:tc>
        <w:tc>
          <w:tcPr>
            <w:tcW w:w="1984" w:type="dxa"/>
            <w:gridSpan w:val="2"/>
            <w:vAlign w:val="center"/>
          </w:tcPr>
          <w:p w14:paraId="18C887F6" w14:textId="697E2138" w:rsidR="00271092" w:rsidRPr="002B30E8" w:rsidRDefault="00271092" w:rsidP="00271092">
            <w:pPr>
              <w:spacing w:before="40" w:after="40"/>
              <w:jc w:val="center"/>
              <w:rPr>
                <w:color w:val="000000" w:themeColor="text1"/>
                <w:sz w:val="26"/>
                <w:szCs w:val="26"/>
              </w:rPr>
            </w:pPr>
          </w:p>
        </w:tc>
      </w:tr>
      <w:tr w:rsidR="00271092" w:rsidRPr="009F42AA" w14:paraId="1965477A" w14:textId="77777777" w:rsidTr="009B542F">
        <w:tc>
          <w:tcPr>
            <w:tcW w:w="851" w:type="dxa"/>
            <w:vAlign w:val="center"/>
          </w:tcPr>
          <w:p w14:paraId="7165744D" w14:textId="77777777" w:rsidR="00271092" w:rsidRPr="002B30E8" w:rsidRDefault="00271092" w:rsidP="00271092">
            <w:pPr>
              <w:ind w:left="360"/>
              <w:jc w:val="center"/>
              <w:rPr>
                <w:color w:val="000000" w:themeColor="text1"/>
                <w:sz w:val="26"/>
                <w:szCs w:val="26"/>
                <w:lang w:val="vi-VN"/>
              </w:rPr>
            </w:pPr>
          </w:p>
        </w:tc>
        <w:tc>
          <w:tcPr>
            <w:tcW w:w="14600" w:type="dxa"/>
            <w:gridSpan w:val="10"/>
            <w:vAlign w:val="center"/>
          </w:tcPr>
          <w:p w14:paraId="3FF0F149" w14:textId="260BD7BC" w:rsidR="00271092" w:rsidRPr="002B30E8" w:rsidRDefault="00271092" w:rsidP="00271092">
            <w:pPr>
              <w:spacing w:before="40" w:after="40"/>
              <w:jc w:val="center"/>
              <w:rPr>
                <w:b/>
                <w:color w:val="000000" w:themeColor="text1"/>
                <w:sz w:val="26"/>
                <w:szCs w:val="26"/>
              </w:rPr>
            </w:pPr>
            <w:r w:rsidRPr="002B30E8">
              <w:rPr>
                <w:b/>
                <w:color w:val="000000" w:themeColor="text1"/>
                <w:sz w:val="26"/>
                <w:szCs w:val="26"/>
              </w:rPr>
              <w:t>V. LĨNH VỰC NÔNG NGHIỆP VÀ PHÁT TRIỂN NÔNG THÔN</w:t>
            </w:r>
          </w:p>
        </w:tc>
      </w:tr>
      <w:tr w:rsidR="00342A09" w:rsidRPr="009F42AA" w14:paraId="79D701D5" w14:textId="77777777" w:rsidTr="009B542F">
        <w:tc>
          <w:tcPr>
            <w:tcW w:w="851" w:type="dxa"/>
            <w:vAlign w:val="center"/>
          </w:tcPr>
          <w:p w14:paraId="4A117315"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tcPr>
          <w:p w14:paraId="5B98DDB6" w14:textId="77777777" w:rsidR="00342A09" w:rsidRDefault="00342A09" w:rsidP="00AC6DA4">
            <w:pPr>
              <w:pStyle w:val="TableParagraph"/>
              <w:spacing w:before="113"/>
              <w:rPr>
                <w:i/>
                <w:sz w:val="26"/>
              </w:rPr>
            </w:pPr>
          </w:p>
          <w:p w14:paraId="1A78BAA2" w14:textId="127E7F23" w:rsidR="00342A09" w:rsidRPr="002B30E8" w:rsidRDefault="00342A09" w:rsidP="00271092">
            <w:pPr>
              <w:spacing w:before="40" w:after="40"/>
              <w:jc w:val="center"/>
              <w:rPr>
                <w:color w:val="000000" w:themeColor="text1"/>
                <w:sz w:val="26"/>
                <w:szCs w:val="26"/>
              </w:rPr>
            </w:pPr>
            <w:r>
              <w:rPr>
                <w:sz w:val="26"/>
              </w:rPr>
              <w:t>Quyết</w:t>
            </w:r>
            <w:r>
              <w:rPr>
                <w:spacing w:val="-9"/>
                <w:sz w:val="26"/>
              </w:rPr>
              <w:t xml:space="preserve"> </w:t>
            </w:r>
            <w:r>
              <w:rPr>
                <w:spacing w:val="-4"/>
                <w:sz w:val="26"/>
              </w:rPr>
              <w:t>định</w:t>
            </w:r>
          </w:p>
        </w:tc>
        <w:tc>
          <w:tcPr>
            <w:tcW w:w="1984" w:type="dxa"/>
          </w:tcPr>
          <w:p w14:paraId="19E02A66" w14:textId="77777777" w:rsidR="00342A09" w:rsidRDefault="00342A09" w:rsidP="00AC6DA4">
            <w:pPr>
              <w:pStyle w:val="TableParagraph"/>
              <w:spacing w:before="264" w:line="298" w:lineRule="exact"/>
              <w:ind w:left="13"/>
              <w:jc w:val="center"/>
              <w:rPr>
                <w:sz w:val="26"/>
              </w:rPr>
            </w:pPr>
            <w:r>
              <w:rPr>
                <w:spacing w:val="-2"/>
                <w:sz w:val="26"/>
              </w:rPr>
              <w:t>09/2009/QĐ-</w:t>
            </w:r>
            <w:r>
              <w:rPr>
                <w:spacing w:val="-4"/>
                <w:sz w:val="26"/>
              </w:rPr>
              <w:t>UBND</w:t>
            </w:r>
          </w:p>
          <w:p w14:paraId="249C8FB3" w14:textId="47C745E0" w:rsidR="00342A09" w:rsidRPr="002B30E8" w:rsidRDefault="00342A09" w:rsidP="00271092">
            <w:pPr>
              <w:pStyle w:val="TableParagraph"/>
              <w:spacing w:line="298" w:lineRule="exact"/>
              <w:ind w:left="-30" w:right="-8"/>
              <w:jc w:val="center"/>
              <w:rPr>
                <w:color w:val="000000" w:themeColor="text1"/>
                <w:sz w:val="26"/>
                <w:szCs w:val="26"/>
              </w:rPr>
            </w:pPr>
            <w:r>
              <w:rPr>
                <w:sz w:val="26"/>
              </w:rPr>
              <w:t>ngày</w:t>
            </w:r>
            <w:r>
              <w:rPr>
                <w:spacing w:val="-8"/>
                <w:sz w:val="26"/>
              </w:rPr>
              <w:t xml:space="preserve"> </w:t>
            </w:r>
            <w:r>
              <w:rPr>
                <w:spacing w:val="-2"/>
                <w:sz w:val="26"/>
              </w:rPr>
              <w:t>12/5/2009</w:t>
            </w:r>
          </w:p>
        </w:tc>
        <w:tc>
          <w:tcPr>
            <w:tcW w:w="2410" w:type="dxa"/>
            <w:gridSpan w:val="2"/>
          </w:tcPr>
          <w:p w14:paraId="25419E5F" w14:textId="42D06C68" w:rsidR="00342A09" w:rsidRPr="002B30E8" w:rsidRDefault="00342A09" w:rsidP="00271092">
            <w:pPr>
              <w:spacing w:before="120" w:after="120"/>
              <w:jc w:val="center"/>
              <w:rPr>
                <w:color w:val="000000" w:themeColor="text1"/>
                <w:sz w:val="26"/>
                <w:szCs w:val="26"/>
              </w:rPr>
            </w:pPr>
            <w:r>
              <w:rPr>
                <w:sz w:val="26"/>
              </w:rPr>
              <w:t>Về việc ban hành Quy định phân cấp quản lý, khai thác cung cấp nước sạch nông thôn trên địa bàn tỉnh Đồng Tháp</w:t>
            </w:r>
          </w:p>
        </w:tc>
        <w:tc>
          <w:tcPr>
            <w:tcW w:w="1134" w:type="dxa"/>
            <w:vAlign w:val="center"/>
          </w:tcPr>
          <w:p w14:paraId="61655BE8" w14:textId="0BB032AB" w:rsidR="00342A09" w:rsidRPr="002B30E8" w:rsidRDefault="00342A09" w:rsidP="00271092">
            <w:pPr>
              <w:spacing w:before="40" w:after="40"/>
              <w:jc w:val="center"/>
              <w:rPr>
                <w:color w:val="000000" w:themeColor="text1"/>
                <w:sz w:val="26"/>
                <w:szCs w:val="26"/>
              </w:rPr>
            </w:pPr>
            <w:r>
              <w:rPr>
                <w:color w:val="000000" w:themeColor="text1"/>
                <w:sz w:val="26"/>
                <w:szCs w:val="26"/>
              </w:rPr>
              <w:t>Thay thế hoặc bãi bỏ</w:t>
            </w:r>
          </w:p>
        </w:tc>
        <w:tc>
          <w:tcPr>
            <w:tcW w:w="2552" w:type="dxa"/>
            <w:vAlign w:val="center"/>
          </w:tcPr>
          <w:p w14:paraId="0883B25E" w14:textId="37F3D025" w:rsidR="00342A09" w:rsidRPr="002B30E8" w:rsidRDefault="00342A09" w:rsidP="00271092">
            <w:pPr>
              <w:spacing w:before="40" w:after="40"/>
              <w:jc w:val="center"/>
              <w:rPr>
                <w:color w:val="000000" w:themeColor="text1"/>
                <w:sz w:val="26"/>
                <w:szCs w:val="26"/>
              </w:rPr>
            </w:pPr>
            <w:r>
              <w:rPr>
                <w:color w:val="000000" w:themeColor="text1"/>
                <w:sz w:val="26"/>
                <w:szCs w:val="26"/>
              </w:rPr>
              <w:t>Căn cứ ban hành hết hiệu lực</w:t>
            </w:r>
          </w:p>
        </w:tc>
        <w:tc>
          <w:tcPr>
            <w:tcW w:w="1417" w:type="dxa"/>
            <w:vAlign w:val="center"/>
          </w:tcPr>
          <w:p w14:paraId="3F5E86E2" w14:textId="481F26AF" w:rsidR="00342A09" w:rsidRPr="002B30E8" w:rsidRDefault="00342A09" w:rsidP="00271092">
            <w:pPr>
              <w:spacing w:before="40" w:after="40"/>
              <w:jc w:val="center"/>
              <w:rPr>
                <w:color w:val="000000" w:themeColor="text1"/>
                <w:sz w:val="26"/>
                <w:szCs w:val="26"/>
                <w:shd w:val="clear" w:color="auto" w:fill="FFFFFF"/>
              </w:rPr>
            </w:pPr>
            <w:r w:rsidRPr="002B30E8">
              <w:rPr>
                <w:color w:val="000000" w:themeColor="text1"/>
                <w:sz w:val="26"/>
                <w:szCs w:val="26"/>
                <w:shd w:val="clear" w:color="auto" w:fill="FFFFFF"/>
              </w:rPr>
              <w:t>Sở Nông nghiệp và Phát triển nông thôn</w:t>
            </w:r>
          </w:p>
        </w:tc>
        <w:tc>
          <w:tcPr>
            <w:tcW w:w="1843" w:type="dxa"/>
            <w:vAlign w:val="center"/>
          </w:tcPr>
          <w:p w14:paraId="28695190" w14:textId="3EC5EFA1" w:rsidR="00342A09" w:rsidRPr="002B30E8" w:rsidRDefault="00342A09" w:rsidP="00271092">
            <w:pPr>
              <w:spacing w:before="40" w:after="40"/>
              <w:jc w:val="center"/>
              <w:rPr>
                <w:color w:val="000000" w:themeColor="text1"/>
                <w:sz w:val="26"/>
                <w:szCs w:val="26"/>
              </w:rPr>
            </w:pPr>
            <w:r>
              <w:rPr>
                <w:color w:val="000000" w:themeColor="text1"/>
                <w:sz w:val="26"/>
                <w:szCs w:val="26"/>
              </w:rPr>
              <w:t>Năm 2024</w:t>
            </w:r>
          </w:p>
        </w:tc>
        <w:tc>
          <w:tcPr>
            <w:tcW w:w="1984" w:type="dxa"/>
            <w:gridSpan w:val="2"/>
            <w:vAlign w:val="center"/>
          </w:tcPr>
          <w:p w14:paraId="6B6AC366" w14:textId="77777777" w:rsidR="00342A09" w:rsidRPr="002B30E8" w:rsidRDefault="00342A09" w:rsidP="00271092">
            <w:pPr>
              <w:spacing w:before="40" w:after="40"/>
              <w:jc w:val="center"/>
              <w:rPr>
                <w:color w:val="000000" w:themeColor="text1"/>
                <w:sz w:val="26"/>
                <w:szCs w:val="26"/>
              </w:rPr>
            </w:pPr>
          </w:p>
        </w:tc>
      </w:tr>
      <w:tr w:rsidR="00342A09" w:rsidRPr="009F42AA" w14:paraId="191EC7B6" w14:textId="77777777" w:rsidTr="009B542F">
        <w:tc>
          <w:tcPr>
            <w:tcW w:w="851" w:type="dxa"/>
            <w:vAlign w:val="center"/>
          </w:tcPr>
          <w:p w14:paraId="2772A327"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73E9DB24" w14:textId="3B0E1220"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25DA19F6" w14:textId="77777777" w:rsidR="00342A09" w:rsidRPr="002B30E8" w:rsidRDefault="00342A09" w:rsidP="00271092">
            <w:pPr>
              <w:pStyle w:val="TableParagraph"/>
              <w:spacing w:line="298" w:lineRule="exact"/>
              <w:ind w:left="-30" w:right="-8"/>
              <w:jc w:val="center"/>
              <w:rPr>
                <w:color w:val="000000" w:themeColor="text1"/>
                <w:sz w:val="26"/>
                <w:szCs w:val="26"/>
              </w:rPr>
            </w:pPr>
            <w:r w:rsidRPr="002B30E8">
              <w:rPr>
                <w:color w:val="000000" w:themeColor="text1"/>
                <w:sz w:val="26"/>
                <w:szCs w:val="26"/>
              </w:rPr>
              <w:t>63/2016/NQ-HĐND</w:t>
            </w:r>
          </w:p>
          <w:p w14:paraId="6D88FB52" w14:textId="3B22BF05"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ngày 03/8/2016</w:t>
            </w:r>
          </w:p>
        </w:tc>
        <w:tc>
          <w:tcPr>
            <w:tcW w:w="2410" w:type="dxa"/>
            <w:gridSpan w:val="2"/>
            <w:vAlign w:val="center"/>
          </w:tcPr>
          <w:p w14:paraId="3B1E73BF" w14:textId="3F06F5B0"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Quy định một số nội dung và mức chi cho hoạt động tái cơ cấu nông nghiệp trên địa bàn tỉnh Đồng Tháp</w:t>
            </w:r>
          </w:p>
        </w:tc>
        <w:tc>
          <w:tcPr>
            <w:tcW w:w="1134" w:type="dxa"/>
            <w:vAlign w:val="center"/>
          </w:tcPr>
          <w:p w14:paraId="1A4B4313" w14:textId="3D16346A" w:rsidR="00342A09" w:rsidRPr="002B30E8" w:rsidRDefault="00342A09" w:rsidP="00271092">
            <w:pPr>
              <w:spacing w:before="40" w:after="40"/>
              <w:jc w:val="center"/>
              <w:rPr>
                <w:color w:val="000000" w:themeColor="text1"/>
                <w:spacing w:val="-6"/>
                <w:sz w:val="26"/>
                <w:szCs w:val="26"/>
              </w:rPr>
            </w:pPr>
            <w:r w:rsidRPr="002B30E8">
              <w:rPr>
                <w:color w:val="000000" w:themeColor="text1"/>
                <w:sz w:val="26"/>
                <w:szCs w:val="26"/>
              </w:rPr>
              <w:t>Thay thế</w:t>
            </w:r>
          </w:p>
        </w:tc>
        <w:tc>
          <w:tcPr>
            <w:tcW w:w="2552" w:type="dxa"/>
            <w:vAlign w:val="center"/>
          </w:tcPr>
          <w:p w14:paraId="5458FDD4" w14:textId="349C7CF3" w:rsidR="00342A09" w:rsidRPr="002B30E8" w:rsidRDefault="00342A09" w:rsidP="00271092">
            <w:pPr>
              <w:spacing w:before="40" w:after="40"/>
              <w:jc w:val="center"/>
              <w:rPr>
                <w:color w:val="000000" w:themeColor="text1"/>
                <w:spacing w:val="-6"/>
                <w:sz w:val="26"/>
                <w:szCs w:val="26"/>
              </w:rPr>
            </w:pPr>
            <w:r w:rsidRPr="002B30E8">
              <w:rPr>
                <w:color w:val="000000" w:themeColor="text1"/>
                <w:sz w:val="26"/>
                <w:szCs w:val="26"/>
              </w:rPr>
              <w:t>Các cơ sở pháp lý ban hành Nghị quyết nêu trên không còn phù hợp với các văn bản quy phạm pháp luật quy định hiện hành</w:t>
            </w:r>
          </w:p>
        </w:tc>
        <w:tc>
          <w:tcPr>
            <w:tcW w:w="1417" w:type="dxa"/>
            <w:vAlign w:val="center"/>
          </w:tcPr>
          <w:p w14:paraId="750E8441" w14:textId="708DA7E2" w:rsidR="00342A09" w:rsidRPr="002B30E8" w:rsidRDefault="00342A09" w:rsidP="00271092">
            <w:pPr>
              <w:spacing w:before="40" w:after="40"/>
              <w:jc w:val="center"/>
              <w:rPr>
                <w:color w:val="000000" w:themeColor="text1"/>
                <w:sz w:val="26"/>
                <w:szCs w:val="26"/>
              </w:rPr>
            </w:pPr>
            <w:r w:rsidRPr="002B30E8">
              <w:rPr>
                <w:color w:val="000000" w:themeColor="text1"/>
                <w:sz w:val="26"/>
                <w:szCs w:val="26"/>
                <w:shd w:val="clear" w:color="auto" w:fill="FFFFFF"/>
              </w:rPr>
              <w:t xml:space="preserve">Sở Nông nghiệp và Phát triển nông thôn phối hợp </w:t>
            </w:r>
            <w:r w:rsidRPr="002B30E8">
              <w:rPr>
                <w:color w:val="000000" w:themeColor="text1"/>
                <w:sz w:val="26"/>
                <w:szCs w:val="26"/>
                <w:shd w:val="clear" w:color="auto" w:fill="FFFFFF"/>
                <w:lang w:val="vi-VN"/>
              </w:rPr>
              <w:t xml:space="preserve">Sở Tài chính, </w:t>
            </w:r>
            <w:r w:rsidRPr="002B30E8">
              <w:rPr>
                <w:color w:val="000000" w:themeColor="text1"/>
                <w:sz w:val="26"/>
                <w:szCs w:val="26"/>
                <w:shd w:val="clear" w:color="auto" w:fill="FFFFFF"/>
              </w:rPr>
              <w:t>với các ngành có liên quan rà soát, đề xuất</w:t>
            </w:r>
          </w:p>
        </w:tc>
        <w:tc>
          <w:tcPr>
            <w:tcW w:w="1843" w:type="dxa"/>
            <w:vAlign w:val="center"/>
          </w:tcPr>
          <w:p w14:paraId="48F4B470" w14:textId="2541EE8A"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8D0B0E4" w14:textId="6A3B1FF6" w:rsidR="00342A09" w:rsidRPr="002B30E8" w:rsidRDefault="00342A09" w:rsidP="00271092">
            <w:pPr>
              <w:spacing w:before="40" w:after="40"/>
              <w:jc w:val="center"/>
              <w:rPr>
                <w:color w:val="000000" w:themeColor="text1"/>
                <w:sz w:val="26"/>
                <w:szCs w:val="26"/>
              </w:rPr>
            </w:pPr>
          </w:p>
        </w:tc>
      </w:tr>
      <w:tr w:rsidR="00342A09" w:rsidRPr="009F42AA" w14:paraId="0F2069E1" w14:textId="77777777" w:rsidTr="009B542F">
        <w:tc>
          <w:tcPr>
            <w:tcW w:w="851" w:type="dxa"/>
            <w:vAlign w:val="center"/>
          </w:tcPr>
          <w:p w14:paraId="7E0A6E9E"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71429942" w14:textId="3ACDA918"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22FE6E8B" w14:textId="7EDCC13A"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199/2018/NQ-HĐND ngày 06/12/2018</w:t>
            </w:r>
          </w:p>
        </w:tc>
        <w:tc>
          <w:tcPr>
            <w:tcW w:w="2410" w:type="dxa"/>
            <w:gridSpan w:val="2"/>
            <w:vAlign w:val="center"/>
          </w:tcPr>
          <w:p w14:paraId="15E37DD3" w14:textId="75EDC128"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 Phê duyệt chính sách hỗ trợ liên kết trong sản xuất và tiêu thụ sản phẩm nông nghiệp trên địa bàn tỉnh Đồng Tháp</w:t>
            </w:r>
          </w:p>
        </w:tc>
        <w:tc>
          <w:tcPr>
            <w:tcW w:w="1134" w:type="dxa"/>
            <w:vAlign w:val="center"/>
          </w:tcPr>
          <w:p w14:paraId="535ECB63" w14:textId="3D181BBC"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Sửa đổi, thay thế</w:t>
            </w:r>
          </w:p>
        </w:tc>
        <w:tc>
          <w:tcPr>
            <w:tcW w:w="2552" w:type="dxa"/>
            <w:vAlign w:val="center"/>
          </w:tcPr>
          <w:p w14:paraId="266B1D28" w14:textId="77777777"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 Hiện nay một số văn bản căn cứ pháp lý tại Nghị quyết số 199/2018/NQ-HĐND đã hết hiệu lực</w:t>
            </w:r>
            <w:r w:rsidRPr="002B30E8">
              <w:rPr>
                <w:rStyle w:val="FootnoteReference"/>
                <w:color w:val="000000" w:themeColor="text1"/>
                <w:spacing w:val="-6"/>
                <w:sz w:val="26"/>
                <w:szCs w:val="26"/>
              </w:rPr>
              <w:footnoteReference w:id="1"/>
            </w:r>
          </w:p>
          <w:p w14:paraId="764A4160" w14:textId="77777777"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 xml:space="preserve">- Tại Khoản 5, Điều 2, Nghị quyết số 22/2022/NQ-HĐND ngày 09/12/2022 của Hội đồng nhân dân </w:t>
            </w:r>
            <w:r w:rsidRPr="002B30E8">
              <w:rPr>
                <w:color w:val="000000" w:themeColor="text1"/>
                <w:spacing w:val="-6"/>
                <w:sz w:val="26"/>
                <w:szCs w:val="26"/>
              </w:rPr>
              <w:lastRenderedPageBreak/>
              <w:t>Tỉnh có quy định nội dung hỗ trợ thực hiện theo Nghị định số 98/2018/NĐ-CP ngày 05/7/2018 của Chính phủ về chính sách khuyến khích phát triển hợp tác, liên kết trong sản xuất và tiêu thụ sản phẩm nông nghiệp. Tuy nhiên, hiện nay Nghị quyết số 22/2022/NQ-HĐND ngày 09/12/2022 đang được xem xét sửa đổi, bổ sung do Bộ Trưởng Bộ Tài chính đã ban hành Thông tư số 55/2023/TT-BTC ngày 15/8/2023 quy định quản lý, sử dụng và quyết toán kinh phí sự nghiệp từ nguồn ngân sách nhà nước thực hiện các Chương trình Mục tiêu quốc gia giai đoạn 2021 - 2025.</w:t>
            </w:r>
          </w:p>
          <w:p w14:paraId="76AD7698" w14:textId="19BAEDE9" w:rsidR="00342A09" w:rsidRPr="002B30E8" w:rsidRDefault="00342A09" w:rsidP="00271092">
            <w:pPr>
              <w:spacing w:before="40" w:after="40"/>
              <w:jc w:val="center"/>
              <w:rPr>
                <w:color w:val="000000" w:themeColor="text1"/>
                <w:sz w:val="26"/>
                <w:szCs w:val="26"/>
              </w:rPr>
            </w:pPr>
            <w:r w:rsidRPr="002B30E8">
              <w:rPr>
                <w:color w:val="000000" w:themeColor="text1"/>
                <w:spacing w:val="-6"/>
                <w:sz w:val="26"/>
                <w:szCs w:val="26"/>
              </w:rPr>
              <w:t xml:space="preserve">Do đó, để tránh trùng lặp trong triển khai thực hiện 02 Nghị </w:t>
            </w:r>
            <w:r w:rsidRPr="002B30E8">
              <w:rPr>
                <w:color w:val="000000" w:themeColor="text1"/>
                <w:spacing w:val="-6"/>
                <w:sz w:val="26"/>
                <w:szCs w:val="26"/>
              </w:rPr>
              <w:lastRenderedPageBreak/>
              <w:t>quyết quy định cụ thể hoá Nghị định số 98/2018/NĐ-CP, đề xuất xem xét khi ban hành Nghị quyết sửa đổi, bổ sung Nghị quyết số 22/2022/NQ-HĐND cần phải bổ sung trực tiếp các định mức hỗ trợ của Nghị quyết số 199/2018/NQ-HĐND vào Nghị quyết sửa đổi, bổ sung Nghị quyết số 22/2022/NQ-HĐND, đồng thời thay thế Nghị quyết số 199/2018/NQ-HĐND ngày 06/12/2018 của Hội đồng nhân dân Tỉnh.</w:t>
            </w:r>
          </w:p>
        </w:tc>
        <w:tc>
          <w:tcPr>
            <w:tcW w:w="1417" w:type="dxa"/>
            <w:vAlign w:val="center"/>
          </w:tcPr>
          <w:p w14:paraId="77AB990E" w14:textId="0CF2EB0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lastRenderedPageBreak/>
              <w:t>Sở Nông nghiệp và Phát triển nông thôn.</w:t>
            </w:r>
          </w:p>
        </w:tc>
        <w:tc>
          <w:tcPr>
            <w:tcW w:w="1843" w:type="dxa"/>
            <w:vAlign w:val="center"/>
          </w:tcPr>
          <w:p w14:paraId="0D1BA740" w14:textId="5E2F234A"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Đang lấy ý kiến các cơ quan tổ chức có liên quan theo quy trình soạn thảo VBQPPL</w:t>
            </w:r>
          </w:p>
        </w:tc>
        <w:tc>
          <w:tcPr>
            <w:tcW w:w="1984" w:type="dxa"/>
            <w:gridSpan w:val="2"/>
            <w:vAlign w:val="center"/>
          </w:tcPr>
          <w:p w14:paraId="0D9B0521" w14:textId="1B3ED571" w:rsidR="00342A09" w:rsidRPr="002B30E8" w:rsidRDefault="00342A09" w:rsidP="00271092">
            <w:pPr>
              <w:spacing w:before="40" w:after="40"/>
              <w:jc w:val="center"/>
              <w:rPr>
                <w:color w:val="000000" w:themeColor="text1"/>
                <w:sz w:val="26"/>
                <w:szCs w:val="26"/>
              </w:rPr>
            </w:pPr>
          </w:p>
        </w:tc>
      </w:tr>
      <w:tr w:rsidR="00342A09" w:rsidRPr="009F42AA" w14:paraId="5B4B1183" w14:textId="77777777" w:rsidTr="009B542F">
        <w:tc>
          <w:tcPr>
            <w:tcW w:w="851" w:type="dxa"/>
            <w:vAlign w:val="center"/>
          </w:tcPr>
          <w:p w14:paraId="5DB2903C"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26542C95" w14:textId="14A88735"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063F215B" w14:textId="2057CB61"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23/2020/QĐ-UBND ngày 18 tháng 9 năm 2020</w:t>
            </w:r>
          </w:p>
        </w:tc>
        <w:tc>
          <w:tcPr>
            <w:tcW w:w="2410" w:type="dxa"/>
            <w:gridSpan w:val="2"/>
            <w:vAlign w:val="center"/>
          </w:tcPr>
          <w:p w14:paraId="3EEF4FA3" w14:textId="63221AE2"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Ban hành Quy chế hoạt động, hướng dẫn nội dung chi, mức chi và việc quản lý, sử dụng Quỹ Phòng, chống thiên tai tỉnh Đồng Tháp</w:t>
            </w:r>
          </w:p>
        </w:tc>
        <w:tc>
          <w:tcPr>
            <w:tcW w:w="1134" w:type="dxa"/>
            <w:vAlign w:val="center"/>
          </w:tcPr>
          <w:p w14:paraId="7DCF072A" w14:textId="2E6E375B" w:rsidR="00342A09" w:rsidRPr="002B30E8" w:rsidRDefault="00342A09" w:rsidP="00271092">
            <w:pPr>
              <w:spacing w:before="40" w:after="40"/>
              <w:jc w:val="center"/>
              <w:rPr>
                <w:color w:val="000000" w:themeColor="text1"/>
                <w:spacing w:val="-6"/>
                <w:sz w:val="26"/>
                <w:szCs w:val="26"/>
              </w:rPr>
            </w:pPr>
            <w:r w:rsidRPr="002B30E8">
              <w:rPr>
                <w:color w:val="000000" w:themeColor="text1"/>
                <w:sz w:val="26"/>
                <w:szCs w:val="26"/>
              </w:rPr>
              <w:t>Thay thế</w:t>
            </w:r>
          </w:p>
        </w:tc>
        <w:tc>
          <w:tcPr>
            <w:tcW w:w="2552" w:type="dxa"/>
            <w:vAlign w:val="center"/>
          </w:tcPr>
          <w:p w14:paraId="0A52C621" w14:textId="554E5D13" w:rsidR="00342A09" w:rsidRPr="002B30E8" w:rsidRDefault="00342A09" w:rsidP="00271092">
            <w:pPr>
              <w:spacing w:before="40" w:after="40"/>
              <w:jc w:val="center"/>
              <w:rPr>
                <w:color w:val="000000" w:themeColor="text1"/>
                <w:sz w:val="26"/>
                <w:szCs w:val="26"/>
              </w:rPr>
            </w:pPr>
            <w:r w:rsidRPr="002B30E8">
              <w:rPr>
                <w:color w:val="000000" w:themeColor="text1"/>
                <w:spacing w:val="-6"/>
                <w:sz w:val="26"/>
                <w:szCs w:val="26"/>
              </w:rPr>
              <w:t>Căn cứ Nghị định 78/2021/NĐ-CP ngày 01/8/2021 của Chính phỉ về thành lập và quản lý Quỹ Phòng, chống thiên tai có hiệu lực kể từ ngày 15/9/2021</w:t>
            </w:r>
          </w:p>
        </w:tc>
        <w:tc>
          <w:tcPr>
            <w:tcW w:w="1417" w:type="dxa"/>
            <w:vAlign w:val="center"/>
          </w:tcPr>
          <w:p w14:paraId="24879ACF" w14:textId="3A55728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Nông nghiệp và PTNT</w:t>
            </w:r>
          </w:p>
        </w:tc>
        <w:tc>
          <w:tcPr>
            <w:tcW w:w="1843" w:type="dxa"/>
            <w:vAlign w:val="center"/>
          </w:tcPr>
          <w:p w14:paraId="014AC13C" w14:textId="7B176999"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Đang lấy ý kiến các cơ quan tổ chức có liên quan theo quy trình soạn thảo VBQPPL</w:t>
            </w:r>
          </w:p>
        </w:tc>
        <w:tc>
          <w:tcPr>
            <w:tcW w:w="1984" w:type="dxa"/>
            <w:gridSpan w:val="2"/>
            <w:vAlign w:val="center"/>
          </w:tcPr>
          <w:p w14:paraId="5A53C8CC" w14:textId="617B9D54" w:rsidR="00342A09" w:rsidRPr="002B30E8" w:rsidRDefault="00342A09" w:rsidP="00271092">
            <w:pPr>
              <w:spacing w:before="40" w:after="40"/>
              <w:jc w:val="center"/>
              <w:rPr>
                <w:color w:val="000000" w:themeColor="text1"/>
                <w:sz w:val="26"/>
                <w:szCs w:val="26"/>
              </w:rPr>
            </w:pPr>
          </w:p>
        </w:tc>
      </w:tr>
      <w:tr w:rsidR="00342A09" w:rsidRPr="009F42AA" w14:paraId="4502C1C3" w14:textId="77777777" w:rsidTr="009B542F">
        <w:tc>
          <w:tcPr>
            <w:tcW w:w="851" w:type="dxa"/>
            <w:vAlign w:val="center"/>
          </w:tcPr>
          <w:p w14:paraId="62120078" w14:textId="77777777"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6DC8A22E" w14:textId="2F6014ED" w:rsidR="00342A09" w:rsidRPr="002B30E8" w:rsidRDefault="00342A09" w:rsidP="00271092">
            <w:pPr>
              <w:spacing w:before="40" w:after="40"/>
              <w:jc w:val="center"/>
              <w:rPr>
                <w:b/>
                <w:color w:val="000000" w:themeColor="text1"/>
                <w:sz w:val="26"/>
                <w:szCs w:val="26"/>
              </w:rPr>
            </w:pPr>
            <w:r w:rsidRPr="002B30E8">
              <w:rPr>
                <w:b/>
                <w:color w:val="000000" w:themeColor="text1"/>
                <w:sz w:val="26"/>
                <w:szCs w:val="26"/>
              </w:rPr>
              <w:t>VI. LĨNH VỰC TÀI NGUYÊN VÀ MÔI TRƯỜNG</w:t>
            </w:r>
          </w:p>
        </w:tc>
      </w:tr>
      <w:tr w:rsidR="00342A09" w:rsidRPr="009F42AA" w14:paraId="634CA202" w14:textId="77777777" w:rsidTr="009B542F">
        <w:tc>
          <w:tcPr>
            <w:tcW w:w="851" w:type="dxa"/>
            <w:vAlign w:val="center"/>
          </w:tcPr>
          <w:p w14:paraId="10A17DC9" w14:textId="7A8F698F"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1E6351FA" w14:textId="6CB21FEC" w:rsidR="00342A09" w:rsidRPr="002B30E8" w:rsidRDefault="00342A09" w:rsidP="00271092">
            <w:pPr>
              <w:spacing w:before="40" w:after="40"/>
              <w:jc w:val="center"/>
              <w:rPr>
                <w:b/>
                <w:color w:val="000000" w:themeColor="text1"/>
                <w:sz w:val="26"/>
                <w:szCs w:val="26"/>
              </w:rPr>
            </w:pPr>
            <w:r w:rsidRPr="002B30E8">
              <w:rPr>
                <w:b/>
                <w:color w:val="000000" w:themeColor="text1"/>
                <w:sz w:val="26"/>
                <w:szCs w:val="26"/>
              </w:rPr>
              <w:t>Năm 201</w:t>
            </w:r>
            <w:r>
              <w:rPr>
                <w:b/>
                <w:color w:val="000000" w:themeColor="text1"/>
                <w:sz w:val="26"/>
                <w:szCs w:val="26"/>
              </w:rPr>
              <w:t>2</w:t>
            </w:r>
          </w:p>
        </w:tc>
      </w:tr>
      <w:tr w:rsidR="00342A09" w:rsidRPr="009F42AA" w14:paraId="3C81D7F3" w14:textId="77777777" w:rsidTr="009B542F">
        <w:tc>
          <w:tcPr>
            <w:tcW w:w="851" w:type="dxa"/>
            <w:vAlign w:val="center"/>
          </w:tcPr>
          <w:p w14:paraId="45BF1151"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tcPr>
          <w:p w14:paraId="4A845A93" w14:textId="77777777" w:rsidR="00342A09" w:rsidRDefault="00342A09" w:rsidP="00271092">
            <w:pPr>
              <w:pStyle w:val="TableParagraph"/>
              <w:spacing w:before="113"/>
              <w:rPr>
                <w:i/>
                <w:sz w:val="26"/>
              </w:rPr>
            </w:pPr>
          </w:p>
          <w:p w14:paraId="4E08398D" w14:textId="5293A5D3" w:rsidR="00342A09" w:rsidRPr="002B30E8" w:rsidRDefault="00342A09" w:rsidP="00271092">
            <w:pPr>
              <w:spacing w:before="40" w:after="40"/>
              <w:jc w:val="center"/>
              <w:rPr>
                <w:color w:val="000000" w:themeColor="text1"/>
                <w:sz w:val="26"/>
                <w:szCs w:val="26"/>
              </w:rPr>
            </w:pPr>
            <w:r>
              <w:rPr>
                <w:sz w:val="26"/>
              </w:rPr>
              <w:t>Quyết</w:t>
            </w:r>
            <w:r>
              <w:rPr>
                <w:spacing w:val="-9"/>
                <w:sz w:val="26"/>
              </w:rPr>
              <w:t xml:space="preserve"> </w:t>
            </w:r>
            <w:r>
              <w:rPr>
                <w:spacing w:val="-4"/>
                <w:sz w:val="26"/>
              </w:rPr>
              <w:t>định</w:t>
            </w:r>
          </w:p>
        </w:tc>
        <w:tc>
          <w:tcPr>
            <w:tcW w:w="1984" w:type="dxa"/>
          </w:tcPr>
          <w:p w14:paraId="054D6320" w14:textId="77777777" w:rsidR="00342A09" w:rsidRDefault="00342A09" w:rsidP="00271092">
            <w:pPr>
              <w:pStyle w:val="TableParagraph"/>
              <w:spacing w:before="263"/>
              <w:ind w:left="13"/>
              <w:jc w:val="center"/>
              <w:rPr>
                <w:sz w:val="26"/>
              </w:rPr>
            </w:pPr>
            <w:r>
              <w:rPr>
                <w:spacing w:val="-2"/>
                <w:sz w:val="26"/>
              </w:rPr>
              <w:t>11/2012/QĐ-</w:t>
            </w:r>
            <w:r>
              <w:rPr>
                <w:spacing w:val="-4"/>
                <w:sz w:val="26"/>
              </w:rPr>
              <w:t>UBND</w:t>
            </w:r>
          </w:p>
          <w:p w14:paraId="2C94A9FE" w14:textId="04E08371" w:rsidR="00342A09" w:rsidRPr="002B30E8" w:rsidRDefault="00342A09" w:rsidP="00271092">
            <w:pPr>
              <w:spacing w:before="120" w:after="120"/>
              <w:jc w:val="center"/>
              <w:rPr>
                <w:bCs/>
                <w:color w:val="000000" w:themeColor="text1"/>
                <w:sz w:val="26"/>
                <w:szCs w:val="26"/>
              </w:rPr>
            </w:pPr>
            <w:r>
              <w:rPr>
                <w:sz w:val="26"/>
              </w:rPr>
              <w:t>ngày</w:t>
            </w:r>
            <w:r>
              <w:rPr>
                <w:spacing w:val="-8"/>
                <w:sz w:val="26"/>
              </w:rPr>
              <w:t xml:space="preserve"> </w:t>
            </w:r>
            <w:r>
              <w:rPr>
                <w:spacing w:val="-2"/>
                <w:sz w:val="26"/>
              </w:rPr>
              <w:t>19/4/2012</w:t>
            </w:r>
          </w:p>
        </w:tc>
        <w:tc>
          <w:tcPr>
            <w:tcW w:w="2410" w:type="dxa"/>
            <w:gridSpan w:val="2"/>
          </w:tcPr>
          <w:p w14:paraId="5E4A51F5" w14:textId="341F3E19" w:rsidR="00342A09" w:rsidRPr="002B30E8" w:rsidRDefault="00342A09" w:rsidP="00271092">
            <w:pPr>
              <w:spacing w:before="120" w:after="120"/>
              <w:jc w:val="center"/>
              <w:rPr>
                <w:bCs/>
                <w:color w:val="000000" w:themeColor="text1"/>
                <w:sz w:val="26"/>
                <w:szCs w:val="26"/>
              </w:rPr>
            </w:pPr>
            <w:r>
              <w:rPr>
                <w:sz w:val="26"/>
              </w:rPr>
              <w:t>Về việc phân vùng môi trường các nguồn nước</w:t>
            </w:r>
            <w:r>
              <w:rPr>
                <w:spacing w:val="40"/>
                <w:sz w:val="26"/>
              </w:rPr>
              <w:t xml:space="preserve"> </w:t>
            </w:r>
            <w:r>
              <w:rPr>
                <w:sz w:val="26"/>
              </w:rPr>
              <w:t>mặt tiếp nhận nước thải công nghiệp trên địa bàn tỉnh Đồng Tháp đến năm 2020</w:t>
            </w:r>
          </w:p>
        </w:tc>
        <w:tc>
          <w:tcPr>
            <w:tcW w:w="1134" w:type="dxa"/>
            <w:vAlign w:val="center"/>
          </w:tcPr>
          <w:p w14:paraId="6437184A" w14:textId="6EAAE86B" w:rsidR="00342A09" w:rsidRPr="002B30E8" w:rsidRDefault="00342A09" w:rsidP="00271092">
            <w:pPr>
              <w:spacing w:before="40" w:after="40"/>
              <w:jc w:val="center"/>
              <w:rPr>
                <w:color w:val="000000" w:themeColor="text1"/>
                <w:spacing w:val="-6"/>
                <w:sz w:val="26"/>
                <w:szCs w:val="26"/>
              </w:rPr>
            </w:pPr>
            <w:r>
              <w:rPr>
                <w:color w:val="000000" w:themeColor="text1"/>
                <w:spacing w:val="-6"/>
                <w:sz w:val="26"/>
                <w:szCs w:val="26"/>
              </w:rPr>
              <w:t>Thay thế hoặc bãi bỏ</w:t>
            </w:r>
          </w:p>
        </w:tc>
        <w:tc>
          <w:tcPr>
            <w:tcW w:w="2552" w:type="dxa"/>
            <w:vAlign w:val="center"/>
          </w:tcPr>
          <w:p w14:paraId="30ABCB7D" w14:textId="35E76DDD" w:rsidR="00342A09" w:rsidRPr="002B30E8" w:rsidRDefault="00342A09" w:rsidP="00271092">
            <w:pPr>
              <w:spacing w:before="120" w:after="120" w:line="264" w:lineRule="auto"/>
              <w:jc w:val="center"/>
              <w:rPr>
                <w:color w:val="000000" w:themeColor="text1"/>
                <w:spacing w:val="-6"/>
                <w:sz w:val="26"/>
                <w:szCs w:val="26"/>
              </w:rPr>
            </w:pPr>
            <w:r>
              <w:rPr>
                <w:color w:val="000000" w:themeColor="text1"/>
                <w:spacing w:val="-6"/>
                <w:sz w:val="26"/>
                <w:szCs w:val="26"/>
              </w:rPr>
              <w:t>Hết giai đoạn thực hiện</w:t>
            </w:r>
          </w:p>
        </w:tc>
        <w:tc>
          <w:tcPr>
            <w:tcW w:w="1417" w:type="dxa"/>
            <w:vAlign w:val="center"/>
          </w:tcPr>
          <w:p w14:paraId="49AA56DF" w14:textId="4DD3CC09"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26D38866" w14:textId="5147425F" w:rsidR="00342A09" w:rsidRPr="002B30E8" w:rsidRDefault="00342A09" w:rsidP="00271092">
            <w:pPr>
              <w:spacing w:before="120" w:after="120" w:line="264" w:lineRule="auto"/>
              <w:ind w:right="32"/>
              <w:jc w:val="center"/>
              <w:rPr>
                <w:color w:val="000000" w:themeColor="text1"/>
                <w:sz w:val="26"/>
                <w:szCs w:val="26"/>
              </w:rPr>
            </w:pPr>
            <w:r>
              <w:rPr>
                <w:color w:val="000000" w:themeColor="text1"/>
                <w:sz w:val="26"/>
                <w:szCs w:val="26"/>
              </w:rPr>
              <w:t>Năm 2024</w:t>
            </w:r>
          </w:p>
        </w:tc>
        <w:tc>
          <w:tcPr>
            <w:tcW w:w="1984" w:type="dxa"/>
            <w:gridSpan w:val="2"/>
            <w:vAlign w:val="center"/>
          </w:tcPr>
          <w:p w14:paraId="1C246D4D" w14:textId="77777777" w:rsidR="00342A09" w:rsidRPr="002B30E8" w:rsidRDefault="00342A09" w:rsidP="00271092">
            <w:pPr>
              <w:spacing w:before="40" w:after="40"/>
              <w:jc w:val="center"/>
              <w:rPr>
                <w:color w:val="000000" w:themeColor="text1"/>
                <w:sz w:val="26"/>
                <w:szCs w:val="26"/>
              </w:rPr>
            </w:pPr>
          </w:p>
        </w:tc>
      </w:tr>
      <w:tr w:rsidR="00342A09" w:rsidRPr="009F42AA" w14:paraId="0165C768" w14:textId="77777777" w:rsidTr="009B542F">
        <w:tc>
          <w:tcPr>
            <w:tcW w:w="851" w:type="dxa"/>
            <w:vAlign w:val="center"/>
          </w:tcPr>
          <w:p w14:paraId="630DC8CC" w14:textId="77777777" w:rsidR="00342A09" w:rsidRPr="00F21E3F" w:rsidRDefault="00342A09" w:rsidP="00271092">
            <w:pPr>
              <w:ind w:left="360"/>
              <w:jc w:val="center"/>
              <w:rPr>
                <w:color w:val="000000" w:themeColor="text1"/>
                <w:sz w:val="26"/>
                <w:szCs w:val="26"/>
                <w:lang w:val="vi-VN"/>
              </w:rPr>
            </w:pPr>
          </w:p>
        </w:tc>
        <w:tc>
          <w:tcPr>
            <w:tcW w:w="14600" w:type="dxa"/>
            <w:gridSpan w:val="10"/>
          </w:tcPr>
          <w:p w14:paraId="75A621A6" w14:textId="01EFAE3B" w:rsidR="00342A09" w:rsidRPr="00F21E3F" w:rsidRDefault="00342A09" w:rsidP="00271092">
            <w:pPr>
              <w:spacing w:before="40" w:after="40"/>
              <w:jc w:val="center"/>
              <w:rPr>
                <w:b/>
                <w:color w:val="000000" w:themeColor="text1"/>
                <w:sz w:val="26"/>
                <w:szCs w:val="26"/>
              </w:rPr>
            </w:pPr>
            <w:r w:rsidRPr="00F21E3F">
              <w:rPr>
                <w:b/>
                <w:color w:val="000000" w:themeColor="text1"/>
                <w:sz w:val="26"/>
                <w:szCs w:val="26"/>
              </w:rPr>
              <w:t>Năm 2015</w:t>
            </w:r>
          </w:p>
        </w:tc>
      </w:tr>
      <w:tr w:rsidR="00342A09" w:rsidRPr="009F42AA" w14:paraId="1D9B905E" w14:textId="77777777" w:rsidTr="009B542F">
        <w:tc>
          <w:tcPr>
            <w:tcW w:w="851" w:type="dxa"/>
            <w:vAlign w:val="center"/>
          </w:tcPr>
          <w:p w14:paraId="253E2B0D"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5D06475F" w14:textId="17E5A033"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54ECE373" w14:textId="55822D53" w:rsidR="00342A09" w:rsidRPr="002B30E8" w:rsidRDefault="00342A09" w:rsidP="00271092">
            <w:pPr>
              <w:spacing w:before="120" w:after="120"/>
              <w:jc w:val="center"/>
              <w:rPr>
                <w:color w:val="000000" w:themeColor="text1"/>
                <w:sz w:val="26"/>
                <w:szCs w:val="26"/>
                <w:lang w:val="pl-PL"/>
              </w:rPr>
            </w:pPr>
            <w:r w:rsidRPr="002B30E8">
              <w:rPr>
                <w:bCs/>
                <w:color w:val="000000" w:themeColor="text1"/>
                <w:sz w:val="26"/>
                <w:szCs w:val="26"/>
              </w:rPr>
              <w:t>31/2015/QĐ-UBND ngày 08/5/2015</w:t>
            </w:r>
          </w:p>
        </w:tc>
        <w:tc>
          <w:tcPr>
            <w:tcW w:w="2410" w:type="dxa"/>
            <w:gridSpan w:val="2"/>
            <w:vAlign w:val="center"/>
          </w:tcPr>
          <w:p w14:paraId="1EDE87C0" w14:textId="7E119DE5" w:rsidR="00342A09" w:rsidRPr="002B30E8" w:rsidRDefault="00342A09" w:rsidP="00271092">
            <w:pPr>
              <w:spacing w:before="120" w:after="120"/>
              <w:jc w:val="center"/>
              <w:rPr>
                <w:color w:val="000000" w:themeColor="text1"/>
                <w:sz w:val="26"/>
                <w:szCs w:val="26"/>
                <w:lang w:val="vi-VN"/>
              </w:rPr>
            </w:pPr>
            <w:r w:rsidRPr="002B30E8">
              <w:rPr>
                <w:bCs/>
                <w:color w:val="000000" w:themeColor="text1"/>
                <w:sz w:val="26"/>
                <w:szCs w:val="26"/>
              </w:rPr>
              <w:t>Ban hành Quy định về quản lý, cấp phép thăm dò, khai thác, sử dụng tài nguyên nước, xả nước thải vào nguồn nước trên địa bàn tỉnh Đồng Tháp</w:t>
            </w:r>
          </w:p>
        </w:tc>
        <w:tc>
          <w:tcPr>
            <w:tcW w:w="1134" w:type="dxa"/>
            <w:vAlign w:val="center"/>
          </w:tcPr>
          <w:p w14:paraId="5A0A837A" w14:textId="04E344BE"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t>Sửa đổi, bổ sung hoặc thay thế</w:t>
            </w:r>
          </w:p>
        </w:tc>
        <w:tc>
          <w:tcPr>
            <w:tcW w:w="2552" w:type="dxa"/>
            <w:vAlign w:val="center"/>
          </w:tcPr>
          <w:p w14:paraId="1DD0EBBE" w14:textId="77777777"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Trước đây căn cứ Luật Tài nguyên nước năm 2012; Nghị định số 201/2013/NĐ-CP; Thông tư số 27/2014/TT-BTNMT.</w:t>
            </w:r>
          </w:p>
          <w:p w14:paraId="6062B809" w14:textId="72F08CC5"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t xml:space="preserve">Hiện nay Chính phủ đã ban hành </w:t>
            </w:r>
            <w:r w:rsidRPr="002B30E8">
              <w:rPr>
                <w:color w:val="000000" w:themeColor="text1"/>
                <w:sz w:val="26"/>
                <w:szCs w:val="26"/>
              </w:rPr>
              <w:t xml:space="preserve">Nghị định số 02/2023/NĐ-CP </w:t>
            </w:r>
            <w:r w:rsidRPr="002B30E8">
              <w:rPr>
                <w:color w:val="000000" w:themeColor="text1"/>
                <w:sz w:val="26"/>
                <w:szCs w:val="26"/>
                <w:lang w:val="vi-VN"/>
              </w:rPr>
              <w:t>ngày 01</w:t>
            </w:r>
            <w:r w:rsidRPr="002B30E8">
              <w:rPr>
                <w:color w:val="000000" w:themeColor="text1"/>
                <w:sz w:val="26"/>
                <w:szCs w:val="26"/>
              </w:rPr>
              <w:t xml:space="preserve"> tháng </w:t>
            </w:r>
            <w:r w:rsidRPr="002B30E8">
              <w:rPr>
                <w:color w:val="000000" w:themeColor="text1"/>
                <w:sz w:val="26"/>
                <w:szCs w:val="26"/>
                <w:lang w:val="vi-VN"/>
              </w:rPr>
              <w:t xml:space="preserve">02 năm 2023 về </w:t>
            </w:r>
            <w:r w:rsidRPr="002B30E8">
              <w:rPr>
                <w:color w:val="000000" w:themeColor="text1"/>
                <w:sz w:val="26"/>
                <w:szCs w:val="26"/>
              </w:rPr>
              <w:t>quy định chi tiết thi hành một số điều của Luật Tài nguyên nước (đã bãi bỏ Nghị định số 201/2013/NĐ-CP và T</w:t>
            </w:r>
            <w:r w:rsidRPr="002B30E8">
              <w:rPr>
                <w:color w:val="000000" w:themeColor="text1"/>
                <w:spacing w:val="-4"/>
                <w:sz w:val="26"/>
                <w:szCs w:val="26"/>
              </w:rPr>
              <w:t xml:space="preserve">hông tư số 27/2014/TT-BTNMT). </w:t>
            </w:r>
            <w:r w:rsidRPr="002B30E8">
              <w:rPr>
                <w:color w:val="000000" w:themeColor="text1"/>
                <w:spacing w:val="-4"/>
                <w:sz w:val="26"/>
                <w:szCs w:val="26"/>
              </w:rPr>
              <w:lastRenderedPageBreak/>
              <w:t>Do đó, cần cập nhật cho phù hợp</w:t>
            </w:r>
          </w:p>
        </w:tc>
        <w:tc>
          <w:tcPr>
            <w:tcW w:w="1417" w:type="dxa"/>
            <w:vAlign w:val="center"/>
          </w:tcPr>
          <w:p w14:paraId="463B0D82" w14:textId="11555CFA"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lastRenderedPageBreak/>
              <w:t>Sở Tài nguyên và Môi trường</w:t>
            </w:r>
          </w:p>
        </w:tc>
        <w:tc>
          <w:tcPr>
            <w:tcW w:w="1843" w:type="dxa"/>
            <w:vAlign w:val="center"/>
          </w:tcPr>
          <w:p w14:paraId="12DC9C98" w14:textId="77777777" w:rsidR="00342A09" w:rsidRPr="002B30E8" w:rsidRDefault="00342A09" w:rsidP="00271092">
            <w:pPr>
              <w:spacing w:before="120" w:after="120" w:line="264" w:lineRule="auto"/>
              <w:ind w:right="32"/>
              <w:jc w:val="center"/>
              <w:rPr>
                <w:color w:val="000000" w:themeColor="text1"/>
                <w:sz w:val="26"/>
                <w:szCs w:val="26"/>
              </w:rPr>
            </w:pPr>
            <w:r w:rsidRPr="002B30E8">
              <w:rPr>
                <w:color w:val="000000" w:themeColor="text1"/>
                <w:sz w:val="26"/>
                <w:szCs w:val="26"/>
              </w:rPr>
              <w:t xml:space="preserve">Chờ Quốc hội ban hành Luật Tài nguyên nước sửa đổi Luật năm 2012; Hiện nay Trung ương đang hoàn thiện; gần đây nhất, Chính phủ đã trình và ngày 26/10/2023 Quốc hội đã tiến hành thảo luận dự thảo Luật (tại Kỳ </w:t>
            </w:r>
            <w:r w:rsidRPr="002B30E8">
              <w:rPr>
                <w:color w:val="000000" w:themeColor="text1"/>
                <w:sz w:val="26"/>
                <w:szCs w:val="26"/>
              </w:rPr>
              <w:lastRenderedPageBreak/>
              <w:t>họp thứ 6).</w:t>
            </w:r>
          </w:p>
          <w:p w14:paraId="6281FEB4" w14:textId="3470286B"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Hiện nay việc quản lý, cấp phép tài nguyên nước vẫn không trái với quy định của Trung ương</w:t>
            </w:r>
          </w:p>
        </w:tc>
        <w:tc>
          <w:tcPr>
            <w:tcW w:w="1984" w:type="dxa"/>
            <w:gridSpan w:val="2"/>
            <w:vAlign w:val="center"/>
          </w:tcPr>
          <w:p w14:paraId="37A059A3" w14:textId="50BE2011" w:rsidR="00342A09" w:rsidRPr="002B30E8" w:rsidRDefault="00342A09" w:rsidP="00271092">
            <w:pPr>
              <w:spacing w:before="40" w:after="40"/>
              <w:jc w:val="center"/>
              <w:rPr>
                <w:color w:val="000000" w:themeColor="text1"/>
                <w:sz w:val="26"/>
                <w:szCs w:val="26"/>
              </w:rPr>
            </w:pPr>
          </w:p>
        </w:tc>
      </w:tr>
      <w:tr w:rsidR="00342A09" w:rsidRPr="009F42AA" w14:paraId="5B87B7CB" w14:textId="77777777" w:rsidTr="009B542F">
        <w:tc>
          <w:tcPr>
            <w:tcW w:w="851" w:type="dxa"/>
            <w:vAlign w:val="center"/>
          </w:tcPr>
          <w:p w14:paraId="49F97C29" w14:textId="77777777"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1AFC48F6" w14:textId="1C7FA10A" w:rsidR="00342A09" w:rsidRPr="002B30E8" w:rsidRDefault="00342A09" w:rsidP="00271092">
            <w:pPr>
              <w:spacing w:before="40" w:after="40"/>
              <w:jc w:val="center"/>
              <w:rPr>
                <w:b/>
                <w:color w:val="000000" w:themeColor="text1"/>
                <w:sz w:val="26"/>
                <w:szCs w:val="26"/>
              </w:rPr>
            </w:pPr>
            <w:r w:rsidRPr="002B30E8">
              <w:rPr>
                <w:b/>
                <w:color w:val="000000" w:themeColor="text1"/>
                <w:sz w:val="26"/>
                <w:szCs w:val="26"/>
              </w:rPr>
              <w:t>Năm 2017</w:t>
            </w:r>
          </w:p>
        </w:tc>
      </w:tr>
      <w:tr w:rsidR="00342A09" w:rsidRPr="009F42AA" w14:paraId="7FF670BD" w14:textId="77777777" w:rsidTr="009B542F">
        <w:tc>
          <w:tcPr>
            <w:tcW w:w="851" w:type="dxa"/>
            <w:vAlign w:val="center"/>
          </w:tcPr>
          <w:p w14:paraId="0B2ABA91"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0144168F" w14:textId="4364E893"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113B20A1" w14:textId="77777777" w:rsidR="00342A09" w:rsidRPr="002B30E8" w:rsidRDefault="00342A09" w:rsidP="00271092">
            <w:pPr>
              <w:pStyle w:val="TableParagraph"/>
              <w:jc w:val="center"/>
              <w:rPr>
                <w:i/>
                <w:color w:val="000000" w:themeColor="text1"/>
                <w:sz w:val="26"/>
                <w:szCs w:val="26"/>
              </w:rPr>
            </w:pPr>
          </w:p>
          <w:p w14:paraId="245F7012" w14:textId="77777777"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71/2016/NQ-HĐND</w:t>
            </w:r>
          </w:p>
          <w:p w14:paraId="2C22232C" w14:textId="7C5B2320" w:rsidR="00342A09" w:rsidRPr="002B30E8" w:rsidRDefault="00342A09" w:rsidP="00271092">
            <w:pPr>
              <w:spacing w:before="120" w:after="120"/>
              <w:jc w:val="center"/>
              <w:rPr>
                <w:bCs/>
                <w:color w:val="000000" w:themeColor="text1"/>
                <w:sz w:val="26"/>
                <w:szCs w:val="26"/>
              </w:rPr>
            </w:pPr>
            <w:r w:rsidRPr="002B30E8">
              <w:rPr>
                <w:color w:val="000000" w:themeColor="text1"/>
                <w:sz w:val="26"/>
                <w:szCs w:val="26"/>
              </w:rPr>
              <w:t>ngày 08/12/2016</w:t>
            </w:r>
          </w:p>
        </w:tc>
        <w:tc>
          <w:tcPr>
            <w:tcW w:w="2410" w:type="dxa"/>
            <w:gridSpan w:val="2"/>
            <w:vAlign w:val="center"/>
          </w:tcPr>
          <w:p w14:paraId="34AC23CE" w14:textId="4F5F727E" w:rsidR="00342A09" w:rsidRPr="002B30E8" w:rsidRDefault="00342A09" w:rsidP="00271092">
            <w:pPr>
              <w:spacing w:before="120" w:after="120"/>
              <w:jc w:val="center"/>
              <w:rPr>
                <w:bCs/>
                <w:color w:val="000000" w:themeColor="text1"/>
                <w:sz w:val="26"/>
                <w:szCs w:val="26"/>
              </w:rPr>
            </w:pPr>
            <w:r w:rsidRPr="002B30E8">
              <w:rPr>
                <w:color w:val="000000" w:themeColor="text1"/>
                <w:sz w:val="26"/>
                <w:szCs w:val="26"/>
              </w:rPr>
              <w:t>Về việc thông qua danh mục dự án thu hồi đất năm 2017 trên địa bàn tỉnh Đồng Tháp</w:t>
            </w:r>
          </w:p>
        </w:tc>
        <w:tc>
          <w:tcPr>
            <w:tcW w:w="1134" w:type="dxa"/>
            <w:vAlign w:val="center"/>
          </w:tcPr>
          <w:p w14:paraId="4AE66C7D" w14:textId="12E64A01"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04DCE705" w14:textId="0A46A311"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năm thực hiện</w:t>
            </w:r>
          </w:p>
        </w:tc>
        <w:tc>
          <w:tcPr>
            <w:tcW w:w="1417" w:type="dxa"/>
            <w:vAlign w:val="center"/>
          </w:tcPr>
          <w:p w14:paraId="29976064" w14:textId="08E20A51"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2F59B14C" w14:textId="346D1CEB" w:rsidR="00342A09" w:rsidRPr="002B30E8" w:rsidRDefault="00342A09" w:rsidP="00271092">
            <w:pPr>
              <w:spacing w:before="120" w:after="120" w:line="264" w:lineRule="auto"/>
              <w:ind w:right="32"/>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EF389B4" w14:textId="77777777" w:rsidR="00342A09" w:rsidRPr="002B30E8" w:rsidRDefault="00342A09" w:rsidP="00271092">
            <w:pPr>
              <w:spacing w:before="40" w:after="40"/>
              <w:jc w:val="center"/>
              <w:rPr>
                <w:color w:val="000000" w:themeColor="text1"/>
                <w:sz w:val="26"/>
                <w:szCs w:val="26"/>
              </w:rPr>
            </w:pPr>
          </w:p>
        </w:tc>
      </w:tr>
      <w:tr w:rsidR="00342A09" w:rsidRPr="009F42AA" w14:paraId="3D3232FF" w14:textId="77777777" w:rsidTr="009B542F">
        <w:tc>
          <w:tcPr>
            <w:tcW w:w="851" w:type="dxa"/>
            <w:vAlign w:val="center"/>
          </w:tcPr>
          <w:p w14:paraId="7A41495F"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35A8B188" w14:textId="19A2B600"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122CD214" w14:textId="77777777" w:rsidR="00342A09" w:rsidRPr="002B30E8" w:rsidRDefault="00342A09" w:rsidP="00271092">
            <w:pPr>
              <w:pStyle w:val="TableParagraph"/>
              <w:jc w:val="center"/>
              <w:rPr>
                <w:i/>
                <w:color w:val="000000" w:themeColor="text1"/>
                <w:sz w:val="26"/>
                <w:szCs w:val="26"/>
              </w:rPr>
            </w:pPr>
          </w:p>
          <w:p w14:paraId="5C8405F5" w14:textId="77777777"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72/2016/NQ-HĐND</w:t>
            </w:r>
          </w:p>
          <w:p w14:paraId="23AF772A" w14:textId="4FE566CA" w:rsidR="00342A09" w:rsidRPr="002B30E8" w:rsidRDefault="00342A09" w:rsidP="00271092">
            <w:pPr>
              <w:pStyle w:val="TableParagraph"/>
              <w:jc w:val="center"/>
              <w:rPr>
                <w:i/>
                <w:color w:val="000000" w:themeColor="text1"/>
                <w:sz w:val="26"/>
                <w:szCs w:val="26"/>
              </w:rPr>
            </w:pPr>
            <w:r w:rsidRPr="002B30E8">
              <w:rPr>
                <w:color w:val="000000" w:themeColor="text1"/>
                <w:sz w:val="26"/>
                <w:szCs w:val="26"/>
              </w:rPr>
              <w:t>ngày 08/12/2016</w:t>
            </w:r>
          </w:p>
        </w:tc>
        <w:tc>
          <w:tcPr>
            <w:tcW w:w="2410" w:type="dxa"/>
            <w:gridSpan w:val="2"/>
            <w:vAlign w:val="center"/>
          </w:tcPr>
          <w:p w14:paraId="2EA5249B" w14:textId="77777777" w:rsidR="00342A09" w:rsidRPr="002B30E8" w:rsidRDefault="00342A09" w:rsidP="00271092">
            <w:pPr>
              <w:pStyle w:val="TableParagraph"/>
              <w:jc w:val="center"/>
              <w:rPr>
                <w:i/>
                <w:color w:val="000000" w:themeColor="text1"/>
                <w:sz w:val="26"/>
                <w:szCs w:val="26"/>
              </w:rPr>
            </w:pPr>
          </w:p>
          <w:p w14:paraId="1D7B480C" w14:textId="107A2441"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 xml:space="preserve">Về việc thông qua danh mục chuyển mục đích sử dụng đất trồng lúa nước để thực hiện dự án </w:t>
            </w:r>
            <w:r w:rsidRPr="002B30E8">
              <w:rPr>
                <w:color w:val="000000" w:themeColor="text1"/>
                <w:spacing w:val="-4"/>
                <w:sz w:val="26"/>
                <w:szCs w:val="26"/>
              </w:rPr>
              <w:t>năm</w:t>
            </w:r>
            <w:r w:rsidRPr="002B30E8">
              <w:rPr>
                <w:color w:val="000000" w:themeColor="text1"/>
                <w:spacing w:val="57"/>
                <w:sz w:val="26"/>
                <w:szCs w:val="26"/>
              </w:rPr>
              <w:t xml:space="preserve"> </w:t>
            </w:r>
            <w:r w:rsidRPr="002B30E8">
              <w:rPr>
                <w:color w:val="000000" w:themeColor="text1"/>
                <w:sz w:val="26"/>
                <w:szCs w:val="26"/>
              </w:rPr>
              <w:t>2017 trên địa bàn tỉnh Đồng Tháp</w:t>
            </w:r>
          </w:p>
        </w:tc>
        <w:tc>
          <w:tcPr>
            <w:tcW w:w="1134" w:type="dxa"/>
            <w:vAlign w:val="center"/>
          </w:tcPr>
          <w:p w14:paraId="1D87BA45" w14:textId="75BDFF92"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7B01AE99" w14:textId="15027196"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năm thực hiện</w:t>
            </w:r>
          </w:p>
        </w:tc>
        <w:tc>
          <w:tcPr>
            <w:tcW w:w="1417" w:type="dxa"/>
            <w:vAlign w:val="center"/>
          </w:tcPr>
          <w:p w14:paraId="0A941301" w14:textId="19CC5066"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6DA9C4BC" w14:textId="4E3528C7" w:rsidR="00342A09" w:rsidRPr="002B30E8" w:rsidRDefault="00342A09" w:rsidP="00271092">
            <w:pPr>
              <w:spacing w:before="120" w:after="120" w:line="264" w:lineRule="auto"/>
              <w:ind w:right="32"/>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24ED430E" w14:textId="77777777" w:rsidR="00342A09" w:rsidRPr="002B30E8" w:rsidRDefault="00342A09" w:rsidP="00271092">
            <w:pPr>
              <w:spacing w:before="40" w:after="40"/>
              <w:jc w:val="center"/>
              <w:rPr>
                <w:color w:val="000000" w:themeColor="text1"/>
                <w:sz w:val="26"/>
                <w:szCs w:val="26"/>
              </w:rPr>
            </w:pPr>
          </w:p>
        </w:tc>
      </w:tr>
      <w:tr w:rsidR="00342A09" w:rsidRPr="009F42AA" w14:paraId="0FA060F2" w14:textId="77777777" w:rsidTr="009B542F">
        <w:tc>
          <w:tcPr>
            <w:tcW w:w="851" w:type="dxa"/>
            <w:vAlign w:val="center"/>
          </w:tcPr>
          <w:p w14:paraId="3E004BF5"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2C6EDB15" w14:textId="091CEECC"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3601AE79" w14:textId="77777777" w:rsidR="00342A09" w:rsidRPr="002B30E8" w:rsidRDefault="00342A09" w:rsidP="00271092">
            <w:pPr>
              <w:pStyle w:val="TableParagraph"/>
              <w:jc w:val="center"/>
              <w:rPr>
                <w:i/>
                <w:color w:val="000000" w:themeColor="text1"/>
                <w:sz w:val="26"/>
                <w:szCs w:val="26"/>
              </w:rPr>
            </w:pPr>
          </w:p>
          <w:p w14:paraId="798F31CB" w14:textId="77777777"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116/2017/NQ-HĐND</w:t>
            </w:r>
          </w:p>
          <w:p w14:paraId="33D78FBE" w14:textId="057630C9"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ngày 14/7/2017</w:t>
            </w:r>
          </w:p>
        </w:tc>
        <w:tc>
          <w:tcPr>
            <w:tcW w:w="2410" w:type="dxa"/>
            <w:gridSpan w:val="2"/>
            <w:vAlign w:val="center"/>
          </w:tcPr>
          <w:p w14:paraId="6FB24111" w14:textId="223A420C"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 xml:space="preserve">Về việc sửa đổi, bổ sung Nghị quyết số 71/2016/NQ-HĐND ngày 08/12/2016 của </w:t>
            </w:r>
            <w:r w:rsidRPr="002B30E8">
              <w:rPr>
                <w:color w:val="000000" w:themeColor="text1"/>
                <w:sz w:val="26"/>
                <w:szCs w:val="26"/>
              </w:rPr>
              <w:lastRenderedPageBreak/>
              <w:t>Hội đồng nhân dân tỉnh về việc thông qua danh mục dự án thu hồi đất năm 2017 trên địa bàn tỉnh đồng Tháp</w:t>
            </w:r>
          </w:p>
        </w:tc>
        <w:tc>
          <w:tcPr>
            <w:tcW w:w="1134" w:type="dxa"/>
            <w:vAlign w:val="center"/>
          </w:tcPr>
          <w:p w14:paraId="2477093C" w14:textId="29EE1020"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lastRenderedPageBreak/>
              <w:t>Bãi bỏ</w:t>
            </w:r>
          </w:p>
        </w:tc>
        <w:tc>
          <w:tcPr>
            <w:tcW w:w="2552" w:type="dxa"/>
            <w:vAlign w:val="center"/>
          </w:tcPr>
          <w:p w14:paraId="05AA1765" w14:textId="37220D7B"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695033F0" w14:textId="28C0D5F2"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44E56B82" w14:textId="08DC613C" w:rsidR="00342A09" w:rsidRPr="002B30E8" w:rsidRDefault="00342A09" w:rsidP="00271092">
            <w:pPr>
              <w:spacing w:before="120" w:after="120" w:line="264" w:lineRule="auto"/>
              <w:ind w:right="32"/>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305A3497" w14:textId="77777777" w:rsidR="00342A09" w:rsidRPr="002B30E8" w:rsidRDefault="00342A09" w:rsidP="00271092">
            <w:pPr>
              <w:spacing w:before="40" w:after="40"/>
              <w:jc w:val="center"/>
              <w:rPr>
                <w:color w:val="000000" w:themeColor="text1"/>
                <w:sz w:val="26"/>
                <w:szCs w:val="26"/>
              </w:rPr>
            </w:pPr>
          </w:p>
        </w:tc>
      </w:tr>
      <w:tr w:rsidR="00342A09" w:rsidRPr="009F42AA" w14:paraId="46D6275E" w14:textId="77777777" w:rsidTr="009B542F">
        <w:tc>
          <w:tcPr>
            <w:tcW w:w="851" w:type="dxa"/>
            <w:vAlign w:val="center"/>
          </w:tcPr>
          <w:p w14:paraId="1C57D949"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7137995D" w14:textId="657E6E13"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7D036870" w14:textId="3E51C5F7" w:rsidR="00342A09" w:rsidRPr="002B30E8" w:rsidRDefault="00342A09" w:rsidP="00271092">
            <w:pPr>
              <w:pStyle w:val="TableParagraph"/>
              <w:jc w:val="center"/>
              <w:rPr>
                <w:i/>
                <w:color w:val="000000" w:themeColor="text1"/>
                <w:sz w:val="26"/>
                <w:szCs w:val="26"/>
              </w:rPr>
            </w:pPr>
            <w:r w:rsidRPr="002B30E8">
              <w:rPr>
                <w:color w:val="000000" w:themeColor="text1"/>
                <w:sz w:val="26"/>
                <w:szCs w:val="26"/>
              </w:rPr>
              <w:t>117/2017/NQ-HĐND ngày 14/7/2017</w:t>
            </w:r>
          </w:p>
        </w:tc>
        <w:tc>
          <w:tcPr>
            <w:tcW w:w="2410" w:type="dxa"/>
            <w:gridSpan w:val="2"/>
            <w:vAlign w:val="center"/>
          </w:tcPr>
          <w:p w14:paraId="06CA80DC" w14:textId="62246042"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Về việc sửa đổi, bổ sung Nghị quyết số 72/2016/NQ-HĐND ngày 08/12/2016 của Hội đồng nhân dân tỉnh về việc thông qua chuyển mục đích sử dụng đất trồng lúa nước để thực hiện dự án năm 2017 trên địa bàn tỉnh Đồng Tháp</w:t>
            </w:r>
          </w:p>
        </w:tc>
        <w:tc>
          <w:tcPr>
            <w:tcW w:w="1134" w:type="dxa"/>
            <w:vAlign w:val="center"/>
          </w:tcPr>
          <w:p w14:paraId="21BE2841" w14:textId="3493337B"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171AFF29" w14:textId="0E2AB6BA"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01BB8E8E" w14:textId="17B0A429"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13589C14" w14:textId="6E968146" w:rsidR="00342A09" w:rsidRPr="002B30E8" w:rsidRDefault="00342A09" w:rsidP="00271092">
            <w:pPr>
              <w:spacing w:before="120" w:after="120" w:line="264" w:lineRule="auto"/>
              <w:ind w:right="32"/>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4968717A" w14:textId="77777777" w:rsidR="00342A09" w:rsidRPr="002B30E8" w:rsidRDefault="00342A09" w:rsidP="00271092">
            <w:pPr>
              <w:spacing w:before="40" w:after="40"/>
              <w:jc w:val="center"/>
              <w:rPr>
                <w:color w:val="000000" w:themeColor="text1"/>
                <w:sz w:val="26"/>
                <w:szCs w:val="26"/>
              </w:rPr>
            </w:pPr>
          </w:p>
        </w:tc>
      </w:tr>
      <w:tr w:rsidR="00342A09" w:rsidRPr="009F42AA" w14:paraId="59C73AF2" w14:textId="77777777" w:rsidTr="009B542F">
        <w:tc>
          <w:tcPr>
            <w:tcW w:w="851" w:type="dxa"/>
            <w:vAlign w:val="center"/>
          </w:tcPr>
          <w:p w14:paraId="605A9EC2"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0F896A39" w14:textId="4831F593"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3FA6DD72" w14:textId="77777777"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151/2017/NQ-HĐND</w:t>
            </w:r>
          </w:p>
          <w:p w14:paraId="25BCB5D8" w14:textId="7F8A3E78" w:rsidR="00342A09" w:rsidRPr="002B30E8" w:rsidRDefault="00342A09" w:rsidP="00271092">
            <w:pPr>
              <w:pStyle w:val="TableParagraph"/>
              <w:jc w:val="center"/>
              <w:rPr>
                <w:i/>
                <w:color w:val="000000" w:themeColor="text1"/>
                <w:sz w:val="26"/>
                <w:szCs w:val="26"/>
              </w:rPr>
            </w:pPr>
            <w:r w:rsidRPr="002B30E8">
              <w:rPr>
                <w:color w:val="000000" w:themeColor="text1"/>
                <w:sz w:val="26"/>
                <w:szCs w:val="26"/>
              </w:rPr>
              <w:t>ngày 07/12/2017</w:t>
            </w:r>
          </w:p>
        </w:tc>
        <w:tc>
          <w:tcPr>
            <w:tcW w:w="2410" w:type="dxa"/>
            <w:gridSpan w:val="2"/>
            <w:vAlign w:val="center"/>
          </w:tcPr>
          <w:p w14:paraId="5398EE98" w14:textId="758B7C8C" w:rsidR="00342A09" w:rsidRPr="002B30E8" w:rsidRDefault="00342A09" w:rsidP="00271092">
            <w:pPr>
              <w:pStyle w:val="TableParagraph"/>
              <w:jc w:val="center"/>
              <w:rPr>
                <w:i/>
                <w:color w:val="000000" w:themeColor="text1"/>
                <w:sz w:val="26"/>
                <w:szCs w:val="26"/>
              </w:rPr>
            </w:pPr>
            <w:r w:rsidRPr="002B30E8">
              <w:rPr>
                <w:color w:val="000000" w:themeColor="text1"/>
                <w:sz w:val="26"/>
                <w:szCs w:val="26"/>
              </w:rPr>
              <w:t>Về Điều chỉnh quy hoạch sử dụng đất đến</w:t>
            </w:r>
            <w:r w:rsidRPr="002B30E8">
              <w:rPr>
                <w:color w:val="000000" w:themeColor="text1"/>
                <w:spacing w:val="51"/>
                <w:sz w:val="26"/>
                <w:szCs w:val="26"/>
              </w:rPr>
              <w:t xml:space="preserve"> </w:t>
            </w:r>
            <w:r w:rsidRPr="002B30E8">
              <w:rPr>
                <w:color w:val="000000" w:themeColor="text1"/>
                <w:sz w:val="26"/>
                <w:szCs w:val="26"/>
              </w:rPr>
              <w:t>năm 2020 và kế hoạch sử dụng đất kỳ cuối (2016-2020) tỉnh Đồng Tháp</w:t>
            </w:r>
          </w:p>
        </w:tc>
        <w:tc>
          <w:tcPr>
            <w:tcW w:w="1134" w:type="dxa"/>
            <w:vAlign w:val="center"/>
          </w:tcPr>
          <w:p w14:paraId="2D060FDE" w14:textId="00CB9724"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5C9B7889" w14:textId="68AD7C3C"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536C0526" w14:textId="373D6466"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720E536D" w14:textId="49416C5E" w:rsidR="00342A09" w:rsidRPr="002B30E8" w:rsidRDefault="00342A09" w:rsidP="00271092">
            <w:pPr>
              <w:spacing w:before="120" w:after="120" w:line="264" w:lineRule="auto"/>
              <w:ind w:right="32"/>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2AA36786" w14:textId="77777777" w:rsidR="00342A09" w:rsidRPr="002B30E8" w:rsidRDefault="00342A09" w:rsidP="00271092">
            <w:pPr>
              <w:spacing w:before="40" w:after="40"/>
              <w:jc w:val="center"/>
              <w:rPr>
                <w:color w:val="000000" w:themeColor="text1"/>
                <w:sz w:val="26"/>
                <w:szCs w:val="26"/>
              </w:rPr>
            </w:pPr>
          </w:p>
        </w:tc>
      </w:tr>
      <w:tr w:rsidR="00342A09" w:rsidRPr="009F42AA" w14:paraId="6130A702" w14:textId="77777777" w:rsidTr="009B542F">
        <w:tc>
          <w:tcPr>
            <w:tcW w:w="851" w:type="dxa"/>
            <w:vAlign w:val="center"/>
          </w:tcPr>
          <w:p w14:paraId="740021FB"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43622007" w14:textId="77777777" w:rsidR="00342A09" w:rsidRPr="002B30E8" w:rsidRDefault="00342A09" w:rsidP="00271092">
            <w:pPr>
              <w:ind w:left="-108" w:right="-108"/>
              <w:jc w:val="center"/>
              <w:rPr>
                <w:color w:val="000000" w:themeColor="text1"/>
                <w:sz w:val="26"/>
                <w:szCs w:val="26"/>
              </w:rPr>
            </w:pPr>
          </w:p>
          <w:p w14:paraId="4424A148" w14:textId="26738243"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38591663" w14:textId="77777777"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152/2017/NQ-HĐND</w:t>
            </w:r>
          </w:p>
          <w:p w14:paraId="4C4C0DD0" w14:textId="4CBCA9D5"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ngày 07/12/2017</w:t>
            </w:r>
          </w:p>
        </w:tc>
        <w:tc>
          <w:tcPr>
            <w:tcW w:w="2410" w:type="dxa"/>
            <w:gridSpan w:val="2"/>
            <w:vAlign w:val="center"/>
          </w:tcPr>
          <w:p w14:paraId="1CBAC96B" w14:textId="7CCC305C"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Về việc thông qua danh mục dự án thu hồi đất năm 2018 trên địa bàn tỉnh Đồng Tháp</w:t>
            </w:r>
          </w:p>
        </w:tc>
        <w:tc>
          <w:tcPr>
            <w:tcW w:w="1134" w:type="dxa"/>
            <w:vAlign w:val="center"/>
          </w:tcPr>
          <w:p w14:paraId="44CDD414" w14:textId="5F04BCEE"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274DE4AD" w14:textId="53D0E61A"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724A796A" w14:textId="10186604"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2E20DD08" w14:textId="130E5084" w:rsidR="00342A09" w:rsidRPr="002B30E8" w:rsidRDefault="00342A09" w:rsidP="00271092">
            <w:pPr>
              <w:spacing w:before="120" w:after="120" w:line="264" w:lineRule="auto"/>
              <w:ind w:right="32"/>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3DCC499B" w14:textId="77777777" w:rsidR="00342A09" w:rsidRPr="002B30E8" w:rsidRDefault="00342A09" w:rsidP="00271092">
            <w:pPr>
              <w:spacing w:before="40" w:after="40"/>
              <w:jc w:val="center"/>
              <w:rPr>
                <w:color w:val="000000" w:themeColor="text1"/>
                <w:sz w:val="26"/>
                <w:szCs w:val="26"/>
              </w:rPr>
            </w:pPr>
          </w:p>
        </w:tc>
      </w:tr>
      <w:tr w:rsidR="00342A09" w:rsidRPr="009F42AA" w14:paraId="22999AF8" w14:textId="77777777" w:rsidTr="009B542F">
        <w:tc>
          <w:tcPr>
            <w:tcW w:w="851" w:type="dxa"/>
            <w:vAlign w:val="center"/>
          </w:tcPr>
          <w:p w14:paraId="52899989"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03D3FC62" w14:textId="7E205F8C" w:rsidR="00342A09" w:rsidRPr="002B30E8" w:rsidRDefault="00342A09" w:rsidP="00271092">
            <w:pPr>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7685E662" w14:textId="3AFE8076"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153/2017/NQ-HĐND ngày 07/12/2017</w:t>
            </w:r>
          </w:p>
        </w:tc>
        <w:tc>
          <w:tcPr>
            <w:tcW w:w="2410" w:type="dxa"/>
            <w:gridSpan w:val="2"/>
            <w:vAlign w:val="center"/>
          </w:tcPr>
          <w:p w14:paraId="09E432F1" w14:textId="5092F96C"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Về việc thông qua danh mục chuyển mục đích sử dụng đất trồng lúa nước để thực hiện dự án năm 2018</w:t>
            </w:r>
          </w:p>
        </w:tc>
        <w:tc>
          <w:tcPr>
            <w:tcW w:w="1134" w:type="dxa"/>
            <w:vAlign w:val="center"/>
          </w:tcPr>
          <w:p w14:paraId="12830C43" w14:textId="0BAEC70E"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487A2F78" w14:textId="4B171ADC"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127BF33A" w14:textId="506E3B4B"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382EA960" w14:textId="2FE59020" w:rsidR="00342A09" w:rsidRPr="002B30E8" w:rsidRDefault="00342A09" w:rsidP="00271092">
            <w:pPr>
              <w:spacing w:before="120" w:after="120" w:line="264" w:lineRule="auto"/>
              <w:ind w:right="32"/>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71248F47" w14:textId="77777777" w:rsidR="00342A09" w:rsidRPr="002B30E8" w:rsidRDefault="00342A09" w:rsidP="00271092">
            <w:pPr>
              <w:spacing w:before="40" w:after="40"/>
              <w:jc w:val="center"/>
              <w:rPr>
                <w:color w:val="000000" w:themeColor="text1"/>
                <w:sz w:val="26"/>
                <w:szCs w:val="26"/>
              </w:rPr>
            </w:pPr>
          </w:p>
        </w:tc>
      </w:tr>
      <w:tr w:rsidR="00342A09" w:rsidRPr="009F42AA" w14:paraId="6D2823AB" w14:textId="77777777" w:rsidTr="009B542F">
        <w:tc>
          <w:tcPr>
            <w:tcW w:w="851" w:type="dxa"/>
            <w:vAlign w:val="center"/>
          </w:tcPr>
          <w:p w14:paraId="029167F9" w14:textId="77777777"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33CD7C59" w14:textId="6EE7E327" w:rsidR="00342A09" w:rsidRPr="002B30E8" w:rsidRDefault="00342A09" w:rsidP="00271092">
            <w:pPr>
              <w:spacing w:before="40" w:after="40"/>
              <w:jc w:val="center"/>
              <w:rPr>
                <w:b/>
                <w:color w:val="000000" w:themeColor="text1"/>
                <w:sz w:val="26"/>
                <w:szCs w:val="26"/>
              </w:rPr>
            </w:pPr>
            <w:r w:rsidRPr="002B30E8">
              <w:rPr>
                <w:b/>
                <w:color w:val="000000" w:themeColor="text1"/>
                <w:sz w:val="26"/>
                <w:szCs w:val="26"/>
              </w:rPr>
              <w:t>Năm 2018</w:t>
            </w:r>
          </w:p>
        </w:tc>
      </w:tr>
      <w:tr w:rsidR="00342A09" w:rsidRPr="009F42AA" w14:paraId="12684C3C" w14:textId="77777777" w:rsidTr="009B542F">
        <w:tc>
          <w:tcPr>
            <w:tcW w:w="851" w:type="dxa"/>
            <w:vAlign w:val="center"/>
          </w:tcPr>
          <w:p w14:paraId="0E469438"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44B0EBDB" w14:textId="12895C1C"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5254FD49" w14:textId="3A9F52E2" w:rsidR="00342A09" w:rsidRPr="002B30E8" w:rsidRDefault="00342A09" w:rsidP="00271092">
            <w:pPr>
              <w:spacing w:before="120" w:after="120"/>
              <w:jc w:val="center"/>
              <w:rPr>
                <w:bCs/>
                <w:color w:val="000000" w:themeColor="text1"/>
                <w:sz w:val="26"/>
                <w:szCs w:val="26"/>
              </w:rPr>
            </w:pPr>
            <w:r w:rsidRPr="002B30E8">
              <w:rPr>
                <w:color w:val="000000" w:themeColor="text1"/>
                <w:sz w:val="26"/>
                <w:szCs w:val="26"/>
              </w:rPr>
              <w:t>172/2018/NQ-HĐND ngày 18/7/2018</w:t>
            </w:r>
          </w:p>
        </w:tc>
        <w:tc>
          <w:tcPr>
            <w:tcW w:w="2410" w:type="dxa"/>
            <w:gridSpan w:val="2"/>
            <w:vAlign w:val="center"/>
          </w:tcPr>
          <w:p w14:paraId="2185B35C" w14:textId="0D3B8CD9" w:rsidR="00342A09" w:rsidRPr="002B30E8" w:rsidRDefault="00342A09" w:rsidP="00271092">
            <w:pPr>
              <w:spacing w:before="120" w:after="120"/>
              <w:jc w:val="center"/>
              <w:rPr>
                <w:bCs/>
                <w:color w:val="000000" w:themeColor="text1"/>
                <w:sz w:val="26"/>
                <w:szCs w:val="26"/>
              </w:rPr>
            </w:pPr>
            <w:r w:rsidRPr="002B30E8">
              <w:rPr>
                <w:color w:val="000000" w:themeColor="text1"/>
                <w:sz w:val="26"/>
                <w:szCs w:val="26"/>
              </w:rPr>
              <w:t>Về việc sửa đổi, bổ sung Nghị quyết số 152/2017/NQ-HĐND ngày 07 tháng 12 năm 2017 của Hội đồng nhân dân Tỉnh về việc thông qua danh mục dự án thu hồi đất năm 2018 trên địa bàn tỉnh Đồng Tháp</w:t>
            </w:r>
          </w:p>
        </w:tc>
        <w:tc>
          <w:tcPr>
            <w:tcW w:w="1134" w:type="dxa"/>
            <w:vAlign w:val="center"/>
          </w:tcPr>
          <w:p w14:paraId="213EA219" w14:textId="105C11CB"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7ADD4C1B" w14:textId="3723627A"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16BD9C66" w14:textId="6385B1F8"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0325C0D0" w14:textId="1B095428"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5A62912D" w14:textId="77777777" w:rsidR="00342A09" w:rsidRPr="002B30E8" w:rsidRDefault="00342A09" w:rsidP="00271092">
            <w:pPr>
              <w:spacing w:before="40" w:after="40"/>
              <w:jc w:val="center"/>
              <w:rPr>
                <w:color w:val="000000" w:themeColor="text1"/>
                <w:sz w:val="26"/>
                <w:szCs w:val="26"/>
              </w:rPr>
            </w:pPr>
          </w:p>
        </w:tc>
      </w:tr>
      <w:tr w:rsidR="00342A09" w:rsidRPr="009F42AA" w14:paraId="32A88F72" w14:textId="77777777" w:rsidTr="009B542F">
        <w:tc>
          <w:tcPr>
            <w:tcW w:w="851" w:type="dxa"/>
            <w:vAlign w:val="center"/>
          </w:tcPr>
          <w:p w14:paraId="7611AE2D"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1B745F72" w14:textId="77777777" w:rsidR="00342A09" w:rsidRPr="002B30E8" w:rsidRDefault="00342A09" w:rsidP="00271092">
            <w:pPr>
              <w:pStyle w:val="TableParagraph"/>
              <w:ind w:left="-108" w:right="-108"/>
              <w:jc w:val="center"/>
              <w:rPr>
                <w:color w:val="000000" w:themeColor="text1"/>
                <w:sz w:val="26"/>
                <w:szCs w:val="26"/>
              </w:rPr>
            </w:pPr>
          </w:p>
          <w:p w14:paraId="5A7E57A7" w14:textId="77777777" w:rsidR="00342A09" w:rsidRPr="002B30E8" w:rsidRDefault="00342A09" w:rsidP="00271092">
            <w:pPr>
              <w:pStyle w:val="TableParagraph"/>
              <w:ind w:left="-108" w:right="-108"/>
              <w:jc w:val="center"/>
              <w:rPr>
                <w:color w:val="000000" w:themeColor="text1"/>
                <w:sz w:val="26"/>
                <w:szCs w:val="26"/>
              </w:rPr>
            </w:pPr>
          </w:p>
          <w:p w14:paraId="1F53FD52" w14:textId="3BF58732"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555067B9" w14:textId="77777777" w:rsidR="00342A09" w:rsidRPr="002B30E8" w:rsidRDefault="00342A09" w:rsidP="00271092">
            <w:pPr>
              <w:pStyle w:val="TableParagraph"/>
              <w:jc w:val="center"/>
              <w:rPr>
                <w:i/>
                <w:color w:val="000000" w:themeColor="text1"/>
                <w:sz w:val="26"/>
                <w:szCs w:val="26"/>
              </w:rPr>
            </w:pPr>
          </w:p>
          <w:p w14:paraId="08A806E4" w14:textId="77777777" w:rsidR="00342A09" w:rsidRPr="002B30E8" w:rsidRDefault="00342A09" w:rsidP="00271092">
            <w:pPr>
              <w:pStyle w:val="TableParagraph"/>
              <w:jc w:val="center"/>
              <w:rPr>
                <w:i/>
                <w:color w:val="000000" w:themeColor="text1"/>
                <w:sz w:val="26"/>
                <w:szCs w:val="26"/>
              </w:rPr>
            </w:pPr>
          </w:p>
          <w:p w14:paraId="311D14C6" w14:textId="77777777"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173/2018/NQ-HĐND</w:t>
            </w:r>
          </w:p>
          <w:p w14:paraId="7429E7C3" w14:textId="43B2AF65"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ngày 18/7/2018</w:t>
            </w:r>
          </w:p>
        </w:tc>
        <w:tc>
          <w:tcPr>
            <w:tcW w:w="2410" w:type="dxa"/>
            <w:gridSpan w:val="2"/>
            <w:vAlign w:val="center"/>
          </w:tcPr>
          <w:p w14:paraId="06AD0DCB" w14:textId="38FF89C3"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 xml:space="preserve">Về việc sửa đổi, bổ sung Nghị quyết số 153/2017/NQ-HĐND ngày 07 tháng 12 năm 2017 của Hội đồng nhân dân Tỉnh về việc thông qua danh mục chuyển mục đích đất trồng lúa nước để </w:t>
            </w:r>
            <w:r w:rsidRPr="002B30E8">
              <w:rPr>
                <w:color w:val="000000" w:themeColor="text1"/>
                <w:sz w:val="26"/>
                <w:szCs w:val="26"/>
              </w:rPr>
              <w:lastRenderedPageBreak/>
              <w:t>thực hiện dự án năm 2018 trên địa bàn tỉnh Đồng Tháp</w:t>
            </w:r>
          </w:p>
        </w:tc>
        <w:tc>
          <w:tcPr>
            <w:tcW w:w="1134" w:type="dxa"/>
            <w:vAlign w:val="center"/>
          </w:tcPr>
          <w:p w14:paraId="37F6D214" w14:textId="74DA42F4"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lastRenderedPageBreak/>
              <w:t>Bãi bỏ</w:t>
            </w:r>
          </w:p>
        </w:tc>
        <w:tc>
          <w:tcPr>
            <w:tcW w:w="2552" w:type="dxa"/>
            <w:vAlign w:val="center"/>
          </w:tcPr>
          <w:p w14:paraId="12E61EFD" w14:textId="74476FB7"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213F7B98" w14:textId="7395C10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1B754C17" w14:textId="531B2BFE"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7DF4C7F9" w14:textId="77777777" w:rsidR="00342A09" w:rsidRPr="002B30E8" w:rsidRDefault="00342A09" w:rsidP="00271092">
            <w:pPr>
              <w:spacing w:before="40" w:after="40"/>
              <w:jc w:val="center"/>
              <w:rPr>
                <w:color w:val="000000" w:themeColor="text1"/>
                <w:sz w:val="26"/>
                <w:szCs w:val="26"/>
              </w:rPr>
            </w:pPr>
          </w:p>
        </w:tc>
      </w:tr>
      <w:tr w:rsidR="00342A09" w:rsidRPr="009F42AA" w14:paraId="2D82E90C" w14:textId="77777777" w:rsidTr="009B542F">
        <w:tc>
          <w:tcPr>
            <w:tcW w:w="851" w:type="dxa"/>
            <w:vAlign w:val="center"/>
          </w:tcPr>
          <w:p w14:paraId="2C876746"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6191BA66" w14:textId="2AC7846C" w:rsidR="00342A09" w:rsidRPr="002B30E8" w:rsidRDefault="00342A09" w:rsidP="00271092">
            <w:pPr>
              <w:pStyle w:val="TableParagraph"/>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432FF4FB" w14:textId="77777777" w:rsidR="00342A09" w:rsidRPr="002B30E8" w:rsidRDefault="00342A09" w:rsidP="00271092">
            <w:pPr>
              <w:pStyle w:val="TableParagraph"/>
              <w:jc w:val="center"/>
              <w:rPr>
                <w:i/>
                <w:color w:val="000000" w:themeColor="text1"/>
                <w:sz w:val="26"/>
                <w:szCs w:val="26"/>
              </w:rPr>
            </w:pPr>
          </w:p>
          <w:p w14:paraId="21D6218B" w14:textId="77777777"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202/2018/NQ-HĐND</w:t>
            </w:r>
          </w:p>
          <w:p w14:paraId="2EA8D052" w14:textId="2ED19B9A" w:rsidR="00342A09" w:rsidRPr="002B30E8" w:rsidRDefault="00342A09" w:rsidP="00271092">
            <w:pPr>
              <w:pStyle w:val="TableParagraph"/>
              <w:jc w:val="center"/>
              <w:rPr>
                <w:i/>
                <w:color w:val="000000" w:themeColor="text1"/>
                <w:sz w:val="26"/>
                <w:szCs w:val="26"/>
              </w:rPr>
            </w:pPr>
            <w:r w:rsidRPr="002B30E8">
              <w:rPr>
                <w:color w:val="000000" w:themeColor="text1"/>
                <w:sz w:val="26"/>
                <w:szCs w:val="26"/>
              </w:rPr>
              <w:t>ngày 06/12/2018</w:t>
            </w:r>
          </w:p>
        </w:tc>
        <w:tc>
          <w:tcPr>
            <w:tcW w:w="2410" w:type="dxa"/>
            <w:gridSpan w:val="2"/>
            <w:vAlign w:val="center"/>
          </w:tcPr>
          <w:p w14:paraId="1D4C9788" w14:textId="3A4B2F13"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 việc thông qua danh mục dự án thu hồi đất năm 2019 trên địa bàn tỉnh Đồng Tháp</w:t>
            </w:r>
          </w:p>
        </w:tc>
        <w:tc>
          <w:tcPr>
            <w:tcW w:w="1134" w:type="dxa"/>
            <w:vAlign w:val="center"/>
          </w:tcPr>
          <w:p w14:paraId="1E5E09A9" w14:textId="1964BBA0"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18A5564A" w14:textId="487EAF68"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19EC09B6" w14:textId="3F1C1128"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0F3D40C5" w14:textId="32CB0658"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3BEA7B24" w14:textId="77777777" w:rsidR="00342A09" w:rsidRPr="002B30E8" w:rsidRDefault="00342A09" w:rsidP="00271092">
            <w:pPr>
              <w:spacing w:before="40" w:after="40"/>
              <w:jc w:val="center"/>
              <w:rPr>
                <w:color w:val="000000" w:themeColor="text1"/>
                <w:sz w:val="26"/>
                <w:szCs w:val="26"/>
              </w:rPr>
            </w:pPr>
          </w:p>
        </w:tc>
      </w:tr>
      <w:tr w:rsidR="00342A09" w:rsidRPr="009F42AA" w14:paraId="63A19EF8" w14:textId="77777777" w:rsidTr="009B542F">
        <w:tc>
          <w:tcPr>
            <w:tcW w:w="851" w:type="dxa"/>
            <w:vAlign w:val="center"/>
          </w:tcPr>
          <w:p w14:paraId="3B184610"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2D449AB2" w14:textId="4D87BE66" w:rsidR="00342A09" w:rsidRPr="002B30E8" w:rsidRDefault="00342A09" w:rsidP="00271092">
            <w:pPr>
              <w:pStyle w:val="TableParagraph"/>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3BEF720F" w14:textId="6BA01FFA" w:rsidR="00342A09" w:rsidRPr="002B30E8" w:rsidRDefault="00342A09" w:rsidP="00271092">
            <w:pPr>
              <w:pStyle w:val="TableParagraph"/>
              <w:jc w:val="center"/>
              <w:rPr>
                <w:i/>
                <w:color w:val="000000" w:themeColor="text1"/>
                <w:sz w:val="26"/>
                <w:szCs w:val="26"/>
              </w:rPr>
            </w:pPr>
            <w:r w:rsidRPr="002B30E8">
              <w:rPr>
                <w:color w:val="000000" w:themeColor="text1"/>
                <w:sz w:val="26"/>
                <w:szCs w:val="26"/>
              </w:rPr>
              <w:t>203/2018/NQ-HĐND ngày 06/12/2018</w:t>
            </w:r>
          </w:p>
        </w:tc>
        <w:tc>
          <w:tcPr>
            <w:tcW w:w="2410" w:type="dxa"/>
            <w:gridSpan w:val="2"/>
            <w:vAlign w:val="center"/>
          </w:tcPr>
          <w:p w14:paraId="6BF789A8" w14:textId="78F79A40"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 việc thông qua danh mục chuyển mục đích sử dụng đất trồng lúa nước để thực hiện dự án năm 2019 trên địa bàn tỉnh Đồng Tháp</w:t>
            </w:r>
          </w:p>
        </w:tc>
        <w:tc>
          <w:tcPr>
            <w:tcW w:w="1134" w:type="dxa"/>
            <w:vAlign w:val="center"/>
          </w:tcPr>
          <w:p w14:paraId="1268D491" w14:textId="24A78465"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5AAF6CC1" w14:textId="498EE3F1"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16EC1D27" w14:textId="09CB78CF"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7B27305D" w14:textId="5DE65206"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29775FC4" w14:textId="77777777" w:rsidR="00342A09" w:rsidRPr="002B30E8" w:rsidRDefault="00342A09" w:rsidP="00271092">
            <w:pPr>
              <w:spacing w:before="40" w:after="40"/>
              <w:jc w:val="center"/>
              <w:rPr>
                <w:color w:val="000000" w:themeColor="text1"/>
                <w:sz w:val="26"/>
                <w:szCs w:val="26"/>
              </w:rPr>
            </w:pPr>
          </w:p>
        </w:tc>
      </w:tr>
      <w:tr w:rsidR="00342A09" w:rsidRPr="009F42AA" w14:paraId="0F668175" w14:textId="77777777" w:rsidTr="009B542F">
        <w:tc>
          <w:tcPr>
            <w:tcW w:w="851" w:type="dxa"/>
            <w:vAlign w:val="center"/>
          </w:tcPr>
          <w:p w14:paraId="16E9B287"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1E72A842" w14:textId="5F3F8843"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2FAD9CD5" w14:textId="3A6808BD" w:rsidR="00342A09" w:rsidRPr="002B30E8" w:rsidRDefault="00342A09" w:rsidP="00271092">
            <w:pPr>
              <w:spacing w:before="120" w:after="120"/>
              <w:jc w:val="center"/>
              <w:rPr>
                <w:color w:val="000000" w:themeColor="text1"/>
                <w:sz w:val="26"/>
                <w:szCs w:val="26"/>
                <w:lang w:val="pl-PL"/>
              </w:rPr>
            </w:pPr>
            <w:r w:rsidRPr="002B30E8">
              <w:rPr>
                <w:bCs/>
                <w:color w:val="000000" w:themeColor="text1"/>
                <w:sz w:val="26"/>
                <w:szCs w:val="26"/>
              </w:rPr>
              <w:t>24/2018/QĐ-UBND ngày 20/9/2018</w:t>
            </w:r>
          </w:p>
        </w:tc>
        <w:tc>
          <w:tcPr>
            <w:tcW w:w="2410" w:type="dxa"/>
            <w:gridSpan w:val="2"/>
            <w:vAlign w:val="center"/>
          </w:tcPr>
          <w:p w14:paraId="32665B57" w14:textId="44241639" w:rsidR="00342A09" w:rsidRPr="002B30E8" w:rsidRDefault="00342A09" w:rsidP="00271092">
            <w:pPr>
              <w:spacing w:before="120" w:after="120"/>
              <w:jc w:val="center"/>
              <w:rPr>
                <w:color w:val="000000" w:themeColor="text1"/>
                <w:sz w:val="26"/>
                <w:szCs w:val="26"/>
                <w:lang w:val="vi-VN"/>
              </w:rPr>
            </w:pPr>
            <w:r w:rsidRPr="002B30E8">
              <w:rPr>
                <w:bCs/>
                <w:color w:val="000000" w:themeColor="text1"/>
                <w:sz w:val="26"/>
                <w:szCs w:val="26"/>
              </w:rPr>
              <w:t xml:space="preserve">Sửa đổi, bổ sung một số Điều của Quy định về quản lý, cấp phép thăm dò, khai thác, sử dụng tài nguyên nước, xả nước thải vào nguồn nước trên địa bàn tỉnh Đồng Tháp ban hành kèm theo Quyết định số 31/2015/QĐ-UBND </w:t>
            </w:r>
            <w:r w:rsidRPr="002B30E8">
              <w:rPr>
                <w:bCs/>
                <w:color w:val="000000" w:themeColor="text1"/>
                <w:sz w:val="26"/>
                <w:szCs w:val="26"/>
              </w:rPr>
              <w:lastRenderedPageBreak/>
              <w:t>ngày 08/5/2015 của UBND tỉnh Đồng Tháp</w:t>
            </w:r>
          </w:p>
        </w:tc>
        <w:tc>
          <w:tcPr>
            <w:tcW w:w="1134" w:type="dxa"/>
            <w:vAlign w:val="center"/>
          </w:tcPr>
          <w:p w14:paraId="1BCAE8C8" w14:textId="37756133"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lastRenderedPageBreak/>
              <w:t>Sửa đổi, bổ sung hoặc thay thế</w:t>
            </w:r>
          </w:p>
        </w:tc>
        <w:tc>
          <w:tcPr>
            <w:tcW w:w="2552" w:type="dxa"/>
            <w:vAlign w:val="center"/>
          </w:tcPr>
          <w:p w14:paraId="2D1EA8DC" w14:textId="77777777"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Trước đây căn cứ Luật Tài nguyên nước năm 2012; Nghị định số 201/2013/NĐ-CP; Thông tư số 27/2014/TT-BTNMT.</w:t>
            </w:r>
          </w:p>
          <w:p w14:paraId="525101C5" w14:textId="0C40D6C4"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t xml:space="preserve">Hiện nay Chính phủ đã ban hành </w:t>
            </w:r>
            <w:r w:rsidRPr="002B30E8">
              <w:rPr>
                <w:color w:val="000000" w:themeColor="text1"/>
                <w:sz w:val="26"/>
                <w:szCs w:val="26"/>
              </w:rPr>
              <w:t xml:space="preserve">Nghị định số 02/2023/NĐ-CP </w:t>
            </w:r>
            <w:r w:rsidRPr="002B30E8">
              <w:rPr>
                <w:color w:val="000000" w:themeColor="text1"/>
                <w:sz w:val="26"/>
                <w:szCs w:val="26"/>
                <w:lang w:val="vi-VN"/>
              </w:rPr>
              <w:t>ngày 01</w:t>
            </w:r>
            <w:r w:rsidRPr="002B30E8">
              <w:rPr>
                <w:color w:val="000000" w:themeColor="text1"/>
                <w:sz w:val="26"/>
                <w:szCs w:val="26"/>
              </w:rPr>
              <w:t xml:space="preserve"> tháng </w:t>
            </w:r>
            <w:r w:rsidRPr="002B30E8">
              <w:rPr>
                <w:color w:val="000000" w:themeColor="text1"/>
                <w:sz w:val="26"/>
                <w:szCs w:val="26"/>
                <w:lang w:val="vi-VN"/>
              </w:rPr>
              <w:t xml:space="preserve">02 năm 2023 về </w:t>
            </w:r>
            <w:r w:rsidRPr="002B30E8">
              <w:rPr>
                <w:color w:val="000000" w:themeColor="text1"/>
                <w:sz w:val="26"/>
                <w:szCs w:val="26"/>
              </w:rPr>
              <w:t xml:space="preserve">quy định chi tiết </w:t>
            </w:r>
            <w:r w:rsidRPr="002B30E8">
              <w:rPr>
                <w:color w:val="000000" w:themeColor="text1"/>
                <w:sz w:val="26"/>
                <w:szCs w:val="26"/>
              </w:rPr>
              <w:lastRenderedPageBreak/>
              <w:t>thi hành một số điều của Luật Tài nguyên nước (đã bãi bỏ Nghị định số 201/2013/NĐ-CP và T</w:t>
            </w:r>
            <w:r w:rsidRPr="002B30E8">
              <w:rPr>
                <w:color w:val="000000" w:themeColor="text1"/>
                <w:spacing w:val="-4"/>
                <w:sz w:val="26"/>
                <w:szCs w:val="26"/>
              </w:rPr>
              <w:t>hông tư số 27/2014/TT-BTNMT). Do đó, cần cập nhật cho phù hợp</w:t>
            </w:r>
          </w:p>
        </w:tc>
        <w:tc>
          <w:tcPr>
            <w:tcW w:w="1417" w:type="dxa"/>
            <w:vAlign w:val="center"/>
          </w:tcPr>
          <w:p w14:paraId="08BDB67D" w14:textId="2E7BE4B0"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lastRenderedPageBreak/>
              <w:t>Sở Tài nguyên và Môi trường</w:t>
            </w:r>
          </w:p>
        </w:tc>
        <w:tc>
          <w:tcPr>
            <w:tcW w:w="1843" w:type="dxa"/>
            <w:vAlign w:val="center"/>
          </w:tcPr>
          <w:p w14:paraId="6200F25A" w14:textId="77777777"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Chờ Quốc hội ban hành Luật Tài nguyên nước sửa đổi Luật năm 2012; để rà soát, cập nhật cho phù hợp.</w:t>
            </w:r>
          </w:p>
          <w:p w14:paraId="595E4C4C" w14:textId="77777777"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 xml:space="preserve">Hiện nay Trung ương đang hoàn </w:t>
            </w:r>
            <w:r w:rsidRPr="002B30E8">
              <w:rPr>
                <w:color w:val="000000" w:themeColor="text1"/>
                <w:sz w:val="26"/>
                <w:szCs w:val="26"/>
              </w:rPr>
              <w:lastRenderedPageBreak/>
              <w:t>thiện; gần đây nhất, Chính phủ đã trình và ngày 26/10/2023 Quốc hội đã tiến hành thảo luận dự thảo Luật (tại Kỳ họp thứ 6).</w:t>
            </w:r>
          </w:p>
          <w:p w14:paraId="710E9DAB" w14:textId="11A1E524"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Hiện nay việc quản lý, cấp phép tài nguyên nước vẫn không trái với quy định của Trung ương</w:t>
            </w:r>
          </w:p>
        </w:tc>
        <w:tc>
          <w:tcPr>
            <w:tcW w:w="1984" w:type="dxa"/>
            <w:gridSpan w:val="2"/>
            <w:vAlign w:val="center"/>
          </w:tcPr>
          <w:p w14:paraId="623E699C" w14:textId="77777777" w:rsidR="00342A09" w:rsidRPr="002B30E8" w:rsidRDefault="00342A09" w:rsidP="00271092">
            <w:pPr>
              <w:spacing w:before="40" w:after="40"/>
              <w:jc w:val="center"/>
              <w:rPr>
                <w:color w:val="000000" w:themeColor="text1"/>
                <w:sz w:val="26"/>
                <w:szCs w:val="26"/>
              </w:rPr>
            </w:pPr>
          </w:p>
        </w:tc>
      </w:tr>
      <w:tr w:rsidR="00342A09" w:rsidRPr="009F42AA" w14:paraId="02B98C72" w14:textId="77777777" w:rsidTr="009B542F">
        <w:tc>
          <w:tcPr>
            <w:tcW w:w="851" w:type="dxa"/>
            <w:vAlign w:val="center"/>
          </w:tcPr>
          <w:p w14:paraId="475B84C5" w14:textId="77777777"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46CEB318" w14:textId="5148DBE4" w:rsidR="00342A09" w:rsidRPr="002B30E8" w:rsidRDefault="00342A09" w:rsidP="00271092">
            <w:pPr>
              <w:spacing w:before="40" w:after="40"/>
              <w:jc w:val="center"/>
              <w:rPr>
                <w:b/>
                <w:color w:val="000000" w:themeColor="text1"/>
                <w:sz w:val="26"/>
                <w:szCs w:val="26"/>
              </w:rPr>
            </w:pPr>
            <w:r w:rsidRPr="002B30E8">
              <w:rPr>
                <w:b/>
                <w:color w:val="000000" w:themeColor="text1"/>
                <w:sz w:val="26"/>
                <w:szCs w:val="26"/>
              </w:rPr>
              <w:t>Năm 2019</w:t>
            </w:r>
          </w:p>
        </w:tc>
      </w:tr>
      <w:tr w:rsidR="00342A09" w:rsidRPr="009F42AA" w14:paraId="640BE221" w14:textId="77777777" w:rsidTr="009B542F">
        <w:tc>
          <w:tcPr>
            <w:tcW w:w="851" w:type="dxa"/>
            <w:vAlign w:val="center"/>
          </w:tcPr>
          <w:p w14:paraId="4CD3E37D"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77CB1EFA" w14:textId="23AD480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46706497" w14:textId="49B0E8EB" w:rsidR="00342A09" w:rsidRPr="002B30E8" w:rsidRDefault="00342A09" w:rsidP="00271092">
            <w:pPr>
              <w:spacing w:before="120" w:after="120"/>
              <w:jc w:val="center"/>
              <w:rPr>
                <w:bCs/>
                <w:color w:val="000000" w:themeColor="text1"/>
                <w:sz w:val="26"/>
                <w:szCs w:val="26"/>
              </w:rPr>
            </w:pPr>
            <w:r w:rsidRPr="002B30E8">
              <w:rPr>
                <w:color w:val="000000" w:themeColor="text1"/>
                <w:sz w:val="26"/>
                <w:szCs w:val="26"/>
              </w:rPr>
              <w:t>234/2019/NQ-HĐND ngày 02/4/2019</w:t>
            </w:r>
          </w:p>
        </w:tc>
        <w:tc>
          <w:tcPr>
            <w:tcW w:w="2410" w:type="dxa"/>
            <w:gridSpan w:val="2"/>
            <w:vAlign w:val="center"/>
          </w:tcPr>
          <w:p w14:paraId="60CFD3CA" w14:textId="22E457F0" w:rsidR="00342A09" w:rsidRPr="002B30E8" w:rsidRDefault="00342A09" w:rsidP="00271092">
            <w:pPr>
              <w:spacing w:before="120" w:after="120"/>
              <w:jc w:val="center"/>
              <w:rPr>
                <w:bCs/>
                <w:color w:val="000000" w:themeColor="text1"/>
                <w:sz w:val="26"/>
                <w:szCs w:val="26"/>
              </w:rPr>
            </w:pPr>
            <w:r w:rsidRPr="002B30E8">
              <w:rPr>
                <w:color w:val="000000" w:themeColor="text1"/>
                <w:sz w:val="26"/>
                <w:szCs w:val="26"/>
              </w:rPr>
              <w:t>Về việc điều chỉnh, bổ sung danh mục thu hồi đất dự án Nâng cấp Quốc lộ 30 đoạn Cao Lãnh - Hồng Ngự năm 2019 trên địa bàn tỉnh Đồng Tháp</w:t>
            </w:r>
          </w:p>
        </w:tc>
        <w:tc>
          <w:tcPr>
            <w:tcW w:w="1134" w:type="dxa"/>
            <w:vAlign w:val="center"/>
          </w:tcPr>
          <w:p w14:paraId="1FFCCB8B" w14:textId="64A13AF4"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40196132" w14:textId="41C890A8"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Hết giai đoạn thực hiện</w:t>
            </w:r>
          </w:p>
        </w:tc>
        <w:tc>
          <w:tcPr>
            <w:tcW w:w="1417" w:type="dxa"/>
            <w:vAlign w:val="center"/>
          </w:tcPr>
          <w:p w14:paraId="28B2A2DE" w14:textId="473548F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681EE11C" w14:textId="623D0FFC"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03AECD70" w14:textId="77777777" w:rsidR="00342A09" w:rsidRPr="002B30E8" w:rsidRDefault="00342A09" w:rsidP="00271092">
            <w:pPr>
              <w:spacing w:before="40" w:after="40"/>
              <w:jc w:val="center"/>
              <w:rPr>
                <w:color w:val="000000" w:themeColor="text1"/>
                <w:sz w:val="26"/>
                <w:szCs w:val="26"/>
              </w:rPr>
            </w:pPr>
          </w:p>
        </w:tc>
      </w:tr>
      <w:tr w:rsidR="00342A09" w:rsidRPr="009F42AA" w14:paraId="0B313D50" w14:textId="77777777" w:rsidTr="009B542F">
        <w:tc>
          <w:tcPr>
            <w:tcW w:w="851" w:type="dxa"/>
            <w:vAlign w:val="center"/>
          </w:tcPr>
          <w:p w14:paraId="15836D72"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6E0A78BE" w14:textId="727FA203"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22C6F20F" w14:textId="257744C1"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253/2019/NQ-HĐND ngày 16/7/2019</w:t>
            </w:r>
          </w:p>
        </w:tc>
        <w:tc>
          <w:tcPr>
            <w:tcW w:w="2410" w:type="dxa"/>
            <w:gridSpan w:val="2"/>
            <w:vAlign w:val="center"/>
          </w:tcPr>
          <w:p w14:paraId="4540E59E" w14:textId="6B9556BC"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 việc điều chỉnh, bổ sung Nghị quyết số 202/2018/NQ-HĐND ngày 06tháng 12 năm  2018; Nghị quyết số 71/2016/NQ-HĐND ngày 06 tháng 12 năm 2016; Nghị quyết số 116/2017/NQ-HĐND ngày 14 tháng 7 năm 2017; Nghị quyết số 152/2017/NQ- HĐND ngày 07 tháng 12 năm 2017 của Hội đồng nhân dân tỉnh về việc thông qua danh mục dự án thu hồi đất năm 2019 trên địa bàn tỉnh Đồng</w:t>
            </w:r>
            <w:r w:rsidRPr="002B30E8">
              <w:rPr>
                <w:color w:val="000000" w:themeColor="text1"/>
                <w:spacing w:val="-9"/>
                <w:sz w:val="26"/>
                <w:szCs w:val="26"/>
              </w:rPr>
              <w:t xml:space="preserve"> </w:t>
            </w:r>
            <w:r w:rsidRPr="002B30E8">
              <w:rPr>
                <w:color w:val="000000" w:themeColor="text1"/>
                <w:sz w:val="26"/>
                <w:szCs w:val="26"/>
              </w:rPr>
              <w:t>Tháp</w:t>
            </w:r>
          </w:p>
        </w:tc>
        <w:tc>
          <w:tcPr>
            <w:tcW w:w="1134" w:type="dxa"/>
            <w:vAlign w:val="center"/>
          </w:tcPr>
          <w:p w14:paraId="65B5B2C4" w14:textId="6C9F36D7"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0697F747" w14:textId="7D7D06EA"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Điều chỉnh các nghị quyết đã hết năm thực hiện</w:t>
            </w:r>
          </w:p>
        </w:tc>
        <w:tc>
          <w:tcPr>
            <w:tcW w:w="1417" w:type="dxa"/>
            <w:vAlign w:val="center"/>
          </w:tcPr>
          <w:p w14:paraId="0EF60BC1" w14:textId="6715BBC3"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102D9DFE" w14:textId="47D128A4"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4112D990" w14:textId="77777777" w:rsidR="00342A09" w:rsidRPr="002B30E8" w:rsidRDefault="00342A09" w:rsidP="00271092">
            <w:pPr>
              <w:spacing w:before="40" w:after="40"/>
              <w:jc w:val="center"/>
              <w:rPr>
                <w:color w:val="000000" w:themeColor="text1"/>
                <w:sz w:val="26"/>
                <w:szCs w:val="26"/>
              </w:rPr>
            </w:pPr>
          </w:p>
        </w:tc>
      </w:tr>
      <w:tr w:rsidR="00342A09" w:rsidRPr="009F42AA" w14:paraId="13D2466F" w14:textId="77777777" w:rsidTr="009B542F">
        <w:tc>
          <w:tcPr>
            <w:tcW w:w="851" w:type="dxa"/>
            <w:vAlign w:val="center"/>
          </w:tcPr>
          <w:p w14:paraId="61E5D2D0"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48D56A00" w14:textId="5AB545D4"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3E50662E" w14:textId="7744C7D4"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254/2019/NQ-HĐND ngày 16/7/2019</w:t>
            </w:r>
          </w:p>
        </w:tc>
        <w:tc>
          <w:tcPr>
            <w:tcW w:w="2410" w:type="dxa"/>
            <w:gridSpan w:val="2"/>
            <w:vAlign w:val="center"/>
          </w:tcPr>
          <w:p w14:paraId="2D6CC6EF" w14:textId="24B30CD9"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 xml:space="preserve">Về việc bổ sung Nghị quyết số 203/2018/NQ-HĐND ngày 06 tháng 12 năm 2018 của Hội đồng nhân </w:t>
            </w:r>
            <w:r w:rsidRPr="002B30E8">
              <w:rPr>
                <w:color w:val="000000" w:themeColor="text1"/>
                <w:sz w:val="26"/>
                <w:szCs w:val="26"/>
              </w:rPr>
              <w:lastRenderedPageBreak/>
              <w:t>dân tỉnh</w:t>
            </w:r>
            <w:r w:rsidRPr="002B30E8">
              <w:rPr>
                <w:color w:val="000000" w:themeColor="text1"/>
                <w:spacing w:val="23"/>
                <w:sz w:val="26"/>
                <w:szCs w:val="26"/>
              </w:rPr>
              <w:t xml:space="preserve"> </w:t>
            </w:r>
            <w:r w:rsidRPr="002B30E8">
              <w:rPr>
                <w:color w:val="000000" w:themeColor="text1"/>
                <w:sz w:val="26"/>
                <w:szCs w:val="26"/>
              </w:rPr>
              <w:t>về</w:t>
            </w:r>
            <w:r w:rsidRPr="002B30E8">
              <w:rPr>
                <w:color w:val="000000" w:themeColor="text1"/>
                <w:spacing w:val="26"/>
                <w:sz w:val="26"/>
                <w:szCs w:val="26"/>
              </w:rPr>
              <w:t xml:space="preserve"> </w:t>
            </w:r>
            <w:r w:rsidRPr="002B30E8">
              <w:rPr>
                <w:color w:val="000000" w:themeColor="text1"/>
                <w:sz w:val="26"/>
                <w:szCs w:val="26"/>
              </w:rPr>
              <w:t>việc</w:t>
            </w:r>
            <w:r w:rsidRPr="002B30E8">
              <w:rPr>
                <w:color w:val="000000" w:themeColor="text1"/>
                <w:spacing w:val="26"/>
                <w:sz w:val="26"/>
                <w:szCs w:val="26"/>
              </w:rPr>
              <w:t xml:space="preserve"> </w:t>
            </w:r>
            <w:r w:rsidRPr="002B30E8">
              <w:rPr>
                <w:color w:val="000000" w:themeColor="text1"/>
                <w:sz w:val="26"/>
                <w:szCs w:val="26"/>
              </w:rPr>
              <w:t>thông</w:t>
            </w:r>
            <w:r w:rsidRPr="002B30E8">
              <w:rPr>
                <w:color w:val="000000" w:themeColor="text1"/>
                <w:spacing w:val="26"/>
                <w:sz w:val="26"/>
                <w:szCs w:val="26"/>
              </w:rPr>
              <w:t xml:space="preserve"> </w:t>
            </w:r>
            <w:r w:rsidRPr="002B30E8">
              <w:rPr>
                <w:color w:val="000000" w:themeColor="text1"/>
                <w:sz w:val="26"/>
                <w:szCs w:val="26"/>
              </w:rPr>
              <w:t>qua</w:t>
            </w:r>
            <w:r w:rsidRPr="002B30E8">
              <w:rPr>
                <w:color w:val="000000" w:themeColor="text1"/>
                <w:spacing w:val="26"/>
                <w:sz w:val="26"/>
                <w:szCs w:val="26"/>
              </w:rPr>
              <w:t xml:space="preserve"> </w:t>
            </w:r>
            <w:r w:rsidRPr="002B30E8">
              <w:rPr>
                <w:color w:val="000000" w:themeColor="text1"/>
                <w:sz w:val="26"/>
                <w:szCs w:val="26"/>
              </w:rPr>
              <w:t>danh</w:t>
            </w:r>
            <w:r w:rsidRPr="002B30E8">
              <w:rPr>
                <w:color w:val="000000" w:themeColor="text1"/>
                <w:spacing w:val="29"/>
                <w:sz w:val="26"/>
                <w:szCs w:val="26"/>
              </w:rPr>
              <w:t xml:space="preserve"> </w:t>
            </w:r>
            <w:r w:rsidRPr="002B30E8">
              <w:rPr>
                <w:color w:val="000000" w:themeColor="text1"/>
                <w:sz w:val="26"/>
                <w:szCs w:val="26"/>
              </w:rPr>
              <w:t>mục</w:t>
            </w:r>
            <w:r w:rsidRPr="002B30E8">
              <w:rPr>
                <w:color w:val="000000" w:themeColor="text1"/>
                <w:spacing w:val="28"/>
                <w:sz w:val="26"/>
                <w:szCs w:val="26"/>
              </w:rPr>
              <w:t xml:space="preserve"> </w:t>
            </w:r>
            <w:r w:rsidRPr="002B30E8">
              <w:rPr>
                <w:color w:val="000000" w:themeColor="text1"/>
                <w:sz w:val="26"/>
                <w:szCs w:val="26"/>
              </w:rPr>
              <w:t>chuyển</w:t>
            </w:r>
            <w:r w:rsidRPr="002B30E8">
              <w:rPr>
                <w:color w:val="000000" w:themeColor="text1"/>
                <w:spacing w:val="27"/>
                <w:sz w:val="26"/>
                <w:szCs w:val="26"/>
              </w:rPr>
              <w:t xml:space="preserve"> </w:t>
            </w:r>
            <w:r w:rsidRPr="002B30E8">
              <w:rPr>
                <w:color w:val="000000" w:themeColor="text1"/>
                <w:sz w:val="26"/>
                <w:szCs w:val="26"/>
              </w:rPr>
              <w:t>mục</w:t>
            </w:r>
            <w:r w:rsidRPr="002B30E8">
              <w:rPr>
                <w:color w:val="000000" w:themeColor="text1"/>
                <w:spacing w:val="28"/>
                <w:sz w:val="26"/>
                <w:szCs w:val="26"/>
              </w:rPr>
              <w:t xml:space="preserve"> </w:t>
            </w:r>
            <w:r w:rsidRPr="002B30E8">
              <w:rPr>
                <w:color w:val="000000" w:themeColor="text1"/>
                <w:sz w:val="26"/>
                <w:szCs w:val="26"/>
              </w:rPr>
              <w:t>đích</w:t>
            </w:r>
            <w:r w:rsidRPr="002B30E8">
              <w:rPr>
                <w:color w:val="000000" w:themeColor="text1"/>
                <w:spacing w:val="27"/>
                <w:sz w:val="26"/>
                <w:szCs w:val="26"/>
              </w:rPr>
              <w:t xml:space="preserve"> </w:t>
            </w:r>
            <w:r w:rsidRPr="002B30E8">
              <w:rPr>
                <w:color w:val="000000" w:themeColor="text1"/>
                <w:sz w:val="26"/>
                <w:szCs w:val="26"/>
              </w:rPr>
              <w:t>sử dụng</w:t>
            </w:r>
            <w:r w:rsidRPr="002B30E8">
              <w:rPr>
                <w:color w:val="000000" w:themeColor="text1"/>
                <w:spacing w:val="22"/>
                <w:sz w:val="26"/>
                <w:szCs w:val="26"/>
              </w:rPr>
              <w:t xml:space="preserve"> </w:t>
            </w:r>
            <w:r w:rsidRPr="002B30E8">
              <w:rPr>
                <w:color w:val="000000" w:themeColor="text1"/>
                <w:sz w:val="26"/>
                <w:szCs w:val="26"/>
              </w:rPr>
              <w:t>đất</w:t>
            </w:r>
            <w:r w:rsidRPr="002B30E8">
              <w:rPr>
                <w:color w:val="000000" w:themeColor="text1"/>
                <w:spacing w:val="20"/>
                <w:sz w:val="26"/>
                <w:szCs w:val="26"/>
              </w:rPr>
              <w:t xml:space="preserve"> </w:t>
            </w:r>
            <w:r w:rsidRPr="002B30E8">
              <w:rPr>
                <w:color w:val="000000" w:themeColor="text1"/>
                <w:sz w:val="26"/>
                <w:szCs w:val="26"/>
              </w:rPr>
              <w:t>trồng</w:t>
            </w:r>
            <w:r w:rsidRPr="002B30E8">
              <w:rPr>
                <w:color w:val="000000" w:themeColor="text1"/>
                <w:spacing w:val="20"/>
                <w:sz w:val="26"/>
                <w:szCs w:val="26"/>
              </w:rPr>
              <w:t xml:space="preserve"> </w:t>
            </w:r>
            <w:r w:rsidRPr="002B30E8">
              <w:rPr>
                <w:color w:val="000000" w:themeColor="text1"/>
                <w:sz w:val="26"/>
                <w:szCs w:val="26"/>
              </w:rPr>
              <w:t>lúa</w:t>
            </w:r>
            <w:r w:rsidRPr="002B30E8">
              <w:rPr>
                <w:color w:val="000000" w:themeColor="text1"/>
                <w:spacing w:val="22"/>
                <w:sz w:val="26"/>
                <w:szCs w:val="26"/>
              </w:rPr>
              <w:t xml:space="preserve"> </w:t>
            </w:r>
            <w:r w:rsidRPr="002B30E8">
              <w:rPr>
                <w:color w:val="000000" w:themeColor="text1"/>
                <w:sz w:val="26"/>
                <w:szCs w:val="26"/>
              </w:rPr>
              <w:t>nước</w:t>
            </w:r>
            <w:r w:rsidRPr="002B30E8">
              <w:rPr>
                <w:color w:val="000000" w:themeColor="text1"/>
                <w:spacing w:val="22"/>
                <w:sz w:val="26"/>
                <w:szCs w:val="26"/>
              </w:rPr>
              <w:t xml:space="preserve"> </w:t>
            </w:r>
            <w:r w:rsidRPr="002B30E8">
              <w:rPr>
                <w:color w:val="000000" w:themeColor="text1"/>
                <w:sz w:val="26"/>
                <w:szCs w:val="26"/>
              </w:rPr>
              <w:t>để</w:t>
            </w:r>
            <w:r w:rsidRPr="002B30E8">
              <w:rPr>
                <w:color w:val="000000" w:themeColor="text1"/>
                <w:spacing w:val="19"/>
                <w:sz w:val="26"/>
                <w:szCs w:val="26"/>
              </w:rPr>
              <w:t xml:space="preserve"> </w:t>
            </w:r>
            <w:r w:rsidRPr="002B30E8">
              <w:rPr>
                <w:color w:val="000000" w:themeColor="text1"/>
                <w:sz w:val="26"/>
                <w:szCs w:val="26"/>
              </w:rPr>
              <w:t>thực</w:t>
            </w:r>
            <w:r w:rsidRPr="002B30E8">
              <w:rPr>
                <w:color w:val="000000" w:themeColor="text1"/>
                <w:spacing w:val="22"/>
                <w:sz w:val="26"/>
                <w:szCs w:val="26"/>
              </w:rPr>
              <w:t xml:space="preserve"> </w:t>
            </w:r>
            <w:r w:rsidRPr="002B30E8">
              <w:rPr>
                <w:color w:val="000000" w:themeColor="text1"/>
                <w:sz w:val="26"/>
                <w:szCs w:val="26"/>
              </w:rPr>
              <w:t>hiện</w:t>
            </w:r>
            <w:r w:rsidRPr="002B30E8">
              <w:rPr>
                <w:color w:val="000000" w:themeColor="text1"/>
                <w:spacing w:val="20"/>
                <w:sz w:val="26"/>
                <w:szCs w:val="26"/>
              </w:rPr>
              <w:t xml:space="preserve"> </w:t>
            </w:r>
            <w:r w:rsidRPr="002B30E8">
              <w:rPr>
                <w:color w:val="000000" w:themeColor="text1"/>
                <w:sz w:val="26"/>
                <w:szCs w:val="26"/>
              </w:rPr>
              <w:t>dự</w:t>
            </w:r>
            <w:r w:rsidRPr="002B30E8">
              <w:rPr>
                <w:color w:val="000000" w:themeColor="text1"/>
                <w:spacing w:val="18"/>
                <w:sz w:val="26"/>
                <w:szCs w:val="26"/>
              </w:rPr>
              <w:t xml:space="preserve"> </w:t>
            </w:r>
            <w:r w:rsidRPr="002B30E8">
              <w:rPr>
                <w:color w:val="000000" w:themeColor="text1"/>
                <w:sz w:val="26"/>
                <w:szCs w:val="26"/>
              </w:rPr>
              <w:t>án</w:t>
            </w:r>
            <w:r w:rsidRPr="002B30E8">
              <w:rPr>
                <w:color w:val="000000" w:themeColor="text1"/>
                <w:spacing w:val="21"/>
                <w:sz w:val="26"/>
                <w:szCs w:val="26"/>
              </w:rPr>
              <w:t xml:space="preserve"> </w:t>
            </w:r>
            <w:r w:rsidRPr="002B30E8">
              <w:rPr>
                <w:color w:val="000000" w:themeColor="text1"/>
                <w:sz w:val="26"/>
                <w:szCs w:val="26"/>
              </w:rPr>
              <w:t>năm</w:t>
            </w:r>
            <w:r w:rsidRPr="002B30E8">
              <w:rPr>
                <w:color w:val="000000" w:themeColor="text1"/>
                <w:spacing w:val="16"/>
                <w:sz w:val="26"/>
                <w:szCs w:val="26"/>
              </w:rPr>
              <w:t xml:space="preserve"> </w:t>
            </w:r>
            <w:r w:rsidRPr="002B30E8">
              <w:rPr>
                <w:color w:val="000000" w:themeColor="text1"/>
                <w:sz w:val="26"/>
                <w:szCs w:val="26"/>
              </w:rPr>
              <w:t>2019</w:t>
            </w:r>
            <w:r w:rsidRPr="002B30E8">
              <w:rPr>
                <w:color w:val="000000" w:themeColor="text1"/>
                <w:sz w:val="26"/>
                <w:szCs w:val="26"/>
                <w:lang w:val="vi-VN"/>
              </w:rPr>
              <w:t xml:space="preserve"> </w:t>
            </w:r>
            <w:r w:rsidRPr="002B30E8">
              <w:rPr>
                <w:color w:val="000000" w:themeColor="text1"/>
                <w:sz w:val="26"/>
                <w:szCs w:val="26"/>
              </w:rPr>
              <w:t>trên địa bàn tỉnh Đồng Tháp</w:t>
            </w:r>
          </w:p>
        </w:tc>
        <w:tc>
          <w:tcPr>
            <w:tcW w:w="1134" w:type="dxa"/>
            <w:vAlign w:val="center"/>
          </w:tcPr>
          <w:p w14:paraId="41187898" w14:textId="6ECB65C4"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lastRenderedPageBreak/>
              <w:t>Bãi bỏ</w:t>
            </w:r>
          </w:p>
        </w:tc>
        <w:tc>
          <w:tcPr>
            <w:tcW w:w="2552" w:type="dxa"/>
            <w:vAlign w:val="center"/>
          </w:tcPr>
          <w:p w14:paraId="62D73AC8" w14:textId="0C0C0F83"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Điều chỉnh các nghị quyết đã hết năm thực hiện</w:t>
            </w:r>
          </w:p>
        </w:tc>
        <w:tc>
          <w:tcPr>
            <w:tcW w:w="1417" w:type="dxa"/>
            <w:vAlign w:val="center"/>
          </w:tcPr>
          <w:p w14:paraId="75F6E325" w14:textId="45BBB914"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1B74F024" w14:textId="4DB81FB6"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702D458E" w14:textId="77777777" w:rsidR="00342A09" w:rsidRPr="002B30E8" w:rsidRDefault="00342A09" w:rsidP="00271092">
            <w:pPr>
              <w:spacing w:before="40" w:after="40"/>
              <w:jc w:val="center"/>
              <w:rPr>
                <w:color w:val="000000" w:themeColor="text1"/>
                <w:sz w:val="26"/>
                <w:szCs w:val="26"/>
              </w:rPr>
            </w:pPr>
          </w:p>
        </w:tc>
      </w:tr>
      <w:tr w:rsidR="00342A09" w:rsidRPr="009F42AA" w14:paraId="558D0F6D" w14:textId="77777777" w:rsidTr="009B542F">
        <w:tc>
          <w:tcPr>
            <w:tcW w:w="851" w:type="dxa"/>
            <w:vAlign w:val="center"/>
          </w:tcPr>
          <w:p w14:paraId="06819338"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33F983B1" w14:textId="554C406F" w:rsidR="00342A09" w:rsidRPr="002B30E8" w:rsidRDefault="00342A09" w:rsidP="00271092">
            <w:pPr>
              <w:spacing w:before="40" w:after="40"/>
              <w:jc w:val="center"/>
              <w:rPr>
                <w:color w:val="000000" w:themeColor="text1"/>
                <w:sz w:val="26"/>
                <w:szCs w:val="26"/>
              </w:rPr>
            </w:pPr>
            <w:r w:rsidRPr="002B30E8">
              <w:rPr>
                <w:color w:val="000000" w:themeColor="text1"/>
              </w:rPr>
              <w:t>Nghị quyết</w:t>
            </w:r>
          </w:p>
        </w:tc>
        <w:tc>
          <w:tcPr>
            <w:tcW w:w="1984" w:type="dxa"/>
            <w:vAlign w:val="center"/>
          </w:tcPr>
          <w:p w14:paraId="6950CD18" w14:textId="77777777" w:rsidR="00342A09" w:rsidRPr="002B30E8" w:rsidRDefault="00342A09" w:rsidP="00271092">
            <w:pPr>
              <w:pStyle w:val="TableParagraph"/>
              <w:jc w:val="center"/>
              <w:rPr>
                <w:color w:val="000000" w:themeColor="text1"/>
                <w:sz w:val="24"/>
                <w:szCs w:val="24"/>
              </w:rPr>
            </w:pPr>
            <w:r w:rsidRPr="002B30E8">
              <w:rPr>
                <w:color w:val="000000" w:themeColor="text1"/>
                <w:sz w:val="24"/>
                <w:szCs w:val="24"/>
              </w:rPr>
              <w:t>297/2019/NQ-HĐND</w:t>
            </w:r>
          </w:p>
          <w:p w14:paraId="063DE78F" w14:textId="5BD90BB3" w:rsidR="00342A09" w:rsidRPr="002B30E8" w:rsidRDefault="00342A09" w:rsidP="00271092">
            <w:pPr>
              <w:spacing w:before="120" w:after="120"/>
              <w:jc w:val="center"/>
              <w:rPr>
                <w:color w:val="000000" w:themeColor="text1"/>
                <w:sz w:val="26"/>
                <w:szCs w:val="26"/>
              </w:rPr>
            </w:pPr>
            <w:r w:rsidRPr="002B30E8">
              <w:rPr>
                <w:color w:val="000000" w:themeColor="text1"/>
              </w:rPr>
              <w:t>ngày 07/12/2019</w:t>
            </w:r>
          </w:p>
        </w:tc>
        <w:tc>
          <w:tcPr>
            <w:tcW w:w="2410" w:type="dxa"/>
            <w:gridSpan w:val="2"/>
            <w:vAlign w:val="center"/>
          </w:tcPr>
          <w:p w14:paraId="0FE90CA7" w14:textId="30A2C724" w:rsidR="00342A09" w:rsidRPr="002B30E8" w:rsidRDefault="00342A09" w:rsidP="00271092">
            <w:pPr>
              <w:spacing w:before="120" w:after="120"/>
              <w:jc w:val="center"/>
              <w:rPr>
                <w:color w:val="000000" w:themeColor="text1"/>
                <w:sz w:val="26"/>
                <w:szCs w:val="26"/>
              </w:rPr>
            </w:pPr>
            <w:r w:rsidRPr="002B30E8">
              <w:rPr>
                <w:color w:val="000000" w:themeColor="text1"/>
              </w:rPr>
              <w:t>Về việc thông qua danh mục dự án thu hồi đất năm 2020 trên địa bàn tỉnh Đồng Tháp</w:t>
            </w:r>
          </w:p>
        </w:tc>
        <w:tc>
          <w:tcPr>
            <w:tcW w:w="1134" w:type="dxa"/>
            <w:vAlign w:val="center"/>
          </w:tcPr>
          <w:p w14:paraId="7A9722E1" w14:textId="621F9A55"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13220522" w14:textId="7170A5B6"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Điều chỉnh các nghị quyết đã hết năm thực hiện</w:t>
            </w:r>
          </w:p>
        </w:tc>
        <w:tc>
          <w:tcPr>
            <w:tcW w:w="1417" w:type="dxa"/>
            <w:vAlign w:val="center"/>
          </w:tcPr>
          <w:p w14:paraId="1B2B9257" w14:textId="09923A78"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7199D4CA" w14:textId="49D9D11B"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35854AA3" w14:textId="77777777" w:rsidR="00342A09" w:rsidRPr="002B30E8" w:rsidRDefault="00342A09" w:rsidP="00271092">
            <w:pPr>
              <w:spacing w:before="40" w:after="40"/>
              <w:jc w:val="center"/>
              <w:rPr>
                <w:color w:val="000000" w:themeColor="text1"/>
                <w:sz w:val="26"/>
                <w:szCs w:val="26"/>
              </w:rPr>
            </w:pPr>
          </w:p>
        </w:tc>
      </w:tr>
      <w:tr w:rsidR="00342A09" w:rsidRPr="009F42AA" w14:paraId="47A2E1D3" w14:textId="77777777" w:rsidTr="009B542F">
        <w:tc>
          <w:tcPr>
            <w:tcW w:w="851" w:type="dxa"/>
            <w:vAlign w:val="center"/>
          </w:tcPr>
          <w:p w14:paraId="444295C7"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4978CEEE" w14:textId="4E8334DE" w:rsidR="00342A09" w:rsidRPr="002B30E8" w:rsidRDefault="00342A09" w:rsidP="00271092">
            <w:pPr>
              <w:spacing w:before="40" w:after="40"/>
              <w:jc w:val="center"/>
              <w:rPr>
                <w:color w:val="000000" w:themeColor="text1"/>
              </w:rPr>
            </w:pPr>
            <w:r w:rsidRPr="002B30E8">
              <w:rPr>
                <w:color w:val="000000" w:themeColor="text1"/>
                <w:sz w:val="26"/>
                <w:szCs w:val="26"/>
              </w:rPr>
              <w:t>Nghị quyết</w:t>
            </w:r>
          </w:p>
        </w:tc>
        <w:tc>
          <w:tcPr>
            <w:tcW w:w="1984" w:type="dxa"/>
            <w:vAlign w:val="center"/>
          </w:tcPr>
          <w:p w14:paraId="3AA75FEC" w14:textId="1A8FF4EE" w:rsidR="00342A09" w:rsidRPr="002B30E8" w:rsidRDefault="00342A09" w:rsidP="00271092">
            <w:pPr>
              <w:pStyle w:val="TableParagraph"/>
              <w:jc w:val="center"/>
              <w:rPr>
                <w:color w:val="000000" w:themeColor="text1"/>
                <w:sz w:val="24"/>
                <w:szCs w:val="24"/>
              </w:rPr>
            </w:pPr>
            <w:r w:rsidRPr="002B30E8">
              <w:rPr>
                <w:color w:val="000000" w:themeColor="text1"/>
                <w:sz w:val="26"/>
                <w:szCs w:val="26"/>
              </w:rPr>
              <w:t>298/2019/NQ-HĐND ngày 07/12/2019</w:t>
            </w:r>
          </w:p>
        </w:tc>
        <w:tc>
          <w:tcPr>
            <w:tcW w:w="2410" w:type="dxa"/>
            <w:gridSpan w:val="2"/>
            <w:vAlign w:val="center"/>
          </w:tcPr>
          <w:p w14:paraId="4217A3F2" w14:textId="1FB3FE7E" w:rsidR="00342A09" w:rsidRPr="002B30E8" w:rsidRDefault="00342A09" w:rsidP="00271092">
            <w:pPr>
              <w:spacing w:before="120" w:after="120"/>
              <w:jc w:val="center"/>
              <w:rPr>
                <w:color w:val="000000" w:themeColor="text1"/>
              </w:rPr>
            </w:pPr>
            <w:r w:rsidRPr="002B30E8">
              <w:rPr>
                <w:color w:val="000000" w:themeColor="text1"/>
                <w:sz w:val="26"/>
                <w:szCs w:val="26"/>
              </w:rPr>
              <w:t>Về việc thông qua danh mục chuyển mục đích sử dụng đất trồng lúa nước để thực hiện dự án năm 2020 trên địa bàn tỉnh Đồng</w:t>
            </w:r>
            <w:r w:rsidRPr="002B30E8">
              <w:rPr>
                <w:color w:val="000000" w:themeColor="text1"/>
                <w:spacing w:val="-1"/>
                <w:sz w:val="26"/>
                <w:szCs w:val="26"/>
              </w:rPr>
              <w:t xml:space="preserve"> </w:t>
            </w:r>
            <w:r w:rsidRPr="002B30E8">
              <w:rPr>
                <w:color w:val="000000" w:themeColor="text1"/>
                <w:sz w:val="26"/>
                <w:szCs w:val="26"/>
              </w:rPr>
              <w:t>Tháp</w:t>
            </w:r>
          </w:p>
        </w:tc>
        <w:tc>
          <w:tcPr>
            <w:tcW w:w="1134" w:type="dxa"/>
            <w:vAlign w:val="center"/>
          </w:tcPr>
          <w:p w14:paraId="1FF95222" w14:textId="61A3316B"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3AD0A650" w14:textId="4CABB82D"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Điều chỉnh các nghị quyết đã hết năm thực hiện</w:t>
            </w:r>
          </w:p>
        </w:tc>
        <w:tc>
          <w:tcPr>
            <w:tcW w:w="1417" w:type="dxa"/>
            <w:vAlign w:val="center"/>
          </w:tcPr>
          <w:p w14:paraId="71891B3C" w14:textId="72C57C2C"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33E6B446" w14:textId="1D399E6B"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349EB56D" w14:textId="77777777" w:rsidR="00342A09" w:rsidRPr="002B30E8" w:rsidRDefault="00342A09" w:rsidP="00271092">
            <w:pPr>
              <w:spacing w:before="40" w:after="40"/>
              <w:jc w:val="center"/>
              <w:rPr>
                <w:color w:val="000000" w:themeColor="text1"/>
                <w:sz w:val="26"/>
                <w:szCs w:val="26"/>
              </w:rPr>
            </w:pPr>
          </w:p>
        </w:tc>
      </w:tr>
      <w:tr w:rsidR="00342A09" w:rsidRPr="009F42AA" w14:paraId="1C28BEA0" w14:textId="77777777" w:rsidTr="009B542F">
        <w:tc>
          <w:tcPr>
            <w:tcW w:w="851" w:type="dxa"/>
            <w:vAlign w:val="center"/>
          </w:tcPr>
          <w:p w14:paraId="5E90CE15" w14:textId="77777777"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09D3C492" w14:textId="62783758" w:rsidR="00342A09" w:rsidRPr="002B30E8" w:rsidRDefault="00342A09" w:rsidP="00271092">
            <w:pPr>
              <w:spacing w:before="40" w:after="40"/>
              <w:jc w:val="center"/>
              <w:rPr>
                <w:b/>
                <w:color w:val="000000" w:themeColor="text1"/>
                <w:sz w:val="26"/>
                <w:szCs w:val="26"/>
              </w:rPr>
            </w:pPr>
            <w:r w:rsidRPr="002B30E8">
              <w:rPr>
                <w:b/>
                <w:color w:val="000000" w:themeColor="text1"/>
                <w:sz w:val="26"/>
                <w:szCs w:val="26"/>
              </w:rPr>
              <w:t>Năm 2020</w:t>
            </w:r>
          </w:p>
        </w:tc>
      </w:tr>
      <w:tr w:rsidR="00342A09" w:rsidRPr="009F42AA" w14:paraId="35AF6D2D" w14:textId="77777777" w:rsidTr="009B542F">
        <w:tc>
          <w:tcPr>
            <w:tcW w:w="851" w:type="dxa"/>
            <w:vAlign w:val="center"/>
          </w:tcPr>
          <w:p w14:paraId="3802F163"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63F32354" w14:textId="2CCA6004"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w:t>
            </w:r>
            <w:r w:rsidRPr="002B30E8">
              <w:rPr>
                <w:color w:val="000000" w:themeColor="text1"/>
                <w:spacing w:val="-5"/>
                <w:sz w:val="26"/>
                <w:szCs w:val="26"/>
              </w:rPr>
              <w:t xml:space="preserve"> </w:t>
            </w:r>
            <w:r w:rsidRPr="002B30E8">
              <w:rPr>
                <w:color w:val="000000" w:themeColor="text1"/>
                <w:sz w:val="26"/>
                <w:szCs w:val="26"/>
              </w:rPr>
              <w:t>quyết</w:t>
            </w:r>
          </w:p>
        </w:tc>
        <w:tc>
          <w:tcPr>
            <w:tcW w:w="1984" w:type="dxa"/>
            <w:vAlign w:val="center"/>
          </w:tcPr>
          <w:p w14:paraId="019F287C" w14:textId="6AD255EA"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313/2020/NQ-HĐND ngày</w:t>
            </w:r>
            <w:r w:rsidRPr="002B30E8">
              <w:rPr>
                <w:color w:val="000000" w:themeColor="text1"/>
                <w:spacing w:val="-6"/>
                <w:sz w:val="26"/>
                <w:szCs w:val="26"/>
              </w:rPr>
              <w:t xml:space="preserve"> </w:t>
            </w:r>
            <w:r w:rsidRPr="002B30E8">
              <w:rPr>
                <w:color w:val="000000" w:themeColor="text1"/>
                <w:sz w:val="26"/>
                <w:szCs w:val="26"/>
              </w:rPr>
              <w:t>21/4/2020</w:t>
            </w:r>
          </w:p>
        </w:tc>
        <w:tc>
          <w:tcPr>
            <w:tcW w:w="2268" w:type="dxa"/>
            <w:vAlign w:val="center"/>
          </w:tcPr>
          <w:p w14:paraId="51E0BDCA" w14:textId="2236D165"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w:t>
            </w:r>
            <w:r w:rsidRPr="002B30E8">
              <w:rPr>
                <w:color w:val="000000" w:themeColor="text1"/>
                <w:spacing w:val="1"/>
                <w:sz w:val="26"/>
                <w:szCs w:val="26"/>
              </w:rPr>
              <w:t xml:space="preserve"> </w:t>
            </w:r>
            <w:r w:rsidRPr="002B30E8">
              <w:rPr>
                <w:color w:val="000000" w:themeColor="text1"/>
                <w:sz w:val="26"/>
                <w:szCs w:val="26"/>
              </w:rPr>
              <w:t>việc</w:t>
            </w:r>
            <w:r w:rsidRPr="002B30E8">
              <w:rPr>
                <w:color w:val="000000" w:themeColor="text1"/>
                <w:spacing w:val="1"/>
                <w:sz w:val="26"/>
                <w:szCs w:val="26"/>
              </w:rPr>
              <w:t xml:space="preserve"> </w:t>
            </w:r>
            <w:r w:rsidRPr="002B30E8">
              <w:rPr>
                <w:color w:val="000000" w:themeColor="text1"/>
                <w:sz w:val="26"/>
                <w:szCs w:val="26"/>
              </w:rPr>
              <w:t>sửa</w:t>
            </w:r>
            <w:r w:rsidRPr="002B30E8">
              <w:rPr>
                <w:color w:val="000000" w:themeColor="text1"/>
                <w:spacing w:val="1"/>
                <w:sz w:val="26"/>
                <w:szCs w:val="26"/>
              </w:rPr>
              <w:t xml:space="preserve"> </w:t>
            </w:r>
            <w:r w:rsidRPr="002B30E8">
              <w:rPr>
                <w:color w:val="000000" w:themeColor="text1"/>
                <w:sz w:val="26"/>
                <w:szCs w:val="26"/>
              </w:rPr>
              <w:t>đổi,</w:t>
            </w:r>
            <w:r w:rsidRPr="002B30E8">
              <w:rPr>
                <w:color w:val="000000" w:themeColor="text1"/>
                <w:spacing w:val="1"/>
                <w:sz w:val="26"/>
                <w:szCs w:val="26"/>
              </w:rPr>
              <w:t xml:space="preserve"> </w:t>
            </w:r>
            <w:r w:rsidRPr="002B30E8">
              <w:rPr>
                <w:color w:val="000000" w:themeColor="text1"/>
                <w:sz w:val="26"/>
                <w:szCs w:val="26"/>
              </w:rPr>
              <w:t>bổ</w:t>
            </w:r>
            <w:r w:rsidRPr="002B30E8">
              <w:rPr>
                <w:color w:val="000000" w:themeColor="text1"/>
                <w:spacing w:val="1"/>
                <w:sz w:val="26"/>
                <w:szCs w:val="26"/>
              </w:rPr>
              <w:t xml:space="preserve"> </w:t>
            </w:r>
            <w:r w:rsidRPr="002B30E8">
              <w:rPr>
                <w:color w:val="000000" w:themeColor="text1"/>
                <w:sz w:val="26"/>
                <w:szCs w:val="26"/>
              </w:rPr>
              <w:t>sung</w:t>
            </w:r>
            <w:r w:rsidRPr="002B30E8">
              <w:rPr>
                <w:color w:val="000000" w:themeColor="text1"/>
                <w:spacing w:val="1"/>
                <w:sz w:val="26"/>
                <w:szCs w:val="26"/>
              </w:rPr>
              <w:t xml:space="preserve"> </w:t>
            </w:r>
            <w:r w:rsidRPr="002B30E8">
              <w:rPr>
                <w:color w:val="000000" w:themeColor="text1"/>
                <w:sz w:val="26"/>
                <w:szCs w:val="26"/>
              </w:rPr>
              <w:t>Nghị</w:t>
            </w:r>
            <w:r w:rsidRPr="002B30E8">
              <w:rPr>
                <w:color w:val="000000" w:themeColor="text1"/>
                <w:spacing w:val="1"/>
                <w:sz w:val="26"/>
                <w:szCs w:val="26"/>
              </w:rPr>
              <w:t xml:space="preserve"> </w:t>
            </w:r>
            <w:r w:rsidRPr="002B30E8">
              <w:rPr>
                <w:color w:val="000000" w:themeColor="text1"/>
                <w:sz w:val="26"/>
                <w:szCs w:val="26"/>
              </w:rPr>
              <w:t>quyết</w:t>
            </w:r>
            <w:r w:rsidRPr="002B30E8">
              <w:rPr>
                <w:color w:val="000000" w:themeColor="text1"/>
                <w:spacing w:val="1"/>
                <w:sz w:val="26"/>
                <w:szCs w:val="26"/>
              </w:rPr>
              <w:t xml:space="preserve"> </w:t>
            </w:r>
            <w:r w:rsidRPr="002B30E8">
              <w:rPr>
                <w:color w:val="000000" w:themeColor="text1"/>
                <w:sz w:val="26"/>
                <w:szCs w:val="26"/>
              </w:rPr>
              <w:t>số</w:t>
            </w:r>
            <w:r w:rsidRPr="002B30E8">
              <w:rPr>
                <w:color w:val="000000" w:themeColor="text1"/>
                <w:spacing w:val="1"/>
                <w:sz w:val="26"/>
                <w:szCs w:val="26"/>
              </w:rPr>
              <w:t xml:space="preserve"> </w:t>
            </w:r>
            <w:r w:rsidRPr="002B30E8">
              <w:rPr>
                <w:color w:val="000000" w:themeColor="text1"/>
                <w:sz w:val="26"/>
                <w:szCs w:val="26"/>
              </w:rPr>
              <w:t>297/2019/NQ-</w:t>
            </w:r>
            <w:r w:rsidRPr="002B30E8">
              <w:rPr>
                <w:color w:val="000000" w:themeColor="text1"/>
                <w:spacing w:val="-62"/>
                <w:sz w:val="26"/>
                <w:szCs w:val="26"/>
              </w:rPr>
              <w:t xml:space="preserve"> </w:t>
            </w:r>
            <w:r w:rsidRPr="002B30E8">
              <w:rPr>
                <w:color w:val="000000" w:themeColor="text1"/>
                <w:sz w:val="26"/>
                <w:szCs w:val="26"/>
              </w:rPr>
              <w:t>HĐND</w:t>
            </w:r>
            <w:r w:rsidRPr="002B30E8">
              <w:rPr>
                <w:color w:val="000000" w:themeColor="text1"/>
                <w:spacing w:val="1"/>
                <w:sz w:val="26"/>
                <w:szCs w:val="26"/>
              </w:rPr>
              <w:t xml:space="preserve"> </w:t>
            </w:r>
            <w:r w:rsidRPr="002B30E8">
              <w:rPr>
                <w:color w:val="000000" w:themeColor="text1"/>
                <w:sz w:val="26"/>
                <w:szCs w:val="26"/>
              </w:rPr>
              <w:t>ngày</w:t>
            </w:r>
            <w:r w:rsidRPr="002B30E8">
              <w:rPr>
                <w:color w:val="000000" w:themeColor="text1"/>
                <w:spacing w:val="1"/>
                <w:sz w:val="26"/>
                <w:szCs w:val="26"/>
              </w:rPr>
              <w:t xml:space="preserve"> </w:t>
            </w:r>
            <w:r w:rsidRPr="002B30E8">
              <w:rPr>
                <w:color w:val="000000" w:themeColor="text1"/>
                <w:sz w:val="26"/>
                <w:szCs w:val="26"/>
              </w:rPr>
              <w:t>07</w:t>
            </w:r>
            <w:r w:rsidRPr="002B30E8">
              <w:rPr>
                <w:color w:val="000000" w:themeColor="text1"/>
                <w:spacing w:val="1"/>
                <w:sz w:val="26"/>
                <w:szCs w:val="26"/>
              </w:rPr>
              <w:t xml:space="preserve"> </w:t>
            </w:r>
            <w:r w:rsidRPr="002B30E8">
              <w:rPr>
                <w:color w:val="000000" w:themeColor="text1"/>
                <w:sz w:val="26"/>
                <w:szCs w:val="26"/>
              </w:rPr>
              <w:t>tháng</w:t>
            </w:r>
            <w:r w:rsidRPr="002B30E8">
              <w:rPr>
                <w:color w:val="000000" w:themeColor="text1"/>
                <w:spacing w:val="1"/>
                <w:sz w:val="26"/>
                <w:szCs w:val="26"/>
              </w:rPr>
              <w:t xml:space="preserve"> </w:t>
            </w:r>
            <w:r w:rsidRPr="002B30E8">
              <w:rPr>
                <w:color w:val="000000" w:themeColor="text1"/>
                <w:sz w:val="26"/>
                <w:szCs w:val="26"/>
              </w:rPr>
              <w:t>12</w:t>
            </w:r>
            <w:r w:rsidRPr="002B30E8">
              <w:rPr>
                <w:color w:val="000000" w:themeColor="text1"/>
                <w:spacing w:val="1"/>
                <w:sz w:val="26"/>
                <w:szCs w:val="26"/>
              </w:rPr>
              <w:t xml:space="preserve"> </w:t>
            </w:r>
            <w:r w:rsidRPr="002B30E8">
              <w:rPr>
                <w:color w:val="000000" w:themeColor="text1"/>
                <w:sz w:val="26"/>
                <w:szCs w:val="26"/>
              </w:rPr>
              <w:t>năm</w:t>
            </w:r>
            <w:r w:rsidRPr="002B30E8">
              <w:rPr>
                <w:color w:val="000000" w:themeColor="text1"/>
                <w:spacing w:val="1"/>
                <w:sz w:val="26"/>
                <w:szCs w:val="26"/>
              </w:rPr>
              <w:t xml:space="preserve"> </w:t>
            </w:r>
            <w:r w:rsidRPr="002B30E8">
              <w:rPr>
                <w:color w:val="000000" w:themeColor="text1"/>
                <w:sz w:val="26"/>
                <w:szCs w:val="26"/>
              </w:rPr>
              <w:t>2019</w:t>
            </w:r>
            <w:r w:rsidRPr="002B30E8">
              <w:rPr>
                <w:color w:val="000000" w:themeColor="text1"/>
                <w:spacing w:val="1"/>
                <w:sz w:val="26"/>
                <w:szCs w:val="26"/>
              </w:rPr>
              <w:t xml:space="preserve"> </w:t>
            </w:r>
            <w:r w:rsidRPr="002B30E8">
              <w:rPr>
                <w:color w:val="000000" w:themeColor="text1"/>
                <w:sz w:val="26"/>
                <w:szCs w:val="26"/>
              </w:rPr>
              <w:t>và</w:t>
            </w:r>
            <w:r w:rsidRPr="002B30E8">
              <w:rPr>
                <w:color w:val="000000" w:themeColor="text1"/>
                <w:spacing w:val="1"/>
                <w:sz w:val="26"/>
                <w:szCs w:val="26"/>
              </w:rPr>
              <w:t xml:space="preserve"> </w:t>
            </w:r>
            <w:r w:rsidRPr="002B30E8">
              <w:rPr>
                <w:color w:val="000000" w:themeColor="text1"/>
                <w:sz w:val="26"/>
                <w:szCs w:val="26"/>
              </w:rPr>
              <w:t>Nghị</w:t>
            </w:r>
            <w:r w:rsidRPr="002B30E8">
              <w:rPr>
                <w:color w:val="000000" w:themeColor="text1"/>
                <w:spacing w:val="1"/>
                <w:sz w:val="26"/>
                <w:szCs w:val="26"/>
              </w:rPr>
              <w:t xml:space="preserve"> </w:t>
            </w:r>
            <w:r w:rsidRPr="002B30E8">
              <w:rPr>
                <w:color w:val="000000" w:themeColor="text1"/>
                <w:sz w:val="26"/>
                <w:szCs w:val="26"/>
              </w:rPr>
              <w:t>quyết</w:t>
            </w:r>
            <w:r w:rsidRPr="002B30E8">
              <w:rPr>
                <w:color w:val="000000" w:themeColor="text1"/>
                <w:spacing w:val="1"/>
                <w:sz w:val="26"/>
                <w:szCs w:val="26"/>
              </w:rPr>
              <w:t xml:space="preserve"> </w:t>
            </w:r>
            <w:r w:rsidRPr="002B30E8">
              <w:rPr>
                <w:color w:val="000000" w:themeColor="text1"/>
                <w:sz w:val="26"/>
                <w:szCs w:val="26"/>
              </w:rPr>
              <w:t>số</w:t>
            </w:r>
            <w:r w:rsidRPr="002B30E8">
              <w:rPr>
                <w:color w:val="000000" w:themeColor="text1"/>
                <w:spacing w:val="1"/>
                <w:sz w:val="26"/>
                <w:szCs w:val="26"/>
              </w:rPr>
              <w:t xml:space="preserve"> </w:t>
            </w:r>
            <w:r w:rsidRPr="002B30E8">
              <w:rPr>
                <w:color w:val="000000" w:themeColor="text1"/>
                <w:sz w:val="26"/>
                <w:szCs w:val="26"/>
              </w:rPr>
              <w:lastRenderedPageBreak/>
              <w:t>253/2019/NQ-HĐND ngày 16 tháng 7 năm 2019 của Hội</w:t>
            </w:r>
            <w:r w:rsidRPr="002B30E8">
              <w:rPr>
                <w:color w:val="000000" w:themeColor="text1"/>
                <w:spacing w:val="1"/>
                <w:sz w:val="26"/>
                <w:szCs w:val="26"/>
              </w:rPr>
              <w:t xml:space="preserve"> </w:t>
            </w:r>
            <w:r w:rsidRPr="002B30E8">
              <w:rPr>
                <w:color w:val="000000" w:themeColor="text1"/>
                <w:sz w:val="26"/>
                <w:szCs w:val="26"/>
              </w:rPr>
              <w:t>đồng nhân dân tỉnh về danh mục thu hồi đất năm 2020 trên</w:t>
            </w:r>
            <w:r w:rsidRPr="002B30E8">
              <w:rPr>
                <w:color w:val="000000" w:themeColor="text1"/>
                <w:spacing w:val="1"/>
                <w:sz w:val="26"/>
                <w:szCs w:val="26"/>
              </w:rPr>
              <w:t xml:space="preserve"> </w:t>
            </w:r>
            <w:r w:rsidRPr="002B30E8">
              <w:rPr>
                <w:color w:val="000000" w:themeColor="text1"/>
                <w:sz w:val="26"/>
                <w:szCs w:val="26"/>
              </w:rPr>
              <w:t>địa</w:t>
            </w:r>
            <w:r w:rsidRPr="002B30E8">
              <w:rPr>
                <w:color w:val="000000" w:themeColor="text1"/>
                <w:spacing w:val="-2"/>
                <w:sz w:val="26"/>
                <w:szCs w:val="26"/>
              </w:rPr>
              <w:t xml:space="preserve"> </w:t>
            </w:r>
            <w:r w:rsidRPr="002B30E8">
              <w:rPr>
                <w:color w:val="000000" w:themeColor="text1"/>
                <w:sz w:val="26"/>
                <w:szCs w:val="26"/>
              </w:rPr>
              <w:t>bàn</w:t>
            </w:r>
            <w:r w:rsidRPr="002B30E8">
              <w:rPr>
                <w:color w:val="000000" w:themeColor="text1"/>
                <w:spacing w:val="-1"/>
                <w:sz w:val="26"/>
                <w:szCs w:val="26"/>
              </w:rPr>
              <w:t xml:space="preserve"> </w:t>
            </w:r>
            <w:r w:rsidRPr="002B30E8">
              <w:rPr>
                <w:color w:val="000000" w:themeColor="text1"/>
                <w:sz w:val="26"/>
                <w:szCs w:val="26"/>
              </w:rPr>
              <w:t>tỉnh</w:t>
            </w:r>
            <w:r w:rsidRPr="002B30E8">
              <w:rPr>
                <w:color w:val="000000" w:themeColor="text1"/>
                <w:spacing w:val="-1"/>
                <w:sz w:val="26"/>
                <w:szCs w:val="26"/>
              </w:rPr>
              <w:t xml:space="preserve"> </w:t>
            </w:r>
            <w:r w:rsidRPr="002B30E8">
              <w:rPr>
                <w:color w:val="000000" w:themeColor="text1"/>
                <w:sz w:val="26"/>
                <w:szCs w:val="26"/>
              </w:rPr>
              <w:t>Đồng</w:t>
            </w:r>
            <w:r w:rsidRPr="002B30E8">
              <w:rPr>
                <w:color w:val="000000" w:themeColor="text1"/>
                <w:spacing w:val="1"/>
                <w:sz w:val="26"/>
                <w:szCs w:val="26"/>
              </w:rPr>
              <w:t xml:space="preserve"> </w:t>
            </w:r>
            <w:r w:rsidRPr="002B30E8">
              <w:rPr>
                <w:color w:val="000000" w:themeColor="text1"/>
                <w:sz w:val="26"/>
                <w:szCs w:val="26"/>
              </w:rPr>
              <w:t>Tháp</w:t>
            </w:r>
          </w:p>
        </w:tc>
        <w:tc>
          <w:tcPr>
            <w:tcW w:w="1276" w:type="dxa"/>
            <w:gridSpan w:val="2"/>
            <w:vAlign w:val="center"/>
          </w:tcPr>
          <w:p w14:paraId="35DDD6AF" w14:textId="27FCBDF3"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lastRenderedPageBreak/>
              <w:t>Bãi bỏ</w:t>
            </w:r>
          </w:p>
        </w:tc>
        <w:tc>
          <w:tcPr>
            <w:tcW w:w="2552" w:type="dxa"/>
            <w:vAlign w:val="center"/>
          </w:tcPr>
          <w:p w14:paraId="1A81D6E3" w14:textId="260FEDB8"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Điều chỉnh các nghị quyết đã hết năm thực hiện</w:t>
            </w:r>
          </w:p>
        </w:tc>
        <w:tc>
          <w:tcPr>
            <w:tcW w:w="1417" w:type="dxa"/>
            <w:vAlign w:val="center"/>
          </w:tcPr>
          <w:p w14:paraId="021D77BE" w14:textId="4C1F6889"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3F876D1F" w14:textId="6BFA2E8D"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49720179" w14:textId="77777777" w:rsidR="00342A09" w:rsidRPr="002B30E8" w:rsidRDefault="00342A09" w:rsidP="00271092">
            <w:pPr>
              <w:spacing w:before="40" w:after="40"/>
              <w:jc w:val="center"/>
              <w:rPr>
                <w:color w:val="000000" w:themeColor="text1"/>
                <w:sz w:val="26"/>
                <w:szCs w:val="26"/>
              </w:rPr>
            </w:pPr>
          </w:p>
        </w:tc>
      </w:tr>
      <w:tr w:rsidR="00342A09" w:rsidRPr="009F42AA" w14:paraId="7032E69B" w14:textId="77777777" w:rsidTr="009B542F">
        <w:tc>
          <w:tcPr>
            <w:tcW w:w="851" w:type="dxa"/>
            <w:vAlign w:val="center"/>
          </w:tcPr>
          <w:p w14:paraId="3C73BB58"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3EE6F8CF" w14:textId="1904A6DE"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w:t>
            </w:r>
            <w:r w:rsidRPr="002B30E8">
              <w:rPr>
                <w:color w:val="000000" w:themeColor="text1"/>
                <w:spacing w:val="-5"/>
                <w:sz w:val="26"/>
                <w:szCs w:val="26"/>
              </w:rPr>
              <w:t xml:space="preserve"> </w:t>
            </w:r>
            <w:r w:rsidRPr="002B30E8">
              <w:rPr>
                <w:color w:val="000000" w:themeColor="text1"/>
                <w:sz w:val="26"/>
                <w:szCs w:val="26"/>
              </w:rPr>
              <w:t>quyết</w:t>
            </w:r>
          </w:p>
        </w:tc>
        <w:tc>
          <w:tcPr>
            <w:tcW w:w="1984" w:type="dxa"/>
            <w:vAlign w:val="center"/>
          </w:tcPr>
          <w:p w14:paraId="3DE3EEDF" w14:textId="628247FF"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314/2020/NQ-HĐND ngày</w:t>
            </w:r>
            <w:r w:rsidRPr="002B30E8">
              <w:rPr>
                <w:color w:val="000000" w:themeColor="text1"/>
                <w:spacing w:val="-6"/>
                <w:sz w:val="26"/>
                <w:szCs w:val="26"/>
              </w:rPr>
              <w:t xml:space="preserve"> </w:t>
            </w:r>
            <w:r w:rsidRPr="002B30E8">
              <w:rPr>
                <w:color w:val="000000" w:themeColor="text1"/>
                <w:sz w:val="26"/>
                <w:szCs w:val="26"/>
              </w:rPr>
              <w:t>21/4/2020</w:t>
            </w:r>
          </w:p>
        </w:tc>
        <w:tc>
          <w:tcPr>
            <w:tcW w:w="2268" w:type="dxa"/>
            <w:vAlign w:val="center"/>
          </w:tcPr>
          <w:p w14:paraId="6C4FBA66" w14:textId="3B10E810"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w:t>
            </w:r>
            <w:r w:rsidRPr="002B30E8">
              <w:rPr>
                <w:color w:val="000000" w:themeColor="text1"/>
                <w:spacing w:val="63"/>
                <w:sz w:val="26"/>
                <w:szCs w:val="26"/>
              </w:rPr>
              <w:t xml:space="preserve"> </w:t>
            </w:r>
            <w:r w:rsidRPr="002B30E8">
              <w:rPr>
                <w:color w:val="000000" w:themeColor="text1"/>
                <w:sz w:val="26"/>
                <w:szCs w:val="26"/>
              </w:rPr>
              <w:t>việc</w:t>
            </w:r>
            <w:r w:rsidRPr="002B30E8">
              <w:rPr>
                <w:color w:val="000000" w:themeColor="text1"/>
                <w:spacing w:val="65"/>
                <w:sz w:val="26"/>
                <w:szCs w:val="26"/>
              </w:rPr>
              <w:t xml:space="preserve"> </w:t>
            </w:r>
            <w:r w:rsidRPr="002B30E8">
              <w:rPr>
                <w:color w:val="000000" w:themeColor="text1"/>
                <w:sz w:val="26"/>
                <w:szCs w:val="26"/>
              </w:rPr>
              <w:t>sửa</w:t>
            </w:r>
            <w:r w:rsidRPr="002B30E8">
              <w:rPr>
                <w:color w:val="000000" w:themeColor="text1"/>
                <w:spacing w:val="63"/>
                <w:sz w:val="26"/>
                <w:szCs w:val="26"/>
              </w:rPr>
              <w:t xml:space="preserve"> </w:t>
            </w:r>
            <w:r w:rsidRPr="002B30E8">
              <w:rPr>
                <w:color w:val="000000" w:themeColor="text1"/>
                <w:sz w:val="26"/>
                <w:szCs w:val="26"/>
              </w:rPr>
              <w:t>đổi,</w:t>
            </w:r>
            <w:r w:rsidRPr="002B30E8">
              <w:rPr>
                <w:color w:val="000000" w:themeColor="text1"/>
                <w:spacing w:val="63"/>
                <w:sz w:val="26"/>
                <w:szCs w:val="26"/>
              </w:rPr>
              <w:t xml:space="preserve"> </w:t>
            </w:r>
            <w:r w:rsidRPr="002B30E8">
              <w:rPr>
                <w:color w:val="000000" w:themeColor="text1"/>
                <w:sz w:val="26"/>
                <w:szCs w:val="26"/>
              </w:rPr>
              <w:t>bổ</w:t>
            </w:r>
            <w:r w:rsidRPr="002B30E8">
              <w:rPr>
                <w:color w:val="000000" w:themeColor="text1"/>
                <w:spacing w:val="65"/>
                <w:sz w:val="26"/>
                <w:szCs w:val="26"/>
              </w:rPr>
              <w:t xml:space="preserve"> </w:t>
            </w:r>
            <w:r w:rsidRPr="002B30E8">
              <w:rPr>
                <w:color w:val="000000" w:themeColor="text1"/>
                <w:sz w:val="26"/>
                <w:szCs w:val="26"/>
              </w:rPr>
              <w:t>sung</w:t>
            </w:r>
            <w:r w:rsidRPr="002B30E8">
              <w:rPr>
                <w:color w:val="000000" w:themeColor="text1"/>
                <w:spacing w:val="63"/>
                <w:sz w:val="26"/>
                <w:szCs w:val="26"/>
              </w:rPr>
              <w:t xml:space="preserve"> </w:t>
            </w:r>
            <w:r w:rsidRPr="002B30E8">
              <w:rPr>
                <w:color w:val="000000" w:themeColor="text1"/>
                <w:sz w:val="26"/>
                <w:szCs w:val="26"/>
              </w:rPr>
              <w:t>Nghị</w:t>
            </w:r>
            <w:r w:rsidRPr="002B30E8">
              <w:rPr>
                <w:color w:val="000000" w:themeColor="text1"/>
                <w:spacing w:val="64"/>
                <w:sz w:val="26"/>
                <w:szCs w:val="26"/>
              </w:rPr>
              <w:t xml:space="preserve"> </w:t>
            </w:r>
            <w:r w:rsidRPr="002B30E8">
              <w:rPr>
                <w:color w:val="000000" w:themeColor="text1"/>
                <w:sz w:val="26"/>
                <w:szCs w:val="26"/>
              </w:rPr>
              <w:t>quyết</w:t>
            </w:r>
            <w:r w:rsidRPr="002B30E8">
              <w:rPr>
                <w:color w:val="000000" w:themeColor="text1"/>
                <w:spacing w:val="65"/>
                <w:sz w:val="26"/>
                <w:szCs w:val="26"/>
              </w:rPr>
              <w:t xml:space="preserve"> </w:t>
            </w:r>
            <w:r w:rsidRPr="002B30E8">
              <w:rPr>
                <w:color w:val="000000" w:themeColor="text1"/>
                <w:sz w:val="26"/>
                <w:szCs w:val="26"/>
              </w:rPr>
              <w:t>số</w:t>
            </w:r>
            <w:r w:rsidRPr="002B30E8">
              <w:rPr>
                <w:color w:val="000000" w:themeColor="text1"/>
                <w:spacing w:val="65"/>
                <w:sz w:val="26"/>
                <w:szCs w:val="26"/>
              </w:rPr>
              <w:t xml:space="preserve"> </w:t>
            </w:r>
            <w:r w:rsidRPr="002B30E8">
              <w:rPr>
                <w:color w:val="000000" w:themeColor="text1"/>
                <w:sz w:val="26"/>
                <w:szCs w:val="26"/>
              </w:rPr>
              <w:t>298/2019/NQ-HĐND</w:t>
            </w:r>
            <w:r w:rsidRPr="002B30E8">
              <w:rPr>
                <w:color w:val="000000" w:themeColor="text1"/>
                <w:spacing w:val="4"/>
                <w:sz w:val="26"/>
                <w:szCs w:val="26"/>
              </w:rPr>
              <w:t xml:space="preserve"> </w:t>
            </w:r>
            <w:r w:rsidRPr="002B30E8">
              <w:rPr>
                <w:color w:val="000000" w:themeColor="text1"/>
                <w:sz w:val="26"/>
                <w:szCs w:val="26"/>
              </w:rPr>
              <w:t>ngày</w:t>
            </w:r>
            <w:r w:rsidRPr="002B30E8">
              <w:rPr>
                <w:color w:val="000000" w:themeColor="text1"/>
                <w:spacing w:val="3"/>
                <w:sz w:val="26"/>
                <w:szCs w:val="26"/>
              </w:rPr>
              <w:t xml:space="preserve"> </w:t>
            </w:r>
            <w:r w:rsidRPr="002B30E8">
              <w:rPr>
                <w:color w:val="000000" w:themeColor="text1"/>
                <w:sz w:val="26"/>
                <w:szCs w:val="26"/>
              </w:rPr>
              <w:t>07</w:t>
            </w:r>
            <w:r w:rsidRPr="002B30E8">
              <w:rPr>
                <w:color w:val="000000" w:themeColor="text1"/>
                <w:spacing w:val="5"/>
                <w:sz w:val="26"/>
                <w:szCs w:val="26"/>
              </w:rPr>
              <w:t xml:space="preserve"> </w:t>
            </w:r>
            <w:r w:rsidRPr="002B30E8">
              <w:rPr>
                <w:color w:val="000000" w:themeColor="text1"/>
                <w:sz w:val="26"/>
                <w:szCs w:val="26"/>
              </w:rPr>
              <w:t>tháng</w:t>
            </w:r>
            <w:r w:rsidRPr="002B30E8">
              <w:rPr>
                <w:color w:val="000000" w:themeColor="text1"/>
                <w:spacing w:val="8"/>
                <w:sz w:val="26"/>
                <w:szCs w:val="26"/>
              </w:rPr>
              <w:t xml:space="preserve"> </w:t>
            </w:r>
            <w:r w:rsidRPr="002B30E8">
              <w:rPr>
                <w:color w:val="000000" w:themeColor="text1"/>
                <w:sz w:val="26"/>
                <w:szCs w:val="26"/>
              </w:rPr>
              <w:t>12</w:t>
            </w:r>
            <w:r w:rsidRPr="002B30E8">
              <w:rPr>
                <w:color w:val="000000" w:themeColor="text1"/>
                <w:spacing w:val="5"/>
                <w:sz w:val="26"/>
                <w:szCs w:val="26"/>
              </w:rPr>
              <w:t xml:space="preserve"> </w:t>
            </w:r>
            <w:r w:rsidRPr="002B30E8">
              <w:rPr>
                <w:color w:val="000000" w:themeColor="text1"/>
                <w:sz w:val="26"/>
                <w:szCs w:val="26"/>
              </w:rPr>
              <w:t>năm</w:t>
            </w:r>
            <w:r w:rsidRPr="002B30E8">
              <w:rPr>
                <w:color w:val="000000" w:themeColor="text1"/>
                <w:spacing w:val="3"/>
                <w:sz w:val="26"/>
                <w:szCs w:val="26"/>
              </w:rPr>
              <w:t xml:space="preserve"> </w:t>
            </w:r>
            <w:r w:rsidRPr="002B30E8">
              <w:rPr>
                <w:color w:val="000000" w:themeColor="text1"/>
                <w:sz w:val="26"/>
                <w:szCs w:val="26"/>
              </w:rPr>
              <w:t>2019</w:t>
            </w:r>
            <w:r w:rsidRPr="002B30E8">
              <w:rPr>
                <w:color w:val="000000" w:themeColor="text1"/>
                <w:spacing w:val="5"/>
                <w:sz w:val="26"/>
                <w:szCs w:val="26"/>
              </w:rPr>
              <w:t xml:space="preserve"> </w:t>
            </w:r>
            <w:r w:rsidRPr="002B30E8">
              <w:rPr>
                <w:color w:val="000000" w:themeColor="text1"/>
                <w:sz w:val="26"/>
                <w:szCs w:val="26"/>
              </w:rPr>
              <w:t>của</w:t>
            </w:r>
            <w:r w:rsidRPr="002B30E8">
              <w:rPr>
                <w:color w:val="000000" w:themeColor="text1"/>
                <w:spacing w:val="5"/>
                <w:sz w:val="26"/>
                <w:szCs w:val="26"/>
              </w:rPr>
              <w:t xml:space="preserve"> </w:t>
            </w:r>
            <w:r w:rsidRPr="002B30E8">
              <w:rPr>
                <w:color w:val="000000" w:themeColor="text1"/>
                <w:sz w:val="26"/>
                <w:szCs w:val="26"/>
              </w:rPr>
              <w:t>Hội</w:t>
            </w:r>
            <w:r w:rsidRPr="002B30E8">
              <w:rPr>
                <w:color w:val="000000" w:themeColor="text1"/>
                <w:spacing w:val="8"/>
                <w:sz w:val="26"/>
                <w:szCs w:val="26"/>
              </w:rPr>
              <w:t xml:space="preserve"> </w:t>
            </w:r>
            <w:r w:rsidRPr="002B30E8">
              <w:rPr>
                <w:color w:val="000000" w:themeColor="text1"/>
                <w:sz w:val="26"/>
                <w:szCs w:val="26"/>
              </w:rPr>
              <w:t>đồng</w:t>
            </w:r>
            <w:r w:rsidRPr="002B30E8">
              <w:rPr>
                <w:color w:val="000000" w:themeColor="text1"/>
                <w:spacing w:val="5"/>
                <w:sz w:val="26"/>
                <w:szCs w:val="26"/>
              </w:rPr>
              <w:t xml:space="preserve"> </w:t>
            </w:r>
            <w:r w:rsidRPr="002B30E8">
              <w:rPr>
                <w:color w:val="000000" w:themeColor="text1"/>
                <w:sz w:val="26"/>
                <w:szCs w:val="26"/>
              </w:rPr>
              <w:t>nhân</w:t>
            </w:r>
            <w:r w:rsidRPr="002B30E8">
              <w:rPr>
                <w:color w:val="000000" w:themeColor="text1"/>
                <w:spacing w:val="5"/>
                <w:sz w:val="26"/>
                <w:szCs w:val="26"/>
              </w:rPr>
              <w:t xml:space="preserve"> </w:t>
            </w:r>
            <w:r w:rsidRPr="002B30E8">
              <w:rPr>
                <w:color w:val="000000" w:themeColor="text1"/>
                <w:sz w:val="26"/>
                <w:szCs w:val="26"/>
              </w:rPr>
              <w:t>dân</w:t>
            </w:r>
            <w:r w:rsidRPr="002B30E8">
              <w:rPr>
                <w:color w:val="000000" w:themeColor="text1"/>
                <w:spacing w:val="-62"/>
                <w:sz w:val="26"/>
                <w:szCs w:val="26"/>
              </w:rPr>
              <w:t xml:space="preserve"> </w:t>
            </w:r>
            <w:r w:rsidRPr="002B30E8">
              <w:rPr>
                <w:color w:val="000000" w:themeColor="text1"/>
                <w:sz w:val="26"/>
                <w:szCs w:val="26"/>
              </w:rPr>
              <w:t>Tỉnh</w:t>
            </w:r>
            <w:r w:rsidRPr="002B30E8">
              <w:rPr>
                <w:color w:val="000000" w:themeColor="text1"/>
                <w:spacing w:val="41"/>
                <w:sz w:val="26"/>
                <w:szCs w:val="26"/>
              </w:rPr>
              <w:t xml:space="preserve"> </w:t>
            </w:r>
            <w:r w:rsidRPr="002B30E8">
              <w:rPr>
                <w:color w:val="000000" w:themeColor="text1"/>
                <w:sz w:val="26"/>
                <w:szCs w:val="26"/>
              </w:rPr>
              <w:t>về</w:t>
            </w:r>
            <w:r w:rsidRPr="002B30E8">
              <w:rPr>
                <w:color w:val="000000" w:themeColor="text1"/>
                <w:spacing w:val="44"/>
                <w:sz w:val="26"/>
                <w:szCs w:val="26"/>
              </w:rPr>
              <w:t xml:space="preserve"> </w:t>
            </w:r>
            <w:r w:rsidRPr="002B30E8">
              <w:rPr>
                <w:color w:val="000000" w:themeColor="text1"/>
                <w:sz w:val="26"/>
                <w:szCs w:val="26"/>
              </w:rPr>
              <w:t>chuyển</w:t>
            </w:r>
            <w:r w:rsidRPr="002B30E8">
              <w:rPr>
                <w:color w:val="000000" w:themeColor="text1"/>
                <w:spacing w:val="42"/>
                <w:sz w:val="26"/>
                <w:szCs w:val="26"/>
              </w:rPr>
              <w:t xml:space="preserve"> </w:t>
            </w:r>
            <w:r w:rsidRPr="002B30E8">
              <w:rPr>
                <w:color w:val="000000" w:themeColor="text1"/>
                <w:sz w:val="26"/>
                <w:szCs w:val="26"/>
              </w:rPr>
              <w:t>đất</w:t>
            </w:r>
            <w:r w:rsidRPr="002B30E8">
              <w:rPr>
                <w:color w:val="000000" w:themeColor="text1"/>
                <w:spacing w:val="43"/>
                <w:sz w:val="26"/>
                <w:szCs w:val="26"/>
              </w:rPr>
              <w:t xml:space="preserve"> </w:t>
            </w:r>
            <w:r w:rsidRPr="002B30E8">
              <w:rPr>
                <w:color w:val="000000" w:themeColor="text1"/>
                <w:sz w:val="26"/>
                <w:szCs w:val="26"/>
              </w:rPr>
              <w:t>trồng</w:t>
            </w:r>
            <w:r w:rsidRPr="002B30E8">
              <w:rPr>
                <w:color w:val="000000" w:themeColor="text1"/>
                <w:spacing w:val="42"/>
                <w:sz w:val="26"/>
                <w:szCs w:val="26"/>
              </w:rPr>
              <w:t xml:space="preserve"> </w:t>
            </w:r>
            <w:r w:rsidRPr="002B30E8">
              <w:rPr>
                <w:color w:val="000000" w:themeColor="text1"/>
                <w:sz w:val="26"/>
                <w:szCs w:val="26"/>
              </w:rPr>
              <w:t>lúa</w:t>
            </w:r>
            <w:r w:rsidRPr="002B30E8">
              <w:rPr>
                <w:color w:val="000000" w:themeColor="text1"/>
                <w:spacing w:val="43"/>
                <w:sz w:val="26"/>
                <w:szCs w:val="26"/>
              </w:rPr>
              <w:t xml:space="preserve"> </w:t>
            </w:r>
            <w:r w:rsidRPr="002B30E8">
              <w:rPr>
                <w:color w:val="000000" w:themeColor="text1"/>
                <w:sz w:val="26"/>
                <w:szCs w:val="26"/>
              </w:rPr>
              <w:t>nước</w:t>
            </w:r>
            <w:r w:rsidRPr="002B30E8">
              <w:rPr>
                <w:color w:val="000000" w:themeColor="text1"/>
                <w:spacing w:val="41"/>
                <w:sz w:val="26"/>
                <w:szCs w:val="26"/>
              </w:rPr>
              <w:t xml:space="preserve"> </w:t>
            </w:r>
            <w:r w:rsidRPr="002B30E8">
              <w:rPr>
                <w:color w:val="000000" w:themeColor="text1"/>
                <w:sz w:val="26"/>
                <w:szCs w:val="26"/>
              </w:rPr>
              <w:t>thực</w:t>
            </w:r>
            <w:r w:rsidRPr="002B30E8">
              <w:rPr>
                <w:color w:val="000000" w:themeColor="text1"/>
                <w:spacing w:val="42"/>
                <w:sz w:val="26"/>
                <w:szCs w:val="26"/>
              </w:rPr>
              <w:t xml:space="preserve"> </w:t>
            </w:r>
            <w:r w:rsidRPr="002B30E8">
              <w:rPr>
                <w:color w:val="000000" w:themeColor="text1"/>
                <w:sz w:val="26"/>
                <w:szCs w:val="26"/>
              </w:rPr>
              <w:t>hiện</w:t>
            </w:r>
            <w:r w:rsidRPr="002B30E8">
              <w:rPr>
                <w:color w:val="000000" w:themeColor="text1"/>
                <w:spacing w:val="41"/>
                <w:sz w:val="26"/>
                <w:szCs w:val="26"/>
              </w:rPr>
              <w:t xml:space="preserve"> </w:t>
            </w:r>
            <w:r w:rsidRPr="002B30E8">
              <w:rPr>
                <w:color w:val="000000" w:themeColor="text1"/>
                <w:sz w:val="26"/>
                <w:szCs w:val="26"/>
              </w:rPr>
              <w:t>dự</w:t>
            </w:r>
            <w:r w:rsidRPr="002B30E8">
              <w:rPr>
                <w:color w:val="000000" w:themeColor="text1"/>
                <w:spacing w:val="43"/>
                <w:sz w:val="26"/>
                <w:szCs w:val="26"/>
              </w:rPr>
              <w:t xml:space="preserve"> </w:t>
            </w:r>
            <w:r w:rsidRPr="002B30E8">
              <w:rPr>
                <w:color w:val="000000" w:themeColor="text1"/>
                <w:sz w:val="26"/>
                <w:szCs w:val="26"/>
              </w:rPr>
              <w:t>án</w:t>
            </w:r>
            <w:r w:rsidRPr="002B30E8">
              <w:rPr>
                <w:color w:val="000000" w:themeColor="text1"/>
                <w:spacing w:val="44"/>
                <w:sz w:val="26"/>
                <w:szCs w:val="26"/>
              </w:rPr>
              <w:t xml:space="preserve"> </w:t>
            </w:r>
            <w:r w:rsidRPr="002B30E8">
              <w:rPr>
                <w:color w:val="000000" w:themeColor="text1"/>
                <w:sz w:val="26"/>
                <w:szCs w:val="26"/>
              </w:rPr>
              <w:t>năm</w:t>
            </w:r>
            <w:r w:rsidRPr="002B30E8">
              <w:rPr>
                <w:color w:val="000000" w:themeColor="text1"/>
                <w:sz w:val="26"/>
                <w:szCs w:val="26"/>
                <w:lang w:val="vi-VN"/>
              </w:rPr>
              <w:t xml:space="preserve"> </w:t>
            </w:r>
            <w:r w:rsidRPr="002B30E8">
              <w:rPr>
                <w:color w:val="000000" w:themeColor="text1"/>
                <w:sz w:val="26"/>
                <w:szCs w:val="26"/>
              </w:rPr>
              <w:t>2020</w:t>
            </w:r>
            <w:r w:rsidRPr="002B30E8">
              <w:rPr>
                <w:color w:val="000000" w:themeColor="text1"/>
                <w:spacing w:val="-3"/>
                <w:sz w:val="26"/>
                <w:szCs w:val="26"/>
              </w:rPr>
              <w:t xml:space="preserve"> </w:t>
            </w:r>
            <w:r w:rsidRPr="002B30E8">
              <w:rPr>
                <w:color w:val="000000" w:themeColor="text1"/>
                <w:sz w:val="26"/>
                <w:szCs w:val="26"/>
              </w:rPr>
              <w:t>trên</w:t>
            </w:r>
            <w:r w:rsidRPr="002B30E8">
              <w:rPr>
                <w:color w:val="000000" w:themeColor="text1"/>
                <w:spacing w:val="-2"/>
                <w:sz w:val="26"/>
                <w:szCs w:val="26"/>
              </w:rPr>
              <w:t xml:space="preserve"> </w:t>
            </w:r>
            <w:r w:rsidRPr="002B30E8">
              <w:rPr>
                <w:color w:val="000000" w:themeColor="text1"/>
                <w:sz w:val="26"/>
                <w:szCs w:val="26"/>
              </w:rPr>
              <w:t>địa</w:t>
            </w:r>
            <w:r w:rsidRPr="002B30E8">
              <w:rPr>
                <w:color w:val="000000" w:themeColor="text1"/>
                <w:spacing w:val="-2"/>
                <w:sz w:val="26"/>
                <w:szCs w:val="26"/>
              </w:rPr>
              <w:t xml:space="preserve"> </w:t>
            </w:r>
            <w:r w:rsidRPr="002B30E8">
              <w:rPr>
                <w:color w:val="000000" w:themeColor="text1"/>
                <w:sz w:val="26"/>
                <w:szCs w:val="26"/>
              </w:rPr>
              <w:t>bàn</w:t>
            </w:r>
            <w:r w:rsidRPr="002B30E8">
              <w:rPr>
                <w:color w:val="000000" w:themeColor="text1"/>
                <w:spacing w:val="-2"/>
                <w:sz w:val="26"/>
                <w:szCs w:val="26"/>
              </w:rPr>
              <w:t xml:space="preserve"> </w:t>
            </w:r>
            <w:r w:rsidRPr="002B30E8">
              <w:rPr>
                <w:color w:val="000000" w:themeColor="text1"/>
                <w:sz w:val="26"/>
                <w:szCs w:val="26"/>
              </w:rPr>
              <w:t>tỉnh Đồng</w:t>
            </w:r>
            <w:r w:rsidRPr="002B30E8">
              <w:rPr>
                <w:color w:val="000000" w:themeColor="text1"/>
                <w:spacing w:val="-3"/>
                <w:sz w:val="26"/>
                <w:szCs w:val="26"/>
              </w:rPr>
              <w:t xml:space="preserve"> </w:t>
            </w:r>
            <w:r w:rsidRPr="002B30E8">
              <w:rPr>
                <w:color w:val="000000" w:themeColor="text1"/>
                <w:sz w:val="26"/>
                <w:szCs w:val="26"/>
              </w:rPr>
              <w:t>Tháp</w:t>
            </w:r>
          </w:p>
        </w:tc>
        <w:tc>
          <w:tcPr>
            <w:tcW w:w="1276" w:type="dxa"/>
            <w:gridSpan w:val="2"/>
            <w:vAlign w:val="center"/>
          </w:tcPr>
          <w:p w14:paraId="49AECFA5" w14:textId="3B436141"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5260B8B1" w14:textId="1ED8043C"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Sửa đổi nghị quyết 298/2019/NQ-HĐND đã hết năm thực hiện</w:t>
            </w:r>
          </w:p>
        </w:tc>
        <w:tc>
          <w:tcPr>
            <w:tcW w:w="1417" w:type="dxa"/>
            <w:vAlign w:val="center"/>
          </w:tcPr>
          <w:p w14:paraId="639A50A4" w14:textId="6EF13DF6"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32148476" w14:textId="37E2FA35"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582A7763" w14:textId="77777777" w:rsidR="00342A09" w:rsidRPr="002B30E8" w:rsidRDefault="00342A09" w:rsidP="00271092">
            <w:pPr>
              <w:spacing w:before="40" w:after="40"/>
              <w:jc w:val="center"/>
              <w:rPr>
                <w:color w:val="000000" w:themeColor="text1"/>
                <w:sz w:val="26"/>
                <w:szCs w:val="26"/>
              </w:rPr>
            </w:pPr>
          </w:p>
        </w:tc>
      </w:tr>
      <w:tr w:rsidR="00342A09" w:rsidRPr="009F42AA" w14:paraId="70CC9DE9" w14:textId="77777777" w:rsidTr="009B542F">
        <w:tc>
          <w:tcPr>
            <w:tcW w:w="851" w:type="dxa"/>
            <w:vAlign w:val="center"/>
          </w:tcPr>
          <w:p w14:paraId="3F145A40"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0AD70D97" w14:textId="325D61DF"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w:t>
            </w:r>
            <w:r w:rsidRPr="002B30E8">
              <w:rPr>
                <w:color w:val="000000" w:themeColor="text1"/>
                <w:spacing w:val="-5"/>
                <w:sz w:val="26"/>
                <w:szCs w:val="26"/>
              </w:rPr>
              <w:t xml:space="preserve"> </w:t>
            </w:r>
            <w:r w:rsidRPr="002B30E8">
              <w:rPr>
                <w:color w:val="000000" w:themeColor="text1"/>
                <w:sz w:val="26"/>
                <w:szCs w:val="26"/>
              </w:rPr>
              <w:t>quyết</w:t>
            </w:r>
          </w:p>
        </w:tc>
        <w:tc>
          <w:tcPr>
            <w:tcW w:w="1984" w:type="dxa"/>
            <w:vAlign w:val="center"/>
          </w:tcPr>
          <w:p w14:paraId="77310024" w14:textId="43807F27"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332/2020/NQ-HĐND ngày</w:t>
            </w:r>
            <w:r w:rsidRPr="002B30E8">
              <w:rPr>
                <w:color w:val="000000" w:themeColor="text1"/>
                <w:spacing w:val="-6"/>
                <w:sz w:val="26"/>
                <w:szCs w:val="26"/>
              </w:rPr>
              <w:t xml:space="preserve"> </w:t>
            </w:r>
            <w:r w:rsidRPr="002B30E8">
              <w:rPr>
                <w:color w:val="000000" w:themeColor="text1"/>
                <w:sz w:val="26"/>
                <w:szCs w:val="26"/>
              </w:rPr>
              <w:t>10/7/2020</w:t>
            </w:r>
          </w:p>
        </w:tc>
        <w:tc>
          <w:tcPr>
            <w:tcW w:w="2268" w:type="dxa"/>
            <w:vAlign w:val="center"/>
          </w:tcPr>
          <w:p w14:paraId="2DDF5E50" w14:textId="339ADE86"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w:t>
            </w:r>
            <w:r w:rsidRPr="002B30E8">
              <w:rPr>
                <w:color w:val="000000" w:themeColor="text1"/>
                <w:spacing w:val="19"/>
                <w:sz w:val="26"/>
                <w:szCs w:val="26"/>
              </w:rPr>
              <w:t xml:space="preserve"> </w:t>
            </w:r>
            <w:r w:rsidRPr="002B30E8">
              <w:rPr>
                <w:color w:val="000000" w:themeColor="text1"/>
                <w:sz w:val="26"/>
                <w:szCs w:val="26"/>
              </w:rPr>
              <w:t>việc</w:t>
            </w:r>
            <w:r w:rsidRPr="002B30E8">
              <w:rPr>
                <w:color w:val="000000" w:themeColor="text1"/>
                <w:spacing w:val="20"/>
                <w:sz w:val="26"/>
                <w:szCs w:val="26"/>
              </w:rPr>
              <w:t xml:space="preserve"> </w:t>
            </w:r>
            <w:r w:rsidRPr="002B30E8">
              <w:rPr>
                <w:color w:val="000000" w:themeColor="text1"/>
                <w:sz w:val="26"/>
                <w:szCs w:val="26"/>
              </w:rPr>
              <w:t>sửa</w:t>
            </w:r>
            <w:r w:rsidRPr="002B30E8">
              <w:rPr>
                <w:color w:val="000000" w:themeColor="text1"/>
                <w:spacing w:val="20"/>
                <w:sz w:val="26"/>
                <w:szCs w:val="26"/>
              </w:rPr>
              <w:t xml:space="preserve"> </w:t>
            </w:r>
            <w:r w:rsidRPr="002B30E8">
              <w:rPr>
                <w:color w:val="000000" w:themeColor="text1"/>
                <w:sz w:val="26"/>
                <w:szCs w:val="26"/>
              </w:rPr>
              <w:t>đổi,</w:t>
            </w:r>
            <w:r w:rsidRPr="002B30E8">
              <w:rPr>
                <w:color w:val="000000" w:themeColor="text1"/>
                <w:spacing w:val="20"/>
                <w:sz w:val="26"/>
                <w:szCs w:val="26"/>
              </w:rPr>
              <w:t xml:space="preserve"> </w:t>
            </w:r>
            <w:r w:rsidRPr="002B30E8">
              <w:rPr>
                <w:color w:val="000000" w:themeColor="text1"/>
                <w:sz w:val="26"/>
                <w:szCs w:val="26"/>
              </w:rPr>
              <w:t>bổ</w:t>
            </w:r>
            <w:r w:rsidRPr="002B30E8">
              <w:rPr>
                <w:color w:val="000000" w:themeColor="text1"/>
                <w:spacing w:val="20"/>
                <w:sz w:val="26"/>
                <w:szCs w:val="26"/>
              </w:rPr>
              <w:t xml:space="preserve"> </w:t>
            </w:r>
            <w:r w:rsidRPr="002B30E8">
              <w:rPr>
                <w:color w:val="000000" w:themeColor="text1"/>
                <w:sz w:val="26"/>
                <w:szCs w:val="26"/>
              </w:rPr>
              <w:t>sung</w:t>
            </w:r>
            <w:r w:rsidRPr="002B30E8">
              <w:rPr>
                <w:color w:val="000000" w:themeColor="text1"/>
                <w:spacing w:val="20"/>
                <w:sz w:val="26"/>
                <w:szCs w:val="26"/>
              </w:rPr>
              <w:t xml:space="preserve"> </w:t>
            </w:r>
            <w:r w:rsidRPr="002B30E8">
              <w:rPr>
                <w:color w:val="000000" w:themeColor="text1"/>
                <w:sz w:val="26"/>
                <w:szCs w:val="26"/>
              </w:rPr>
              <w:t>danh</w:t>
            </w:r>
            <w:r w:rsidRPr="002B30E8">
              <w:rPr>
                <w:color w:val="000000" w:themeColor="text1"/>
                <w:spacing w:val="22"/>
                <w:sz w:val="26"/>
                <w:szCs w:val="26"/>
              </w:rPr>
              <w:t xml:space="preserve"> </w:t>
            </w:r>
            <w:r w:rsidRPr="002B30E8">
              <w:rPr>
                <w:color w:val="000000" w:themeColor="text1"/>
                <w:sz w:val="26"/>
                <w:szCs w:val="26"/>
              </w:rPr>
              <w:t>mục</w:t>
            </w:r>
            <w:r w:rsidRPr="002B30E8">
              <w:rPr>
                <w:color w:val="000000" w:themeColor="text1"/>
                <w:spacing w:val="22"/>
                <w:sz w:val="26"/>
                <w:szCs w:val="26"/>
              </w:rPr>
              <w:t xml:space="preserve"> </w:t>
            </w:r>
            <w:r w:rsidRPr="002B30E8">
              <w:rPr>
                <w:color w:val="000000" w:themeColor="text1"/>
                <w:sz w:val="26"/>
                <w:szCs w:val="26"/>
              </w:rPr>
              <w:t>dự</w:t>
            </w:r>
            <w:r w:rsidRPr="002B30E8">
              <w:rPr>
                <w:color w:val="000000" w:themeColor="text1"/>
                <w:spacing w:val="20"/>
                <w:sz w:val="26"/>
                <w:szCs w:val="26"/>
              </w:rPr>
              <w:t xml:space="preserve"> </w:t>
            </w:r>
            <w:r w:rsidRPr="002B30E8">
              <w:rPr>
                <w:color w:val="000000" w:themeColor="text1"/>
                <w:sz w:val="26"/>
                <w:szCs w:val="26"/>
              </w:rPr>
              <w:t>án</w:t>
            </w:r>
            <w:r w:rsidRPr="002B30E8">
              <w:rPr>
                <w:color w:val="000000" w:themeColor="text1"/>
                <w:spacing w:val="20"/>
                <w:sz w:val="26"/>
                <w:szCs w:val="26"/>
              </w:rPr>
              <w:t xml:space="preserve"> </w:t>
            </w:r>
            <w:r w:rsidRPr="002B30E8">
              <w:rPr>
                <w:color w:val="000000" w:themeColor="text1"/>
                <w:sz w:val="26"/>
                <w:szCs w:val="26"/>
              </w:rPr>
              <w:t>thu</w:t>
            </w:r>
            <w:r w:rsidRPr="002B30E8">
              <w:rPr>
                <w:color w:val="000000" w:themeColor="text1"/>
                <w:spacing w:val="20"/>
                <w:sz w:val="26"/>
                <w:szCs w:val="26"/>
              </w:rPr>
              <w:t xml:space="preserve"> </w:t>
            </w:r>
            <w:r w:rsidRPr="002B30E8">
              <w:rPr>
                <w:color w:val="000000" w:themeColor="text1"/>
                <w:sz w:val="26"/>
                <w:szCs w:val="26"/>
              </w:rPr>
              <w:t>hồi</w:t>
            </w:r>
            <w:r w:rsidRPr="002B30E8">
              <w:rPr>
                <w:color w:val="000000" w:themeColor="text1"/>
                <w:spacing w:val="20"/>
                <w:sz w:val="26"/>
                <w:szCs w:val="26"/>
              </w:rPr>
              <w:t xml:space="preserve"> </w:t>
            </w:r>
            <w:r w:rsidRPr="002B30E8">
              <w:rPr>
                <w:color w:val="000000" w:themeColor="text1"/>
                <w:sz w:val="26"/>
                <w:szCs w:val="26"/>
              </w:rPr>
              <w:t>đất</w:t>
            </w:r>
            <w:r w:rsidRPr="002B30E8">
              <w:rPr>
                <w:color w:val="000000" w:themeColor="text1"/>
                <w:spacing w:val="20"/>
                <w:sz w:val="26"/>
                <w:szCs w:val="26"/>
              </w:rPr>
              <w:t xml:space="preserve"> </w:t>
            </w:r>
            <w:r w:rsidRPr="002B30E8">
              <w:rPr>
                <w:color w:val="000000" w:themeColor="text1"/>
                <w:sz w:val="26"/>
                <w:szCs w:val="26"/>
              </w:rPr>
              <w:t>năm</w:t>
            </w:r>
            <w:r w:rsidRPr="002B30E8">
              <w:rPr>
                <w:color w:val="000000" w:themeColor="text1"/>
                <w:spacing w:val="-62"/>
                <w:sz w:val="26"/>
                <w:szCs w:val="26"/>
              </w:rPr>
              <w:t xml:space="preserve"> </w:t>
            </w:r>
            <w:r w:rsidRPr="002B30E8">
              <w:rPr>
                <w:color w:val="000000" w:themeColor="text1"/>
                <w:sz w:val="26"/>
                <w:szCs w:val="26"/>
              </w:rPr>
              <w:t>2020</w:t>
            </w:r>
            <w:r w:rsidRPr="002B30E8">
              <w:rPr>
                <w:color w:val="000000" w:themeColor="text1"/>
                <w:spacing w:val="-2"/>
                <w:sz w:val="26"/>
                <w:szCs w:val="26"/>
              </w:rPr>
              <w:t xml:space="preserve"> </w:t>
            </w:r>
            <w:r w:rsidRPr="002B30E8">
              <w:rPr>
                <w:color w:val="000000" w:themeColor="text1"/>
                <w:sz w:val="26"/>
                <w:szCs w:val="26"/>
              </w:rPr>
              <w:t>trên</w:t>
            </w:r>
            <w:r w:rsidRPr="002B30E8">
              <w:rPr>
                <w:color w:val="000000" w:themeColor="text1"/>
                <w:spacing w:val="-1"/>
                <w:sz w:val="26"/>
                <w:szCs w:val="26"/>
              </w:rPr>
              <w:t xml:space="preserve"> </w:t>
            </w:r>
            <w:r w:rsidRPr="002B30E8">
              <w:rPr>
                <w:color w:val="000000" w:themeColor="text1"/>
                <w:sz w:val="26"/>
                <w:szCs w:val="26"/>
              </w:rPr>
              <w:t>địa</w:t>
            </w:r>
            <w:r w:rsidRPr="002B30E8">
              <w:rPr>
                <w:color w:val="000000" w:themeColor="text1"/>
                <w:spacing w:val="-1"/>
                <w:sz w:val="26"/>
                <w:szCs w:val="26"/>
              </w:rPr>
              <w:t xml:space="preserve"> </w:t>
            </w:r>
            <w:r w:rsidRPr="002B30E8">
              <w:rPr>
                <w:color w:val="000000" w:themeColor="text1"/>
                <w:sz w:val="26"/>
                <w:szCs w:val="26"/>
              </w:rPr>
              <w:t>bàn</w:t>
            </w:r>
            <w:r w:rsidRPr="002B30E8">
              <w:rPr>
                <w:color w:val="000000" w:themeColor="text1"/>
                <w:spacing w:val="-1"/>
                <w:sz w:val="26"/>
                <w:szCs w:val="26"/>
              </w:rPr>
              <w:t xml:space="preserve"> </w:t>
            </w:r>
            <w:r w:rsidRPr="002B30E8">
              <w:rPr>
                <w:color w:val="000000" w:themeColor="text1"/>
                <w:sz w:val="26"/>
                <w:szCs w:val="26"/>
              </w:rPr>
              <w:t>tỉnh</w:t>
            </w:r>
            <w:r w:rsidRPr="002B30E8">
              <w:rPr>
                <w:color w:val="000000" w:themeColor="text1"/>
                <w:spacing w:val="1"/>
                <w:sz w:val="26"/>
                <w:szCs w:val="26"/>
              </w:rPr>
              <w:t xml:space="preserve"> </w:t>
            </w:r>
            <w:r w:rsidRPr="002B30E8">
              <w:rPr>
                <w:color w:val="000000" w:themeColor="text1"/>
                <w:sz w:val="26"/>
                <w:szCs w:val="26"/>
              </w:rPr>
              <w:t>Đồng</w:t>
            </w:r>
            <w:r w:rsidRPr="002B30E8">
              <w:rPr>
                <w:color w:val="000000" w:themeColor="text1"/>
                <w:spacing w:val="-2"/>
                <w:sz w:val="26"/>
                <w:szCs w:val="26"/>
              </w:rPr>
              <w:t xml:space="preserve"> </w:t>
            </w:r>
            <w:r w:rsidRPr="002B30E8">
              <w:rPr>
                <w:color w:val="000000" w:themeColor="text1"/>
                <w:sz w:val="26"/>
                <w:szCs w:val="26"/>
              </w:rPr>
              <w:t>Tháp</w:t>
            </w:r>
          </w:p>
        </w:tc>
        <w:tc>
          <w:tcPr>
            <w:tcW w:w="1276" w:type="dxa"/>
            <w:gridSpan w:val="2"/>
            <w:vAlign w:val="center"/>
          </w:tcPr>
          <w:p w14:paraId="6D31F8DA" w14:textId="417DB745"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3124C293" w14:textId="0EECB2F4"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Sửa đổi nghị quyết 298/2019/NQ-HĐND đã hết năm thực hiện</w:t>
            </w:r>
          </w:p>
        </w:tc>
        <w:tc>
          <w:tcPr>
            <w:tcW w:w="1417" w:type="dxa"/>
            <w:vAlign w:val="center"/>
          </w:tcPr>
          <w:p w14:paraId="6A495326" w14:textId="2999E8CC"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1A07B92A" w14:textId="1084AFC1"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35574A5D" w14:textId="77777777" w:rsidR="00342A09" w:rsidRPr="002B30E8" w:rsidRDefault="00342A09" w:rsidP="00271092">
            <w:pPr>
              <w:spacing w:before="40" w:after="40"/>
              <w:jc w:val="center"/>
              <w:rPr>
                <w:color w:val="000000" w:themeColor="text1"/>
                <w:sz w:val="26"/>
                <w:szCs w:val="26"/>
              </w:rPr>
            </w:pPr>
          </w:p>
        </w:tc>
      </w:tr>
      <w:tr w:rsidR="00342A09" w:rsidRPr="009F42AA" w14:paraId="59DB4B17" w14:textId="77777777" w:rsidTr="009B542F">
        <w:tc>
          <w:tcPr>
            <w:tcW w:w="851" w:type="dxa"/>
            <w:vAlign w:val="center"/>
          </w:tcPr>
          <w:p w14:paraId="1F6CFEDA"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3379BCF3" w14:textId="470141B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w:t>
            </w:r>
            <w:r w:rsidRPr="002B30E8">
              <w:rPr>
                <w:color w:val="000000" w:themeColor="text1"/>
                <w:spacing w:val="-5"/>
                <w:sz w:val="26"/>
                <w:szCs w:val="26"/>
              </w:rPr>
              <w:t xml:space="preserve"> </w:t>
            </w:r>
            <w:r w:rsidRPr="002B30E8">
              <w:rPr>
                <w:color w:val="000000" w:themeColor="text1"/>
                <w:sz w:val="26"/>
                <w:szCs w:val="26"/>
              </w:rPr>
              <w:t>quyết</w:t>
            </w:r>
          </w:p>
        </w:tc>
        <w:tc>
          <w:tcPr>
            <w:tcW w:w="1984" w:type="dxa"/>
            <w:vAlign w:val="center"/>
          </w:tcPr>
          <w:p w14:paraId="60528241" w14:textId="1642F1B5"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333/2020/NQ-HĐND ngày</w:t>
            </w:r>
            <w:r w:rsidRPr="002B30E8">
              <w:rPr>
                <w:color w:val="000000" w:themeColor="text1"/>
                <w:spacing w:val="-6"/>
                <w:sz w:val="26"/>
                <w:szCs w:val="26"/>
              </w:rPr>
              <w:t xml:space="preserve"> </w:t>
            </w:r>
            <w:r w:rsidRPr="002B30E8">
              <w:rPr>
                <w:color w:val="000000" w:themeColor="text1"/>
                <w:sz w:val="26"/>
                <w:szCs w:val="26"/>
              </w:rPr>
              <w:t>10/7/2020</w:t>
            </w:r>
          </w:p>
        </w:tc>
        <w:tc>
          <w:tcPr>
            <w:tcW w:w="2268" w:type="dxa"/>
            <w:vAlign w:val="center"/>
          </w:tcPr>
          <w:p w14:paraId="585BD87F" w14:textId="213F79A2"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w:t>
            </w:r>
            <w:r w:rsidRPr="002B30E8">
              <w:rPr>
                <w:color w:val="000000" w:themeColor="text1"/>
                <w:spacing w:val="26"/>
                <w:sz w:val="26"/>
                <w:szCs w:val="26"/>
              </w:rPr>
              <w:t xml:space="preserve"> </w:t>
            </w:r>
            <w:r w:rsidRPr="002B30E8">
              <w:rPr>
                <w:color w:val="000000" w:themeColor="text1"/>
                <w:sz w:val="26"/>
                <w:szCs w:val="26"/>
              </w:rPr>
              <w:t>việc</w:t>
            </w:r>
            <w:r w:rsidRPr="002B30E8">
              <w:rPr>
                <w:color w:val="000000" w:themeColor="text1"/>
                <w:spacing w:val="27"/>
                <w:sz w:val="26"/>
                <w:szCs w:val="26"/>
              </w:rPr>
              <w:t xml:space="preserve"> </w:t>
            </w:r>
            <w:r w:rsidRPr="002B30E8">
              <w:rPr>
                <w:color w:val="000000" w:themeColor="text1"/>
                <w:sz w:val="26"/>
                <w:szCs w:val="26"/>
              </w:rPr>
              <w:t>bổ</w:t>
            </w:r>
            <w:r w:rsidRPr="002B30E8">
              <w:rPr>
                <w:color w:val="000000" w:themeColor="text1"/>
                <w:spacing w:val="28"/>
                <w:sz w:val="26"/>
                <w:szCs w:val="26"/>
              </w:rPr>
              <w:t xml:space="preserve"> </w:t>
            </w:r>
            <w:r w:rsidRPr="002B30E8">
              <w:rPr>
                <w:color w:val="000000" w:themeColor="text1"/>
                <w:sz w:val="26"/>
                <w:szCs w:val="26"/>
              </w:rPr>
              <w:t>sung</w:t>
            </w:r>
            <w:r w:rsidRPr="002B30E8">
              <w:rPr>
                <w:color w:val="000000" w:themeColor="text1"/>
                <w:spacing w:val="27"/>
                <w:sz w:val="26"/>
                <w:szCs w:val="26"/>
              </w:rPr>
              <w:t xml:space="preserve"> </w:t>
            </w:r>
            <w:r w:rsidRPr="002B30E8">
              <w:rPr>
                <w:color w:val="000000" w:themeColor="text1"/>
                <w:sz w:val="26"/>
                <w:szCs w:val="26"/>
              </w:rPr>
              <w:t>diện</w:t>
            </w:r>
            <w:r w:rsidRPr="002B30E8">
              <w:rPr>
                <w:color w:val="000000" w:themeColor="text1"/>
                <w:spacing w:val="29"/>
                <w:sz w:val="26"/>
                <w:szCs w:val="26"/>
              </w:rPr>
              <w:t xml:space="preserve"> </w:t>
            </w:r>
            <w:r w:rsidRPr="002B30E8">
              <w:rPr>
                <w:color w:val="000000" w:themeColor="text1"/>
                <w:sz w:val="26"/>
                <w:szCs w:val="26"/>
              </w:rPr>
              <w:t>tích</w:t>
            </w:r>
            <w:r w:rsidRPr="002B30E8">
              <w:rPr>
                <w:color w:val="000000" w:themeColor="text1"/>
                <w:spacing w:val="27"/>
                <w:sz w:val="26"/>
                <w:szCs w:val="26"/>
              </w:rPr>
              <w:t xml:space="preserve"> </w:t>
            </w:r>
            <w:r w:rsidRPr="002B30E8">
              <w:rPr>
                <w:color w:val="000000" w:themeColor="text1"/>
                <w:sz w:val="26"/>
                <w:szCs w:val="26"/>
              </w:rPr>
              <w:t>đất</w:t>
            </w:r>
            <w:r w:rsidRPr="002B30E8">
              <w:rPr>
                <w:color w:val="000000" w:themeColor="text1"/>
                <w:spacing w:val="26"/>
                <w:sz w:val="26"/>
                <w:szCs w:val="26"/>
              </w:rPr>
              <w:t xml:space="preserve"> </w:t>
            </w:r>
            <w:r w:rsidRPr="002B30E8">
              <w:rPr>
                <w:color w:val="000000" w:themeColor="text1"/>
                <w:sz w:val="26"/>
                <w:szCs w:val="26"/>
              </w:rPr>
              <w:t>trồng</w:t>
            </w:r>
            <w:r w:rsidRPr="002B30E8">
              <w:rPr>
                <w:color w:val="000000" w:themeColor="text1"/>
                <w:spacing w:val="27"/>
                <w:sz w:val="26"/>
                <w:szCs w:val="26"/>
              </w:rPr>
              <w:t xml:space="preserve"> </w:t>
            </w:r>
            <w:r w:rsidRPr="002B30E8">
              <w:rPr>
                <w:color w:val="000000" w:themeColor="text1"/>
                <w:sz w:val="26"/>
                <w:szCs w:val="26"/>
              </w:rPr>
              <w:t>lúa</w:t>
            </w:r>
            <w:r w:rsidRPr="002B30E8">
              <w:rPr>
                <w:color w:val="000000" w:themeColor="text1"/>
                <w:spacing w:val="30"/>
                <w:sz w:val="26"/>
                <w:szCs w:val="26"/>
              </w:rPr>
              <w:t xml:space="preserve"> </w:t>
            </w:r>
            <w:r w:rsidRPr="002B30E8">
              <w:rPr>
                <w:color w:val="000000" w:themeColor="text1"/>
                <w:sz w:val="26"/>
                <w:szCs w:val="26"/>
              </w:rPr>
              <w:t>nước</w:t>
            </w:r>
            <w:r w:rsidRPr="002B30E8">
              <w:rPr>
                <w:color w:val="000000" w:themeColor="text1"/>
                <w:spacing w:val="26"/>
                <w:sz w:val="26"/>
                <w:szCs w:val="26"/>
              </w:rPr>
              <w:t xml:space="preserve"> </w:t>
            </w:r>
            <w:r w:rsidRPr="002B30E8">
              <w:rPr>
                <w:color w:val="000000" w:themeColor="text1"/>
                <w:sz w:val="26"/>
                <w:szCs w:val="26"/>
              </w:rPr>
              <w:t>chuyển</w:t>
            </w:r>
            <w:r w:rsidRPr="002B30E8">
              <w:rPr>
                <w:color w:val="000000" w:themeColor="text1"/>
                <w:spacing w:val="29"/>
                <w:sz w:val="26"/>
                <w:szCs w:val="26"/>
              </w:rPr>
              <w:t xml:space="preserve"> </w:t>
            </w:r>
            <w:r w:rsidRPr="002B30E8">
              <w:rPr>
                <w:color w:val="000000" w:themeColor="text1"/>
                <w:sz w:val="26"/>
                <w:szCs w:val="26"/>
              </w:rPr>
              <w:t>mục</w:t>
            </w:r>
            <w:r w:rsidRPr="002B30E8">
              <w:rPr>
                <w:color w:val="000000" w:themeColor="text1"/>
                <w:spacing w:val="-62"/>
                <w:sz w:val="26"/>
                <w:szCs w:val="26"/>
              </w:rPr>
              <w:t xml:space="preserve"> </w:t>
            </w:r>
            <w:r w:rsidRPr="002B30E8">
              <w:rPr>
                <w:color w:val="000000" w:themeColor="text1"/>
                <w:sz w:val="26"/>
                <w:szCs w:val="26"/>
              </w:rPr>
              <w:t>đích</w:t>
            </w:r>
            <w:r w:rsidRPr="002B30E8">
              <w:rPr>
                <w:color w:val="000000" w:themeColor="text1"/>
                <w:spacing w:val="-2"/>
                <w:sz w:val="26"/>
                <w:szCs w:val="26"/>
              </w:rPr>
              <w:t xml:space="preserve"> </w:t>
            </w:r>
            <w:r w:rsidRPr="002B30E8">
              <w:rPr>
                <w:color w:val="000000" w:themeColor="text1"/>
                <w:sz w:val="26"/>
                <w:szCs w:val="26"/>
              </w:rPr>
              <w:t>thực</w:t>
            </w:r>
            <w:r w:rsidRPr="002B30E8">
              <w:rPr>
                <w:color w:val="000000" w:themeColor="text1"/>
                <w:spacing w:val="-2"/>
                <w:sz w:val="26"/>
                <w:szCs w:val="26"/>
              </w:rPr>
              <w:t xml:space="preserve"> </w:t>
            </w:r>
            <w:r w:rsidRPr="002B30E8">
              <w:rPr>
                <w:color w:val="000000" w:themeColor="text1"/>
                <w:sz w:val="26"/>
                <w:szCs w:val="26"/>
              </w:rPr>
              <w:t>hiện</w:t>
            </w:r>
            <w:r w:rsidRPr="002B30E8">
              <w:rPr>
                <w:color w:val="000000" w:themeColor="text1"/>
                <w:spacing w:val="1"/>
                <w:sz w:val="26"/>
                <w:szCs w:val="26"/>
              </w:rPr>
              <w:t xml:space="preserve"> </w:t>
            </w:r>
            <w:r w:rsidRPr="002B30E8">
              <w:rPr>
                <w:color w:val="000000" w:themeColor="text1"/>
                <w:sz w:val="26"/>
                <w:szCs w:val="26"/>
              </w:rPr>
              <w:t>dự án</w:t>
            </w:r>
            <w:r w:rsidRPr="002B30E8">
              <w:rPr>
                <w:color w:val="000000" w:themeColor="text1"/>
                <w:spacing w:val="-2"/>
                <w:sz w:val="26"/>
                <w:szCs w:val="26"/>
              </w:rPr>
              <w:t xml:space="preserve"> </w:t>
            </w:r>
            <w:r w:rsidRPr="002B30E8">
              <w:rPr>
                <w:color w:val="000000" w:themeColor="text1"/>
                <w:sz w:val="26"/>
                <w:szCs w:val="26"/>
              </w:rPr>
              <w:t>năm</w:t>
            </w:r>
            <w:r w:rsidRPr="002B30E8">
              <w:rPr>
                <w:color w:val="000000" w:themeColor="text1"/>
                <w:spacing w:val="-2"/>
                <w:sz w:val="26"/>
                <w:szCs w:val="26"/>
              </w:rPr>
              <w:t xml:space="preserve"> </w:t>
            </w:r>
            <w:r w:rsidRPr="002B30E8">
              <w:rPr>
                <w:color w:val="000000" w:themeColor="text1"/>
                <w:sz w:val="26"/>
                <w:szCs w:val="26"/>
              </w:rPr>
              <w:t>2020</w:t>
            </w:r>
            <w:r w:rsidRPr="002B30E8">
              <w:rPr>
                <w:color w:val="000000" w:themeColor="text1"/>
                <w:spacing w:val="-1"/>
                <w:sz w:val="26"/>
                <w:szCs w:val="26"/>
              </w:rPr>
              <w:t xml:space="preserve"> </w:t>
            </w:r>
            <w:r w:rsidRPr="002B30E8">
              <w:rPr>
                <w:color w:val="000000" w:themeColor="text1"/>
                <w:sz w:val="26"/>
                <w:szCs w:val="26"/>
              </w:rPr>
              <w:t>trên</w:t>
            </w:r>
            <w:r w:rsidRPr="002B30E8">
              <w:rPr>
                <w:color w:val="000000" w:themeColor="text1"/>
                <w:spacing w:val="-2"/>
                <w:sz w:val="26"/>
                <w:szCs w:val="26"/>
              </w:rPr>
              <w:t xml:space="preserve"> </w:t>
            </w:r>
            <w:r w:rsidRPr="002B30E8">
              <w:rPr>
                <w:color w:val="000000" w:themeColor="text1"/>
                <w:sz w:val="26"/>
                <w:szCs w:val="26"/>
              </w:rPr>
              <w:t>địa</w:t>
            </w:r>
            <w:r w:rsidRPr="002B30E8">
              <w:rPr>
                <w:color w:val="000000" w:themeColor="text1"/>
                <w:spacing w:val="-2"/>
                <w:sz w:val="26"/>
                <w:szCs w:val="26"/>
              </w:rPr>
              <w:t xml:space="preserve"> </w:t>
            </w:r>
            <w:r w:rsidRPr="002B30E8">
              <w:rPr>
                <w:color w:val="000000" w:themeColor="text1"/>
                <w:sz w:val="26"/>
                <w:szCs w:val="26"/>
              </w:rPr>
              <w:t>bàn</w:t>
            </w:r>
            <w:r w:rsidRPr="002B30E8">
              <w:rPr>
                <w:color w:val="000000" w:themeColor="text1"/>
                <w:spacing w:val="-1"/>
                <w:sz w:val="26"/>
                <w:szCs w:val="26"/>
              </w:rPr>
              <w:t xml:space="preserve"> </w:t>
            </w:r>
            <w:r w:rsidRPr="002B30E8">
              <w:rPr>
                <w:color w:val="000000" w:themeColor="text1"/>
                <w:sz w:val="26"/>
                <w:szCs w:val="26"/>
              </w:rPr>
              <w:t>tỉnh</w:t>
            </w:r>
            <w:r w:rsidRPr="002B30E8">
              <w:rPr>
                <w:color w:val="000000" w:themeColor="text1"/>
                <w:spacing w:val="-2"/>
                <w:sz w:val="26"/>
                <w:szCs w:val="26"/>
              </w:rPr>
              <w:t xml:space="preserve"> </w:t>
            </w:r>
            <w:r w:rsidRPr="002B30E8">
              <w:rPr>
                <w:color w:val="000000" w:themeColor="text1"/>
                <w:sz w:val="26"/>
                <w:szCs w:val="26"/>
              </w:rPr>
              <w:t>Đồng</w:t>
            </w:r>
            <w:r w:rsidRPr="002B30E8">
              <w:rPr>
                <w:color w:val="000000" w:themeColor="text1"/>
                <w:spacing w:val="-2"/>
                <w:sz w:val="26"/>
                <w:szCs w:val="26"/>
              </w:rPr>
              <w:t xml:space="preserve"> </w:t>
            </w:r>
            <w:r w:rsidRPr="002B30E8">
              <w:rPr>
                <w:color w:val="000000" w:themeColor="text1"/>
                <w:sz w:val="26"/>
                <w:szCs w:val="26"/>
              </w:rPr>
              <w:t>Tháp</w:t>
            </w:r>
          </w:p>
        </w:tc>
        <w:tc>
          <w:tcPr>
            <w:tcW w:w="1276" w:type="dxa"/>
            <w:gridSpan w:val="2"/>
            <w:vAlign w:val="center"/>
          </w:tcPr>
          <w:p w14:paraId="568D54A8" w14:textId="350D9978"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06F586AE" w14:textId="65C55141"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Sửa đổi nghị quyết 298/2019/NQ-HĐND đã hết năm thực hiện</w:t>
            </w:r>
          </w:p>
        </w:tc>
        <w:tc>
          <w:tcPr>
            <w:tcW w:w="1417" w:type="dxa"/>
            <w:vAlign w:val="center"/>
          </w:tcPr>
          <w:p w14:paraId="143C65EE" w14:textId="5DCB2173"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6C1F0F16" w14:textId="54CF15C3"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7E929E99" w14:textId="77777777" w:rsidR="00342A09" w:rsidRPr="002B30E8" w:rsidRDefault="00342A09" w:rsidP="00271092">
            <w:pPr>
              <w:spacing w:before="40" w:after="40"/>
              <w:jc w:val="center"/>
              <w:rPr>
                <w:color w:val="000000" w:themeColor="text1"/>
                <w:sz w:val="26"/>
                <w:szCs w:val="26"/>
              </w:rPr>
            </w:pPr>
          </w:p>
        </w:tc>
      </w:tr>
      <w:tr w:rsidR="00342A09" w:rsidRPr="009F42AA" w14:paraId="6A07DCAB" w14:textId="77777777" w:rsidTr="009B542F">
        <w:tc>
          <w:tcPr>
            <w:tcW w:w="851" w:type="dxa"/>
            <w:vAlign w:val="center"/>
          </w:tcPr>
          <w:p w14:paraId="2425008D"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3A92F4B2" w14:textId="6EF39618"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w:t>
            </w:r>
            <w:r w:rsidRPr="002B30E8">
              <w:rPr>
                <w:color w:val="000000" w:themeColor="text1"/>
                <w:spacing w:val="-5"/>
                <w:sz w:val="26"/>
                <w:szCs w:val="26"/>
              </w:rPr>
              <w:t xml:space="preserve"> </w:t>
            </w:r>
            <w:r w:rsidRPr="002B30E8">
              <w:rPr>
                <w:color w:val="000000" w:themeColor="text1"/>
                <w:sz w:val="26"/>
                <w:szCs w:val="26"/>
              </w:rPr>
              <w:t>quyết</w:t>
            </w:r>
          </w:p>
        </w:tc>
        <w:tc>
          <w:tcPr>
            <w:tcW w:w="1984" w:type="dxa"/>
            <w:vAlign w:val="center"/>
          </w:tcPr>
          <w:p w14:paraId="32C2117A" w14:textId="11D21C8B"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356/2020/NQ-HĐND ngày</w:t>
            </w:r>
            <w:r w:rsidRPr="002B30E8">
              <w:rPr>
                <w:color w:val="000000" w:themeColor="text1"/>
                <w:spacing w:val="-6"/>
                <w:sz w:val="26"/>
                <w:szCs w:val="26"/>
              </w:rPr>
              <w:t xml:space="preserve"> </w:t>
            </w:r>
            <w:r w:rsidRPr="002B30E8">
              <w:rPr>
                <w:color w:val="000000" w:themeColor="text1"/>
                <w:sz w:val="26"/>
                <w:szCs w:val="26"/>
              </w:rPr>
              <w:t>05/10/2020</w:t>
            </w:r>
          </w:p>
        </w:tc>
        <w:tc>
          <w:tcPr>
            <w:tcW w:w="2268" w:type="dxa"/>
            <w:vAlign w:val="center"/>
          </w:tcPr>
          <w:p w14:paraId="5A2553BB" w14:textId="449DC3B5"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w:t>
            </w:r>
            <w:r w:rsidRPr="002B30E8">
              <w:rPr>
                <w:color w:val="000000" w:themeColor="text1"/>
                <w:spacing w:val="50"/>
                <w:sz w:val="26"/>
                <w:szCs w:val="26"/>
              </w:rPr>
              <w:t xml:space="preserve"> </w:t>
            </w:r>
            <w:r w:rsidRPr="002B30E8">
              <w:rPr>
                <w:color w:val="000000" w:themeColor="text1"/>
                <w:sz w:val="26"/>
                <w:szCs w:val="26"/>
              </w:rPr>
              <w:t>việc</w:t>
            </w:r>
            <w:r w:rsidRPr="002B30E8">
              <w:rPr>
                <w:color w:val="000000" w:themeColor="text1"/>
                <w:spacing w:val="51"/>
                <w:sz w:val="26"/>
                <w:szCs w:val="26"/>
              </w:rPr>
              <w:t xml:space="preserve"> </w:t>
            </w:r>
            <w:r w:rsidRPr="002B30E8">
              <w:rPr>
                <w:color w:val="000000" w:themeColor="text1"/>
                <w:sz w:val="26"/>
                <w:szCs w:val="26"/>
              </w:rPr>
              <w:t>sửa</w:t>
            </w:r>
            <w:r w:rsidRPr="002B30E8">
              <w:rPr>
                <w:color w:val="000000" w:themeColor="text1"/>
                <w:spacing w:val="51"/>
                <w:sz w:val="26"/>
                <w:szCs w:val="26"/>
              </w:rPr>
              <w:t xml:space="preserve"> </w:t>
            </w:r>
            <w:r w:rsidRPr="002B30E8">
              <w:rPr>
                <w:color w:val="000000" w:themeColor="text1"/>
                <w:sz w:val="26"/>
                <w:szCs w:val="26"/>
              </w:rPr>
              <w:t>đổi,</w:t>
            </w:r>
            <w:r w:rsidRPr="002B30E8">
              <w:rPr>
                <w:color w:val="000000" w:themeColor="text1"/>
                <w:spacing w:val="51"/>
                <w:sz w:val="26"/>
                <w:szCs w:val="26"/>
              </w:rPr>
              <w:t xml:space="preserve"> </w:t>
            </w:r>
            <w:r w:rsidRPr="002B30E8">
              <w:rPr>
                <w:color w:val="000000" w:themeColor="text1"/>
                <w:sz w:val="26"/>
                <w:szCs w:val="26"/>
              </w:rPr>
              <w:t>bổ</w:t>
            </w:r>
            <w:r w:rsidRPr="002B30E8">
              <w:rPr>
                <w:color w:val="000000" w:themeColor="text1"/>
                <w:spacing w:val="51"/>
                <w:sz w:val="26"/>
                <w:szCs w:val="26"/>
              </w:rPr>
              <w:t xml:space="preserve"> </w:t>
            </w:r>
            <w:r w:rsidRPr="002B30E8">
              <w:rPr>
                <w:color w:val="000000" w:themeColor="text1"/>
                <w:sz w:val="26"/>
                <w:szCs w:val="26"/>
              </w:rPr>
              <w:t>sung</w:t>
            </w:r>
            <w:r w:rsidRPr="002B30E8">
              <w:rPr>
                <w:color w:val="000000" w:themeColor="text1"/>
                <w:spacing w:val="50"/>
                <w:sz w:val="26"/>
                <w:szCs w:val="26"/>
              </w:rPr>
              <w:t xml:space="preserve"> </w:t>
            </w:r>
            <w:r w:rsidRPr="002B30E8">
              <w:rPr>
                <w:color w:val="000000" w:themeColor="text1"/>
                <w:sz w:val="26"/>
                <w:szCs w:val="26"/>
              </w:rPr>
              <w:t>diện</w:t>
            </w:r>
            <w:r w:rsidRPr="002B30E8">
              <w:rPr>
                <w:color w:val="000000" w:themeColor="text1"/>
                <w:spacing w:val="51"/>
                <w:sz w:val="26"/>
                <w:szCs w:val="26"/>
              </w:rPr>
              <w:t xml:space="preserve"> </w:t>
            </w:r>
            <w:r w:rsidRPr="002B30E8">
              <w:rPr>
                <w:color w:val="000000" w:themeColor="text1"/>
                <w:sz w:val="26"/>
                <w:szCs w:val="26"/>
              </w:rPr>
              <w:t>tích</w:t>
            </w:r>
            <w:r w:rsidRPr="002B30E8">
              <w:rPr>
                <w:color w:val="000000" w:themeColor="text1"/>
                <w:spacing w:val="51"/>
                <w:sz w:val="26"/>
                <w:szCs w:val="26"/>
              </w:rPr>
              <w:t xml:space="preserve"> </w:t>
            </w:r>
            <w:r w:rsidRPr="002B30E8">
              <w:rPr>
                <w:color w:val="000000" w:themeColor="text1"/>
                <w:sz w:val="26"/>
                <w:szCs w:val="26"/>
              </w:rPr>
              <w:t>chuyển</w:t>
            </w:r>
            <w:r w:rsidRPr="002B30E8">
              <w:rPr>
                <w:color w:val="000000" w:themeColor="text1"/>
                <w:spacing w:val="53"/>
                <w:sz w:val="26"/>
                <w:szCs w:val="26"/>
              </w:rPr>
              <w:t xml:space="preserve"> </w:t>
            </w:r>
            <w:r w:rsidRPr="002B30E8">
              <w:rPr>
                <w:color w:val="000000" w:themeColor="text1"/>
                <w:sz w:val="26"/>
                <w:szCs w:val="26"/>
              </w:rPr>
              <w:t>mục</w:t>
            </w:r>
            <w:r w:rsidRPr="002B30E8">
              <w:rPr>
                <w:color w:val="000000" w:themeColor="text1"/>
                <w:spacing w:val="51"/>
                <w:sz w:val="26"/>
                <w:szCs w:val="26"/>
              </w:rPr>
              <w:t xml:space="preserve"> </w:t>
            </w:r>
            <w:r w:rsidRPr="002B30E8">
              <w:rPr>
                <w:color w:val="000000" w:themeColor="text1"/>
                <w:sz w:val="26"/>
                <w:szCs w:val="26"/>
              </w:rPr>
              <w:t>đích</w:t>
            </w:r>
            <w:r w:rsidRPr="002B30E8">
              <w:rPr>
                <w:color w:val="000000" w:themeColor="text1"/>
                <w:spacing w:val="50"/>
                <w:sz w:val="26"/>
                <w:szCs w:val="26"/>
              </w:rPr>
              <w:t xml:space="preserve"> </w:t>
            </w:r>
            <w:r w:rsidRPr="002B30E8">
              <w:rPr>
                <w:color w:val="000000" w:themeColor="text1"/>
                <w:sz w:val="26"/>
                <w:szCs w:val="26"/>
              </w:rPr>
              <w:t>sử</w:t>
            </w:r>
            <w:r w:rsidRPr="002B30E8">
              <w:rPr>
                <w:color w:val="000000" w:themeColor="text1"/>
                <w:spacing w:val="-62"/>
                <w:sz w:val="26"/>
                <w:szCs w:val="26"/>
              </w:rPr>
              <w:t xml:space="preserve"> </w:t>
            </w:r>
            <w:r w:rsidRPr="002B30E8">
              <w:rPr>
                <w:color w:val="000000" w:themeColor="text1"/>
                <w:sz w:val="26"/>
                <w:szCs w:val="26"/>
              </w:rPr>
              <w:t>dụng</w:t>
            </w:r>
            <w:r w:rsidRPr="002B30E8">
              <w:rPr>
                <w:color w:val="000000" w:themeColor="text1"/>
                <w:spacing w:val="16"/>
                <w:sz w:val="26"/>
                <w:szCs w:val="26"/>
              </w:rPr>
              <w:t xml:space="preserve"> </w:t>
            </w:r>
            <w:r w:rsidRPr="002B30E8">
              <w:rPr>
                <w:color w:val="000000" w:themeColor="text1"/>
                <w:sz w:val="26"/>
                <w:szCs w:val="26"/>
              </w:rPr>
              <w:t>đất</w:t>
            </w:r>
            <w:r w:rsidRPr="002B30E8">
              <w:rPr>
                <w:color w:val="000000" w:themeColor="text1"/>
                <w:spacing w:val="17"/>
                <w:sz w:val="26"/>
                <w:szCs w:val="26"/>
              </w:rPr>
              <w:t xml:space="preserve"> </w:t>
            </w:r>
            <w:r w:rsidRPr="002B30E8">
              <w:rPr>
                <w:color w:val="000000" w:themeColor="text1"/>
                <w:sz w:val="26"/>
                <w:szCs w:val="26"/>
              </w:rPr>
              <w:t>trồng</w:t>
            </w:r>
            <w:r w:rsidRPr="002B30E8">
              <w:rPr>
                <w:color w:val="000000" w:themeColor="text1"/>
                <w:spacing w:val="17"/>
                <w:sz w:val="26"/>
                <w:szCs w:val="26"/>
              </w:rPr>
              <w:t xml:space="preserve"> </w:t>
            </w:r>
            <w:r w:rsidRPr="002B30E8">
              <w:rPr>
                <w:color w:val="000000" w:themeColor="text1"/>
                <w:sz w:val="26"/>
                <w:szCs w:val="26"/>
              </w:rPr>
              <w:t>lúa</w:t>
            </w:r>
            <w:r w:rsidRPr="002B30E8">
              <w:rPr>
                <w:color w:val="000000" w:themeColor="text1"/>
                <w:spacing w:val="16"/>
                <w:sz w:val="26"/>
                <w:szCs w:val="26"/>
              </w:rPr>
              <w:t xml:space="preserve"> </w:t>
            </w:r>
            <w:r w:rsidRPr="002B30E8">
              <w:rPr>
                <w:color w:val="000000" w:themeColor="text1"/>
                <w:sz w:val="26"/>
                <w:szCs w:val="26"/>
              </w:rPr>
              <w:t>nước</w:t>
            </w:r>
            <w:r w:rsidRPr="002B30E8">
              <w:rPr>
                <w:color w:val="000000" w:themeColor="text1"/>
                <w:spacing w:val="18"/>
                <w:sz w:val="26"/>
                <w:szCs w:val="26"/>
              </w:rPr>
              <w:t xml:space="preserve"> </w:t>
            </w:r>
            <w:r w:rsidRPr="002B30E8">
              <w:rPr>
                <w:color w:val="000000" w:themeColor="text1"/>
                <w:sz w:val="26"/>
                <w:szCs w:val="26"/>
              </w:rPr>
              <w:t>để</w:t>
            </w:r>
            <w:r w:rsidRPr="002B30E8">
              <w:rPr>
                <w:color w:val="000000" w:themeColor="text1"/>
                <w:spacing w:val="17"/>
                <w:sz w:val="26"/>
                <w:szCs w:val="26"/>
              </w:rPr>
              <w:t xml:space="preserve"> </w:t>
            </w:r>
            <w:r w:rsidRPr="002B30E8">
              <w:rPr>
                <w:color w:val="000000" w:themeColor="text1"/>
                <w:sz w:val="26"/>
                <w:szCs w:val="26"/>
              </w:rPr>
              <w:t>thực</w:t>
            </w:r>
            <w:r w:rsidRPr="002B30E8">
              <w:rPr>
                <w:color w:val="000000" w:themeColor="text1"/>
                <w:spacing w:val="17"/>
                <w:sz w:val="26"/>
                <w:szCs w:val="26"/>
              </w:rPr>
              <w:t xml:space="preserve"> </w:t>
            </w:r>
            <w:r w:rsidRPr="002B30E8">
              <w:rPr>
                <w:color w:val="000000" w:themeColor="text1"/>
                <w:sz w:val="26"/>
                <w:szCs w:val="26"/>
              </w:rPr>
              <w:t>hiện</w:t>
            </w:r>
            <w:r w:rsidRPr="002B30E8">
              <w:rPr>
                <w:color w:val="000000" w:themeColor="text1"/>
                <w:spacing w:val="17"/>
                <w:sz w:val="26"/>
                <w:szCs w:val="26"/>
              </w:rPr>
              <w:t xml:space="preserve"> </w:t>
            </w:r>
            <w:r w:rsidRPr="002B30E8">
              <w:rPr>
                <w:color w:val="000000" w:themeColor="text1"/>
                <w:sz w:val="26"/>
                <w:szCs w:val="26"/>
              </w:rPr>
              <w:t>dự</w:t>
            </w:r>
            <w:r w:rsidRPr="002B30E8">
              <w:rPr>
                <w:color w:val="000000" w:themeColor="text1"/>
                <w:spacing w:val="17"/>
                <w:sz w:val="26"/>
                <w:szCs w:val="26"/>
              </w:rPr>
              <w:t xml:space="preserve"> </w:t>
            </w:r>
            <w:r w:rsidRPr="002B30E8">
              <w:rPr>
                <w:color w:val="000000" w:themeColor="text1"/>
                <w:sz w:val="26"/>
                <w:szCs w:val="26"/>
              </w:rPr>
              <w:t>án</w:t>
            </w:r>
            <w:r w:rsidRPr="002B30E8">
              <w:rPr>
                <w:color w:val="000000" w:themeColor="text1"/>
                <w:spacing w:val="18"/>
                <w:sz w:val="26"/>
                <w:szCs w:val="26"/>
              </w:rPr>
              <w:t xml:space="preserve"> </w:t>
            </w:r>
            <w:r w:rsidRPr="002B30E8">
              <w:rPr>
                <w:color w:val="000000" w:themeColor="text1"/>
                <w:sz w:val="26"/>
                <w:szCs w:val="26"/>
              </w:rPr>
              <w:t>năm</w:t>
            </w:r>
            <w:r w:rsidRPr="002B30E8">
              <w:rPr>
                <w:color w:val="000000" w:themeColor="text1"/>
                <w:spacing w:val="15"/>
                <w:sz w:val="26"/>
                <w:szCs w:val="26"/>
              </w:rPr>
              <w:t xml:space="preserve"> </w:t>
            </w:r>
            <w:r w:rsidRPr="002B30E8">
              <w:rPr>
                <w:color w:val="000000" w:themeColor="text1"/>
                <w:sz w:val="26"/>
                <w:szCs w:val="26"/>
              </w:rPr>
              <w:t>2020</w:t>
            </w:r>
            <w:r w:rsidRPr="002B30E8">
              <w:rPr>
                <w:color w:val="000000" w:themeColor="text1"/>
                <w:spacing w:val="17"/>
                <w:sz w:val="26"/>
                <w:szCs w:val="26"/>
              </w:rPr>
              <w:t xml:space="preserve"> </w:t>
            </w:r>
            <w:r w:rsidRPr="002B30E8">
              <w:rPr>
                <w:color w:val="000000" w:themeColor="text1"/>
                <w:sz w:val="26"/>
                <w:szCs w:val="26"/>
              </w:rPr>
              <w:t>trên địa</w:t>
            </w:r>
            <w:r w:rsidRPr="002B30E8">
              <w:rPr>
                <w:color w:val="000000" w:themeColor="text1"/>
                <w:spacing w:val="-3"/>
                <w:sz w:val="26"/>
                <w:szCs w:val="26"/>
              </w:rPr>
              <w:t xml:space="preserve"> </w:t>
            </w:r>
            <w:r w:rsidRPr="002B30E8">
              <w:rPr>
                <w:color w:val="000000" w:themeColor="text1"/>
                <w:sz w:val="26"/>
                <w:szCs w:val="26"/>
              </w:rPr>
              <w:t>bàn</w:t>
            </w:r>
            <w:r w:rsidRPr="002B30E8">
              <w:rPr>
                <w:color w:val="000000" w:themeColor="text1"/>
                <w:spacing w:val="-2"/>
                <w:sz w:val="26"/>
                <w:szCs w:val="26"/>
              </w:rPr>
              <w:t xml:space="preserve"> </w:t>
            </w:r>
            <w:r w:rsidRPr="002B30E8">
              <w:rPr>
                <w:color w:val="000000" w:themeColor="text1"/>
                <w:sz w:val="26"/>
                <w:szCs w:val="26"/>
              </w:rPr>
              <w:t>tỉnh</w:t>
            </w:r>
            <w:r w:rsidRPr="002B30E8">
              <w:rPr>
                <w:color w:val="000000" w:themeColor="text1"/>
                <w:spacing w:val="-2"/>
                <w:sz w:val="26"/>
                <w:szCs w:val="26"/>
              </w:rPr>
              <w:t xml:space="preserve"> </w:t>
            </w:r>
            <w:r w:rsidRPr="002B30E8">
              <w:rPr>
                <w:color w:val="000000" w:themeColor="text1"/>
                <w:sz w:val="26"/>
                <w:szCs w:val="26"/>
              </w:rPr>
              <w:t>Đồng Tháp</w:t>
            </w:r>
          </w:p>
        </w:tc>
        <w:tc>
          <w:tcPr>
            <w:tcW w:w="1276" w:type="dxa"/>
            <w:gridSpan w:val="2"/>
            <w:vAlign w:val="center"/>
          </w:tcPr>
          <w:p w14:paraId="650A01AD" w14:textId="628BB25F"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4BEF3465" w14:textId="2446D46F"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Sửa đổi nghị quyết 298/2019/NQ-HĐND đã hết năm thực hiện</w:t>
            </w:r>
          </w:p>
        </w:tc>
        <w:tc>
          <w:tcPr>
            <w:tcW w:w="1417" w:type="dxa"/>
            <w:vAlign w:val="center"/>
          </w:tcPr>
          <w:p w14:paraId="32B9EBC5" w14:textId="4C506BB5"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2196BFAE" w14:textId="4440E03C"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2F444B42" w14:textId="77777777" w:rsidR="00342A09" w:rsidRPr="002B30E8" w:rsidRDefault="00342A09" w:rsidP="00271092">
            <w:pPr>
              <w:spacing w:before="40" w:after="40"/>
              <w:jc w:val="center"/>
              <w:rPr>
                <w:color w:val="000000" w:themeColor="text1"/>
                <w:sz w:val="26"/>
                <w:szCs w:val="26"/>
              </w:rPr>
            </w:pPr>
          </w:p>
        </w:tc>
      </w:tr>
      <w:tr w:rsidR="00342A09" w:rsidRPr="009F42AA" w14:paraId="1BCF85E7" w14:textId="77777777" w:rsidTr="009B542F">
        <w:tc>
          <w:tcPr>
            <w:tcW w:w="851" w:type="dxa"/>
            <w:vAlign w:val="center"/>
          </w:tcPr>
          <w:p w14:paraId="25975B34"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3A9295C2" w14:textId="2C7E26E2"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w:t>
            </w:r>
            <w:r w:rsidRPr="002B30E8">
              <w:rPr>
                <w:color w:val="000000" w:themeColor="text1"/>
                <w:spacing w:val="-5"/>
                <w:sz w:val="26"/>
                <w:szCs w:val="26"/>
              </w:rPr>
              <w:t xml:space="preserve"> </w:t>
            </w:r>
            <w:r w:rsidRPr="002B30E8">
              <w:rPr>
                <w:color w:val="000000" w:themeColor="text1"/>
                <w:sz w:val="26"/>
                <w:szCs w:val="26"/>
              </w:rPr>
              <w:t>quyết</w:t>
            </w:r>
          </w:p>
        </w:tc>
        <w:tc>
          <w:tcPr>
            <w:tcW w:w="1984" w:type="dxa"/>
            <w:vAlign w:val="center"/>
          </w:tcPr>
          <w:p w14:paraId="24881256" w14:textId="7EA664D2"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357/2020/NQ-HĐND ngày</w:t>
            </w:r>
            <w:r w:rsidRPr="002B30E8">
              <w:rPr>
                <w:color w:val="000000" w:themeColor="text1"/>
                <w:spacing w:val="-6"/>
                <w:sz w:val="26"/>
                <w:szCs w:val="26"/>
              </w:rPr>
              <w:t xml:space="preserve"> </w:t>
            </w:r>
            <w:r w:rsidRPr="002B30E8">
              <w:rPr>
                <w:color w:val="000000" w:themeColor="text1"/>
                <w:sz w:val="26"/>
                <w:szCs w:val="26"/>
              </w:rPr>
              <w:t>05/10/2020</w:t>
            </w:r>
          </w:p>
        </w:tc>
        <w:tc>
          <w:tcPr>
            <w:tcW w:w="2268" w:type="dxa"/>
            <w:vAlign w:val="center"/>
          </w:tcPr>
          <w:p w14:paraId="13344570" w14:textId="5076B962"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w:t>
            </w:r>
            <w:r w:rsidRPr="002B30E8">
              <w:rPr>
                <w:color w:val="000000" w:themeColor="text1"/>
                <w:spacing w:val="19"/>
                <w:sz w:val="26"/>
                <w:szCs w:val="26"/>
              </w:rPr>
              <w:t xml:space="preserve"> </w:t>
            </w:r>
            <w:r w:rsidRPr="002B30E8">
              <w:rPr>
                <w:color w:val="000000" w:themeColor="text1"/>
                <w:sz w:val="26"/>
                <w:szCs w:val="26"/>
              </w:rPr>
              <w:t>việc</w:t>
            </w:r>
            <w:r w:rsidRPr="002B30E8">
              <w:rPr>
                <w:color w:val="000000" w:themeColor="text1"/>
                <w:spacing w:val="20"/>
                <w:sz w:val="26"/>
                <w:szCs w:val="26"/>
              </w:rPr>
              <w:t xml:space="preserve"> </w:t>
            </w:r>
            <w:r w:rsidRPr="002B30E8">
              <w:rPr>
                <w:color w:val="000000" w:themeColor="text1"/>
                <w:sz w:val="26"/>
                <w:szCs w:val="26"/>
              </w:rPr>
              <w:t>sửa</w:t>
            </w:r>
            <w:r w:rsidRPr="002B30E8">
              <w:rPr>
                <w:color w:val="000000" w:themeColor="text1"/>
                <w:spacing w:val="20"/>
                <w:sz w:val="26"/>
                <w:szCs w:val="26"/>
              </w:rPr>
              <w:t xml:space="preserve"> </w:t>
            </w:r>
            <w:r w:rsidRPr="002B30E8">
              <w:rPr>
                <w:color w:val="000000" w:themeColor="text1"/>
                <w:sz w:val="26"/>
                <w:szCs w:val="26"/>
              </w:rPr>
              <w:t>đổi,</w:t>
            </w:r>
            <w:r w:rsidRPr="002B30E8">
              <w:rPr>
                <w:color w:val="000000" w:themeColor="text1"/>
                <w:spacing w:val="20"/>
                <w:sz w:val="26"/>
                <w:szCs w:val="26"/>
              </w:rPr>
              <w:t xml:space="preserve"> </w:t>
            </w:r>
            <w:r w:rsidRPr="002B30E8">
              <w:rPr>
                <w:color w:val="000000" w:themeColor="text1"/>
                <w:sz w:val="26"/>
                <w:szCs w:val="26"/>
              </w:rPr>
              <w:t>bổ</w:t>
            </w:r>
            <w:r w:rsidRPr="002B30E8">
              <w:rPr>
                <w:color w:val="000000" w:themeColor="text1"/>
                <w:spacing w:val="20"/>
                <w:sz w:val="26"/>
                <w:szCs w:val="26"/>
              </w:rPr>
              <w:t xml:space="preserve"> </w:t>
            </w:r>
            <w:r w:rsidRPr="002B30E8">
              <w:rPr>
                <w:color w:val="000000" w:themeColor="text1"/>
                <w:sz w:val="26"/>
                <w:szCs w:val="26"/>
              </w:rPr>
              <w:t>sung</w:t>
            </w:r>
            <w:r w:rsidRPr="002B30E8">
              <w:rPr>
                <w:color w:val="000000" w:themeColor="text1"/>
                <w:spacing w:val="20"/>
                <w:sz w:val="26"/>
                <w:szCs w:val="26"/>
              </w:rPr>
              <w:t xml:space="preserve"> </w:t>
            </w:r>
            <w:r w:rsidRPr="002B30E8">
              <w:rPr>
                <w:color w:val="000000" w:themeColor="text1"/>
                <w:sz w:val="26"/>
                <w:szCs w:val="26"/>
              </w:rPr>
              <w:t>danh</w:t>
            </w:r>
            <w:r w:rsidRPr="002B30E8">
              <w:rPr>
                <w:color w:val="000000" w:themeColor="text1"/>
                <w:spacing w:val="22"/>
                <w:sz w:val="26"/>
                <w:szCs w:val="26"/>
              </w:rPr>
              <w:t xml:space="preserve"> </w:t>
            </w:r>
            <w:r w:rsidRPr="002B30E8">
              <w:rPr>
                <w:color w:val="000000" w:themeColor="text1"/>
                <w:sz w:val="26"/>
                <w:szCs w:val="26"/>
              </w:rPr>
              <w:t>mục</w:t>
            </w:r>
            <w:r w:rsidRPr="002B30E8">
              <w:rPr>
                <w:color w:val="000000" w:themeColor="text1"/>
                <w:spacing w:val="22"/>
                <w:sz w:val="26"/>
                <w:szCs w:val="26"/>
              </w:rPr>
              <w:t xml:space="preserve"> </w:t>
            </w:r>
            <w:r w:rsidRPr="002B30E8">
              <w:rPr>
                <w:color w:val="000000" w:themeColor="text1"/>
                <w:sz w:val="26"/>
                <w:szCs w:val="26"/>
              </w:rPr>
              <w:t>dự</w:t>
            </w:r>
            <w:r w:rsidRPr="002B30E8">
              <w:rPr>
                <w:color w:val="000000" w:themeColor="text1"/>
                <w:spacing w:val="20"/>
                <w:sz w:val="26"/>
                <w:szCs w:val="26"/>
              </w:rPr>
              <w:t xml:space="preserve"> </w:t>
            </w:r>
            <w:r w:rsidRPr="002B30E8">
              <w:rPr>
                <w:color w:val="000000" w:themeColor="text1"/>
                <w:sz w:val="26"/>
                <w:szCs w:val="26"/>
              </w:rPr>
              <w:t>án</w:t>
            </w:r>
            <w:r w:rsidRPr="002B30E8">
              <w:rPr>
                <w:color w:val="000000" w:themeColor="text1"/>
                <w:spacing w:val="20"/>
                <w:sz w:val="26"/>
                <w:szCs w:val="26"/>
              </w:rPr>
              <w:t xml:space="preserve"> </w:t>
            </w:r>
            <w:r w:rsidRPr="002B30E8">
              <w:rPr>
                <w:color w:val="000000" w:themeColor="text1"/>
                <w:sz w:val="26"/>
                <w:szCs w:val="26"/>
              </w:rPr>
              <w:t>thu</w:t>
            </w:r>
            <w:r w:rsidRPr="002B30E8">
              <w:rPr>
                <w:color w:val="000000" w:themeColor="text1"/>
                <w:spacing w:val="20"/>
                <w:sz w:val="26"/>
                <w:szCs w:val="26"/>
              </w:rPr>
              <w:t xml:space="preserve"> </w:t>
            </w:r>
            <w:r w:rsidRPr="002B30E8">
              <w:rPr>
                <w:color w:val="000000" w:themeColor="text1"/>
                <w:sz w:val="26"/>
                <w:szCs w:val="26"/>
              </w:rPr>
              <w:t>hồi</w:t>
            </w:r>
            <w:r w:rsidRPr="002B30E8">
              <w:rPr>
                <w:color w:val="000000" w:themeColor="text1"/>
                <w:spacing w:val="20"/>
                <w:sz w:val="26"/>
                <w:szCs w:val="26"/>
              </w:rPr>
              <w:t xml:space="preserve"> </w:t>
            </w:r>
            <w:r w:rsidRPr="002B30E8">
              <w:rPr>
                <w:color w:val="000000" w:themeColor="text1"/>
                <w:sz w:val="26"/>
                <w:szCs w:val="26"/>
              </w:rPr>
              <w:t>đất</w:t>
            </w:r>
            <w:r w:rsidRPr="002B30E8">
              <w:rPr>
                <w:color w:val="000000" w:themeColor="text1"/>
                <w:spacing w:val="20"/>
                <w:sz w:val="26"/>
                <w:szCs w:val="26"/>
              </w:rPr>
              <w:t xml:space="preserve"> năm 2020</w:t>
            </w:r>
            <w:r w:rsidRPr="002B30E8">
              <w:rPr>
                <w:color w:val="000000" w:themeColor="text1"/>
                <w:spacing w:val="-2"/>
                <w:sz w:val="26"/>
                <w:szCs w:val="26"/>
              </w:rPr>
              <w:t xml:space="preserve"> </w:t>
            </w:r>
            <w:r w:rsidRPr="002B30E8">
              <w:rPr>
                <w:color w:val="000000" w:themeColor="text1"/>
                <w:sz w:val="26"/>
                <w:szCs w:val="26"/>
              </w:rPr>
              <w:t>trên</w:t>
            </w:r>
            <w:r w:rsidRPr="002B30E8">
              <w:rPr>
                <w:color w:val="000000" w:themeColor="text1"/>
                <w:spacing w:val="-1"/>
                <w:sz w:val="26"/>
                <w:szCs w:val="26"/>
              </w:rPr>
              <w:t xml:space="preserve"> </w:t>
            </w:r>
            <w:r w:rsidRPr="002B30E8">
              <w:rPr>
                <w:color w:val="000000" w:themeColor="text1"/>
                <w:sz w:val="26"/>
                <w:szCs w:val="26"/>
              </w:rPr>
              <w:t>địa</w:t>
            </w:r>
            <w:r w:rsidRPr="002B30E8">
              <w:rPr>
                <w:color w:val="000000" w:themeColor="text1"/>
                <w:spacing w:val="-1"/>
                <w:sz w:val="26"/>
                <w:szCs w:val="26"/>
              </w:rPr>
              <w:t xml:space="preserve"> </w:t>
            </w:r>
            <w:r w:rsidRPr="002B30E8">
              <w:rPr>
                <w:color w:val="000000" w:themeColor="text1"/>
                <w:sz w:val="26"/>
                <w:szCs w:val="26"/>
              </w:rPr>
              <w:t>bàn</w:t>
            </w:r>
            <w:r w:rsidRPr="002B30E8">
              <w:rPr>
                <w:color w:val="000000" w:themeColor="text1"/>
                <w:spacing w:val="-1"/>
                <w:sz w:val="26"/>
                <w:szCs w:val="26"/>
              </w:rPr>
              <w:t xml:space="preserve"> </w:t>
            </w:r>
            <w:r w:rsidRPr="002B30E8">
              <w:rPr>
                <w:color w:val="000000" w:themeColor="text1"/>
                <w:sz w:val="26"/>
                <w:szCs w:val="26"/>
              </w:rPr>
              <w:t>tỉnh</w:t>
            </w:r>
            <w:r w:rsidRPr="002B30E8">
              <w:rPr>
                <w:color w:val="000000" w:themeColor="text1"/>
                <w:spacing w:val="1"/>
                <w:sz w:val="26"/>
                <w:szCs w:val="26"/>
              </w:rPr>
              <w:t xml:space="preserve"> </w:t>
            </w:r>
            <w:r w:rsidRPr="002B30E8">
              <w:rPr>
                <w:color w:val="000000" w:themeColor="text1"/>
                <w:sz w:val="26"/>
                <w:szCs w:val="26"/>
              </w:rPr>
              <w:t>Đồng</w:t>
            </w:r>
            <w:r w:rsidRPr="002B30E8">
              <w:rPr>
                <w:color w:val="000000" w:themeColor="text1"/>
                <w:spacing w:val="-2"/>
                <w:sz w:val="26"/>
                <w:szCs w:val="26"/>
              </w:rPr>
              <w:t xml:space="preserve"> </w:t>
            </w:r>
            <w:r w:rsidRPr="002B30E8">
              <w:rPr>
                <w:color w:val="000000" w:themeColor="text1"/>
                <w:sz w:val="26"/>
                <w:szCs w:val="26"/>
              </w:rPr>
              <w:t>Tháp</w:t>
            </w:r>
          </w:p>
        </w:tc>
        <w:tc>
          <w:tcPr>
            <w:tcW w:w="1276" w:type="dxa"/>
            <w:gridSpan w:val="2"/>
            <w:vAlign w:val="center"/>
          </w:tcPr>
          <w:p w14:paraId="57588525" w14:textId="2C954A96"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79F8C3C4" w14:textId="765B2B50"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Sửa đổi nghị quyết 298/2019/NQ-HĐND đã hết năm thực hiện</w:t>
            </w:r>
          </w:p>
        </w:tc>
        <w:tc>
          <w:tcPr>
            <w:tcW w:w="1417" w:type="dxa"/>
            <w:vAlign w:val="center"/>
          </w:tcPr>
          <w:p w14:paraId="577B228C" w14:textId="22999F90"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29E947BA" w14:textId="7A8B28C2"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75716F80" w14:textId="77777777" w:rsidR="00342A09" w:rsidRPr="002B30E8" w:rsidRDefault="00342A09" w:rsidP="00271092">
            <w:pPr>
              <w:spacing w:before="40" w:after="40"/>
              <w:jc w:val="center"/>
              <w:rPr>
                <w:color w:val="000000" w:themeColor="text1"/>
                <w:sz w:val="26"/>
                <w:szCs w:val="26"/>
              </w:rPr>
            </w:pPr>
          </w:p>
        </w:tc>
      </w:tr>
      <w:tr w:rsidR="00342A09" w:rsidRPr="009F42AA" w14:paraId="1917D8C3" w14:textId="77777777" w:rsidTr="009B542F">
        <w:tc>
          <w:tcPr>
            <w:tcW w:w="851" w:type="dxa"/>
            <w:vAlign w:val="center"/>
          </w:tcPr>
          <w:p w14:paraId="71EB685A"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6F0F475E" w14:textId="2C93905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w:t>
            </w:r>
            <w:r w:rsidRPr="002B30E8">
              <w:rPr>
                <w:color w:val="000000" w:themeColor="text1"/>
                <w:spacing w:val="-5"/>
                <w:sz w:val="26"/>
                <w:szCs w:val="26"/>
              </w:rPr>
              <w:t xml:space="preserve"> </w:t>
            </w:r>
            <w:r w:rsidRPr="002B30E8">
              <w:rPr>
                <w:color w:val="000000" w:themeColor="text1"/>
                <w:sz w:val="26"/>
                <w:szCs w:val="26"/>
              </w:rPr>
              <w:t>quyết</w:t>
            </w:r>
          </w:p>
        </w:tc>
        <w:tc>
          <w:tcPr>
            <w:tcW w:w="1984" w:type="dxa"/>
            <w:vAlign w:val="center"/>
          </w:tcPr>
          <w:p w14:paraId="3831D8F6" w14:textId="341535C5"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381/2020/NQ-HĐND ngày</w:t>
            </w:r>
            <w:r w:rsidRPr="002B30E8">
              <w:rPr>
                <w:color w:val="000000" w:themeColor="text1"/>
                <w:spacing w:val="-6"/>
                <w:sz w:val="26"/>
                <w:szCs w:val="26"/>
              </w:rPr>
              <w:t xml:space="preserve"> </w:t>
            </w:r>
            <w:r w:rsidRPr="002B30E8">
              <w:rPr>
                <w:color w:val="000000" w:themeColor="text1"/>
                <w:sz w:val="26"/>
                <w:szCs w:val="26"/>
              </w:rPr>
              <w:t>08/12/2020</w:t>
            </w:r>
          </w:p>
        </w:tc>
        <w:tc>
          <w:tcPr>
            <w:tcW w:w="2268" w:type="dxa"/>
            <w:vAlign w:val="center"/>
          </w:tcPr>
          <w:p w14:paraId="6B5D19ED" w14:textId="2CBC8A14"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Về</w:t>
            </w:r>
            <w:r w:rsidRPr="002B30E8">
              <w:rPr>
                <w:color w:val="000000" w:themeColor="text1"/>
                <w:spacing w:val="11"/>
                <w:sz w:val="26"/>
                <w:szCs w:val="26"/>
              </w:rPr>
              <w:t xml:space="preserve"> </w:t>
            </w:r>
            <w:r w:rsidRPr="002B30E8">
              <w:rPr>
                <w:color w:val="000000" w:themeColor="text1"/>
                <w:sz w:val="26"/>
                <w:szCs w:val="26"/>
              </w:rPr>
              <w:t>việc</w:t>
            </w:r>
            <w:r w:rsidRPr="002B30E8">
              <w:rPr>
                <w:color w:val="000000" w:themeColor="text1"/>
                <w:spacing w:val="14"/>
                <w:sz w:val="26"/>
                <w:szCs w:val="26"/>
              </w:rPr>
              <w:t xml:space="preserve"> </w:t>
            </w:r>
            <w:r w:rsidRPr="002B30E8">
              <w:rPr>
                <w:color w:val="000000" w:themeColor="text1"/>
                <w:sz w:val="26"/>
                <w:szCs w:val="26"/>
              </w:rPr>
              <w:t>thông</w:t>
            </w:r>
            <w:r w:rsidRPr="002B30E8">
              <w:rPr>
                <w:color w:val="000000" w:themeColor="text1"/>
                <w:spacing w:val="14"/>
                <w:sz w:val="26"/>
                <w:szCs w:val="26"/>
              </w:rPr>
              <w:t xml:space="preserve"> </w:t>
            </w:r>
            <w:r w:rsidRPr="002B30E8">
              <w:rPr>
                <w:color w:val="000000" w:themeColor="text1"/>
                <w:sz w:val="26"/>
                <w:szCs w:val="26"/>
              </w:rPr>
              <w:t>qua</w:t>
            </w:r>
            <w:r w:rsidRPr="002B30E8">
              <w:rPr>
                <w:color w:val="000000" w:themeColor="text1"/>
                <w:spacing w:val="15"/>
                <w:sz w:val="26"/>
                <w:szCs w:val="26"/>
              </w:rPr>
              <w:t xml:space="preserve"> </w:t>
            </w:r>
            <w:r w:rsidRPr="002B30E8">
              <w:rPr>
                <w:color w:val="000000" w:themeColor="text1"/>
                <w:sz w:val="26"/>
                <w:szCs w:val="26"/>
              </w:rPr>
              <w:t>danh</w:t>
            </w:r>
            <w:r w:rsidRPr="002B30E8">
              <w:rPr>
                <w:color w:val="000000" w:themeColor="text1"/>
                <w:spacing w:val="14"/>
                <w:sz w:val="26"/>
                <w:szCs w:val="26"/>
              </w:rPr>
              <w:t xml:space="preserve"> </w:t>
            </w:r>
            <w:r w:rsidRPr="002B30E8">
              <w:rPr>
                <w:color w:val="000000" w:themeColor="text1"/>
                <w:sz w:val="26"/>
                <w:szCs w:val="26"/>
              </w:rPr>
              <w:t>mục</w:t>
            </w:r>
            <w:r w:rsidRPr="002B30E8">
              <w:rPr>
                <w:color w:val="000000" w:themeColor="text1"/>
                <w:spacing w:val="14"/>
                <w:sz w:val="26"/>
                <w:szCs w:val="26"/>
              </w:rPr>
              <w:t xml:space="preserve"> </w:t>
            </w:r>
            <w:r w:rsidRPr="002B30E8">
              <w:rPr>
                <w:color w:val="000000" w:themeColor="text1"/>
                <w:sz w:val="26"/>
                <w:szCs w:val="26"/>
              </w:rPr>
              <w:t>chuyển</w:t>
            </w:r>
            <w:r w:rsidRPr="002B30E8">
              <w:rPr>
                <w:color w:val="000000" w:themeColor="text1"/>
                <w:spacing w:val="16"/>
                <w:sz w:val="26"/>
                <w:szCs w:val="26"/>
              </w:rPr>
              <w:t xml:space="preserve"> </w:t>
            </w:r>
            <w:r w:rsidRPr="002B30E8">
              <w:rPr>
                <w:color w:val="000000" w:themeColor="text1"/>
                <w:sz w:val="26"/>
                <w:szCs w:val="26"/>
              </w:rPr>
              <w:t>mục</w:t>
            </w:r>
            <w:r w:rsidRPr="002B30E8">
              <w:rPr>
                <w:color w:val="000000" w:themeColor="text1"/>
                <w:spacing w:val="14"/>
                <w:sz w:val="26"/>
                <w:szCs w:val="26"/>
              </w:rPr>
              <w:t xml:space="preserve"> </w:t>
            </w:r>
            <w:r w:rsidRPr="002B30E8">
              <w:rPr>
                <w:color w:val="000000" w:themeColor="text1"/>
                <w:sz w:val="26"/>
                <w:szCs w:val="26"/>
              </w:rPr>
              <w:t>đích</w:t>
            </w:r>
            <w:r w:rsidRPr="002B30E8">
              <w:rPr>
                <w:color w:val="000000" w:themeColor="text1"/>
                <w:spacing w:val="13"/>
                <w:sz w:val="26"/>
                <w:szCs w:val="26"/>
              </w:rPr>
              <w:t xml:space="preserve"> </w:t>
            </w:r>
            <w:r w:rsidRPr="002B30E8">
              <w:rPr>
                <w:color w:val="000000" w:themeColor="text1"/>
                <w:sz w:val="26"/>
                <w:szCs w:val="26"/>
              </w:rPr>
              <w:t>sử</w:t>
            </w:r>
            <w:r w:rsidRPr="002B30E8">
              <w:rPr>
                <w:color w:val="000000" w:themeColor="text1"/>
                <w:spacing w:val="12"/>
                <w:sz w:val="26"/>
                <w:szCs w:val="26"/>
              </w:rPr>
              <w:t xml:space="preserve"> </w:t>
            </w:r>
            <w:r w:rsidRPr="002B30E8">
              <w:rPr>
                <w:color w:val="000000" w:themeColor="text1"/>
                <w:sz w:val="26"/>
                <w:szCs w:val="26"/>
              </w:rPr>
              <w:t>dụng</w:t>
            </w:r>
            <w:r w:rsidRPr="002B30E8">
              <w:rPr>
                <w:color w:val="000000" w:themeColor="text1"/>
                <w:spacing w:val="12"/>
                <w:sz w:val="26"/>
                <w:szCs w:val="26"/>
              </w:rPr>
              <w:t xml:space="preserve"> </w:t>
            </w:r>
            <w:r w:rsidRPr="002B30E8">
              <w:rPr>
                <w:color w:val="000000" w:themeColor="text1"/>
                <w:sz w:val="26"/>
                <w:szCs w:val="26"/>
              </w:rPr>
              <w:t>đất</w:t>
            </w:r>
            <w:r w:rsidRPr="002B30E8">
              <w:rPr>
                <w:color w:val="000000" w:themeColor="text1"/>
                <w:spacing w:val="-62"/>
                <w:sz w:val="26"/>
                <w:szCs w:val="26"/>
              </w:rPr>
              <w:t xml:space="preserve"> </w:t>
            </w:r>
            <w:r w:rsidRPr="002B30E8">
              <w:rPr>
                <w:color w:val="000000" w:themeColor="text1"/>
                <w:sz w:val="26"/>
                <w:szCs w:val="26"/>
              </w:rPr>
              <w:t>trồng</w:t>
            </w:r>
            <w:r w:rsidRPr="002B30E8">
              <w:rPr>
                <w:color w:val="000000" w:themeColor="text1"/>
                <w:spacing w:val="28"/>
                <w:sz w:val="26"/>
                <w:szCs w:val="26"/>
              </w:rPr>
              <w:t xml:space="preserve"> </w:t>
            </w:r>
            <w:r w:rsidRPr="002B30E8">
              <w:rPr>
                <w:color w:val="000000" w:themeColor="text1"/>
                <w:sz w:val="26"/>
                <w:szCs w:val="26"/>
              </w:rPr>
              <w:t>lúa</w:t>
            </w:r>
            <w:r w:rsidRPr="002B30E8">
              <w:rPr>
                <w:color w:val="000000" w:themeColor="text1"/>
                <w:spacing w:val="30"/>
                <w:sz w:val="26"/>
                <w:szCs w:val="26"/>
              </w:rPr>
              <w:t xml:space="preserve"> </w:t>
            </w:r>
            <w:r w:rsidRPr="002B30E8">
              <w:rPr>
                <w:color w:val="000000" w:themeColor="text1"/>
                <w:sz w:val="26"/>
                <w:szCs w:val="26"/>
              </w:rPr>
              <w:t>nước</w:t>
            </w:r>
            <w:r w:rsidRPr="002B30E8">
              <w:rPr>
                <w:color w:val="000000" w:themeColor="text1"/>
                <w:spacing w:val="29"/>
                <w:sz w:val="26"/>
                <w:szCs w:val="26"/>
              </w:rPr>
              <w:t xml:space="preserve"> </w:t>
            </w:r>
            <w:r w:rsidRPr="002B30E8">
              <w:rPr>
                <w:color w:val="000000" w:themeColor="text1"/>
                <w:sz w:val="26"/>
                <w:szCs w:val="26"/>
              </w:rPr>
              <w:t>để</w:t>
            </w:r>
            <w:r w:rsidRPr="002B30E8">
              <w:rPr>
                <w:color w:val="000000" w:themeColor="text1"/>
                <w:spacing w:val="29"/>
                <w:sz w:val="26"/>
                <w:szCs w:val="26"/>
              </w:rPr>
              <w:t xml:space="preserve"> </w:t>
            </w:r>
            <w:r w:rsidRPr="002B30E8">
              <w:rPr>
                <w:color w:val="000000" w:themeColor="text1"/>
                <w:sz w:val="26"/>
                <w:szCs w:val="26"/>
              </w:rPr>
              <w:t>thực</w:t>
            </w:r>
            <w:r w:rsidRPr="002B30E8">
              <w:rPr>
                <w:color w:val="000000" w:themeColor="text1"/>
                <w:spacing w:val="29"/>
                <w:sz w:val="26"/>
                <w:szCs w:val="26"/>
              </w:rPr>
              <w:t xml:space="preserve"> </w:t>
            </w:r>
            <w:r w:rsidRPr="002B30E8">
              <w:rPr>
                <w:color w:val="000000" w:themeColor="text1"/>
                <w:sz w:val="26"/>
                <w:szCs w:val="26"/>
              </w:rPr>
              <w:t>hiện</w:t>
            </w:r>
            <w:r w:rsidRPr="002B30E8">
              <w:rPr>
                <w:color w:val="000000" w:themeColor="text1"/>
                <w:spacing w:val="29"/>
                <w:sz w:val="26"/>
                <w:szCs w:val="26"/>
              </w:rPr>
              <w:t xml:space="preserve"> </w:t>
            </w:r>
            <w:r w:rsidRPr="002B30E8">
              <w:rPr>
                <w:color w:val="000000" w:themeColor="text1"/>
                <w:sz w:val="26"/>
                <w:szCs w:val="26"/>
              </w:rPr>
              <w:t>dự</w:t>
            </w:r>
            <w:r w:rsidRPr="002B30E8">
              <w:rPr>
                <w:color w:val="000000" w:themeColor="text1"/>
                <w:spacing w:val="30"/>
                <w:sz w:val="26"/>
                <w:szCs w:val="26"/>
              </w:rPr>
              <w:t xml:space="preserve"> </w:t>
            </w:r>
            <w:r w:rsidRPr="002B30E8">
              <w:rPr>
                <w:color w:val="000000" w:themeColor="text1"/>
                <w:sz w:val="26"/>
                <w:szCs w:val="26"/>
              </w:rPr>
              <w:t>án</w:t>
            </w:r>
            <w:r w:rsidRPr="002B30E8">
              <w:rPr>
                <w:color w:val="000000" w:themeColor="text1"/>
                <w:spacing w:val="28"/>
                <w:sz w:val="26"/>
                <w:szCs w:val="26"/>
              </w:rPr>
              <w:t xml:space="preserve"> </w:t>
            </w:r>
            <w:r w:rsidRPr="002B30E8">
              <w:rPr>
                <w:color w:val="000000" w:themeColor="text1"/>
                <w:sz w:val="26"/>
                <w:szCs w:val="26"/>
              </w:rPr>
              <w:t>năm</w:t>
            </w:r>
            <w:r w:rsidRPr="002B30E8">
              <w:rPr>
                <w:color w:val="000000" w:themeColor="text1"/>
                <w:spacing w:val="27"/>
                <w:sz w:val="26"/>
                <w:szCs w:val="26"/>
              </w:rPr>
              <w:t xml:space="preserve"> </w:t>
            </w:r>
            <w:r w:rsidRPr="002B30E8">
              <w:rPr>
                <w:color w:val="000000" w:themeColor="text1"/>
                <w:sz w:val="26"/>
                <w:szCs w:val="26"/>
              </w:rPr>
              <w:t>2021</w:t>
            </w:r>
            <w:r w:rsidRPr="002B30E8">
              <w:rPr>
                <w:color w:val="000000" w:themeColor="text1"/>
                <w:spacing w:val="29"/>
                <w:sz w:val="26"/>
                <w:szCs w:val="26"/>
              </w:rPr>
              <w:t xml:space="preserve"> </w:t>
            </w:r>
            <w:r w:rsidRPr="002B30E8">
              <w:rPr>
                <w:color w:val="000000" w:themeColor="text1"/>
                <w:sz w:val="26"/>
                <w:szCs w:val="26"/>
              </w:rPr>
              <w:t>trên</w:t>
            </w:r>
            <w:r w:rsidRPr="002B30E8">
              <w:rPr>
                <w:color w:val="000000" w:themeColor="text1"/>
                <w:spacing w:val="30"/>
                <w:sz w:val="26"/>
                <w:szCs w:val="26"/>
              </w:rPr>
              <w:t xml:space="preserve"> </w:t>
            </w:r>
            <w:r w:rsidRPr="002B30E8">
              <w:rPr>
                <w:color w:val="000000" w:themeColor="text1"/>
                <w:sz w:val="26"/>
                <w:szCs w:val="26"/>
              </w:rPr>
              <w:t>địa</w:t>
            </w:r>
            <w:r w:rsidRPr="002B30E8">
              <w:rPr>
                <w:color w:val="000000" w:themeColor="text1"/>
                <w:spacing w:val="29"/>
                <w:sz w:val="26"/>
                <w:szCs w:val="26"/>
              </w:rPr>
              <w:t xml:space="preserve"> </w:t>
            </w:r>
            <w:r w:rsidRPr="002B30E8">
              <w:rPr>
                <w:color w:val="000000" w:themeColor="text1"/>
                <w:sz w:val="26"/>
                <w:szCs w:val="26"/>
              </w:rPr>
              <w:lastRenderedPageBreak/>
              <w:t>bàn tỉnh</w:t>
            </w:r>
            <w:r w:rsidRPr="002B30E8">
              <w:rPr>
                <w:color w:val="000000" w:themeColor="text1"/>
                <w:spacing w:val="-5"/>
                <w:sz w:val="26"/>
                <w:szCs w:val="26"/>
              </w:rPr>
              <w:t xml:space="preserve"> </w:t>
            </w:r>
            <w:r w:rsidRPr="002B30E8">
              <w:rPr>
                <w:color w:val="000000" w:themeColor="text1"/>
                <w:sz w:val="26"/>
                <w:szCs w:val="26"/>
              </w:rPr>
              <w:t>Đồng</w:t>
            </w:r>
            <w:r w:rsidRPr="002B30E8">
              <w:rPr>
                <w:color w:val="000000" w:themeColor="text1"/>
                <w:spacing w:val="-2"/>
                <w:sz w:val="26"/>
                <w:szCs w:val="26"/>
              </w:rPr>
              <w:t xml:space="preserve"> </w:t>
            </w:r>
            <w:r w:rsidRPr="002B30E8">
              <w:rPr>
                <w:color w:val="000000" w:themeColor="text1"/>
                <w:sz w:val="26"/>
                <w:szCs w:val="26"/>
              </w:rPr>
              <w:t>Tháp</w:t>
            </w:r>
          </w:p>
        </w:tc>
        <w:tc>
          <w:tcPr>
            <w:tcW w:w="1276" w:type="dxa"/>
            <w:gridSpan w:val="2"/>
            <w:vAlign w:val="center"/>
          </w:tcPr>
          <w:p w14:paraId="6DB87AA7" w14:textId="3BCFC647"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lastRenderedPageBreak/>
              <w:t>Bãi bỏ</w:t>
            </w:r>
          </w:p>
        </w:tc>
        <w:tc>
          <w:tcPr>
            <w:tcW w:w="2552" w:type="dxa"/>
            <w:vAlign w:val="center"/>
          </w:tcPr>
          <w:p w14:paraId="5946458A" w14:textId="2CF66C15"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Sửa đổi nghị quyết 298/2019/NQ-HĐND đã hết năm thực hiện</w:t>
            </w:r>
          </w:p>
        </w:tc>
        <w:tc>
          <w:tcPr>
            <w:tcW w:w="1417" w:type="dxa"/>
            <w:vAlign w:val="center"/>
          </w:tcPr>
          <w:p w14:paraId="77E6961F" w14:textId="049D36C0"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641A1F0B" w14:textId="1E4A246A"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5925C588" w14:textId="77777777" w:rsidR="00342A09" w:rsidRPr="002B30E8" w:rsidRDefault="00342A09" w:rsidP="00271092">
            <w:pPr>
              <w:spacing w:before="40" w:after="40"/>
              <w:jc w:val="center"/>
              <w:rPr>
                <w:color w:val="000000" w:themeColor="text1"/>
                <w:sz w:val="26"/>
                <w:szCs w:val="26"/>
              </w:rPr>
            </w:pPr>
          </w:p>
        </w:tc>
      </w:tr>
      <w:tr w:rsidR="00342A09" w:rsidRPr="009F42AA" w14:paraId="3B7B43E6" w14:textId="77777777" w:rsidTr="009B542F">
        <w:tc>
          <w:tcPr>
            <w:tcW w:w="851" w:type="dxa"/>
            <w:vAlign w:val="center"/>
          </w:tcPr>
          <w:p w14:paraId="1AA355A6"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07198977" w14:textId="133D045A"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Nghị</w:t>
            </w:r>
            <w:r w:rsidRPr="002B30E8">
              <w:rPr>
                <w:color w:val="000000" w:themeColor="text1"/>
                <w:spacing w:val="-5"/>
                <w:sz w:val="26"/>
                <w:szCs w:val="26"/>
              </w:rPr>
              <w:t xml:space="preserve"> </w:t>
            </w:r>
            <w:r w:rsidRPr="002B30E8">
              <w:rPr>
                <w:color w:val="000000" w:themeColor="text1"/>
                <w:sz w:val="26"/>
                <w:szCs w:val="26"/>
              </w:rPr>
              <w:t>quyết</w:t>
            </w:r>
          </w:p>
        </w:tc>
        <w:tc>
          <w:tcPr>
            <w:tcW w:w="1984" w:type="dxa"/>
            <w:vAlign w:val="center"/>
          </w:tcPr>
          <w:p w14:paraId="79BB5849" w14:textId="26DCB69B" w:rsidR="00342A09" w:rsidRPr="002B30E8" w:rsidRDefault="00342A09" w:rsidP="00271092">
            <w:pPr>
              <w:pStyle w:val="TableParagraph"/>
              <w:jc w:val="center"/>
              <w:rPr>
                <w:color w:val="000000" w:themeColor="text1"/>
                <w:sz w:val="26"/>
                <w:szCs w:val="26"/>
              </w:rPr>
            </w:pPr>
            <w:r w:rsidRPr="002B30E8">
              <w:rPr>
                <w:color w:val="000000" w:themeColor="text1"/>
                <w:sz w:val="26"/>
                <w:szCs w:val="26"/>
              </w:rPr>
              <w:t>382/2020/NQ-HĐND ngày</w:t>
            </w:r>
            <w:r w:rsidRPr="002B30E8">
              <w:rPr>
                <w:color w:val="000000" w:themeColor="text1"/>
                <w:spacing w:val="-6"/>
                <w:sz w:val="26"/>
                <w:szCs w:val="26"/>
              </w:rPr>
              <w:t xml:space="preserve"> </w:t>
            </w:r>
            <w:r w:rsidRPr="002B30E8">
              <w:rPr>
                <w:color w:val="000000" w:themeColor="text1"/>
                <w:sz w:val="26"/>
                <w:szCs w:val="26"/>
              </w:rPr>
              <w:t>08/12/2020</w:t>
            </w:r>
          </w:p>
        </w:tc>
        <w:tc>
          <w:tcPr>
            <w:tcW w:w="2268" w:type="dxa"/>
            <w:vAlign w:val="center"/>
          </w:tcPr>
          <w:p w14:paraId="2336F029" w14:textId="7C561DD7" w:rsidR="00342A09" w:rsidRPr="002B30E8" w:rsidRDefault="00342A09" w:rsidP="00271092">
            <w:pPr>
              <w:spacing w:before="120" w:after="120"/>
              <w:jc w:val="center"/>
              <w:rPr>
                <w:color w:val="000000" w:themeColor="text1"/>
                <w:sz w:val="26"/>
                <w:szCs w:val="26"/>
              </w:rPr>
            </w:pPr>
            <w:r w:rsidRPr="002B30E8">
              <w:rPr>
                <w:color w:val="000000" w:themeColor="text1"/>
                <w:sz w:val="26"/>
                <w:szCs w:val="26"/>
              </w:rPr>
              <w:t>Thông</w:t>
            </w:r>
            <w:r w:rsidRPr="002B30E8">
              <w:rPr>
                <w:color w:val="000000" w:themeColor="text1"/>
                <w:spacing w:val="7"/>
                <w:sz w:val="26"/>
                <w:szCs w:val="26"/>
              </w:rPr>
              <w:t xml:space="preserve"> </w:t>
            </w:r>
            <w:r w:rsidRPr="002B30E8">
              <w:rPr>
                <w:color w:val="000000" w:themeColor="text1"/>
                <w:sz w:val="26"/>
                <w:szCs w:val="26"/>
              </w:rPr>
              <w:t>qua</w:t>
            </w:r>
            <w:r w:rsidRPr="002B30E8">
              <w:rPr>
                <w:color w:val="000000" w:themeColor="text1"/>
                <w:spacing w:val="10"/>
                <w:sz w:val="26"/>
                <w:szCs w:val="26"/>
              </w:rPr>
              <w:t xml:space="preserve"> </w:t>
            </w:r>
            <w:r w:rsidRPr="002B30E8">
              <w:rPr>
                <w:color w:val="000000" w:themeColor="text1"/>
                <w:sz w:val="26"/>
                <w:szCs w:val="26"/>
              </w:rPr>
              <w:t>Danh</w:t>
            </w:r>
            <w:r w:rsidRPr="002B30E8">
              <w:rPr>
                <w:color w:val="000000" w:themeColor="text1"/>
                <w:spacing w:val="9"/>
                <w:sz w:val="26"/>
                <w:szCs w:val="26"/>
              </w:rPr>
              <w:t xml:space="preserve"> </w:t>
            </w:r>
            <w:r w:rsidRPr="002B30E8">
              <w:rPr>
                <w:color w:val="000000" w:themeColor="text1"/>
                <w:sz w:val="26"/>
                <w:szCs w:val="26"/>
              </w:rPr>
              <w:t>mục</w:t>
            </w:r>
            <w:r w:rsidRPr="002B30E8">
              <w:rPr>
                <w:color w:val="000000" w:themeColor="text1"/>
                <w:spacing w:val="10"/>
                <w:sz w:val="26"/>
                <w:szCs w:val="26"/>
              </w:rPr>
              <w:t xml:space="preserve"> </w:t>
            </w:r>
            <w:r w:rsidRPr="002B30E8">
              <w:rPr>
                <w:color w:val="000000" w:themeColor="text1"/>
                <w:sz w:val="26"/>
                <w:szCs w:val="26"/>
              </w:rPr>
              <w:t>dựa</w:t>
            </w:r>
            <w:r w:rsidRPr="002B30E8">
              <w:rPr>
                <w:color w:val="000000" w:themeColor="text1"/>
                <w:spacing w:val="7"/>
                <w:sz w:val="26"/>
                <w:szCs w:val="26"/>
              </w:rPr>
              <w:t xml:space="preserve"> </w:t>
            </w:r>
            <w:r w:rsidRPr="002B30E8">
              <w:rPr>
                <w:color w:val="000000" w:themeColor="text1"/>
                <w:sz w:val="26"/>
                <w:szCs w:val="26"/>
              </w:rPr>
              <w:t>án</w:t>
            </w:r>
            <w:r w:rsidRPr="002B30E8">
              <w:rPr>
                <w:color w:val="000000" w:themeColor="text1"/>
                <w:spacing w:val="8"/>
                <w:sz w:val="26"/>
                <w:szCs w:val="26"/>
              </w:rPr>
              <w:t xml:space="preserve"> </w:t>
            </w:r>
            <w:r w:rsidRPr="002B30E8">
              <w:rPr>
                <w:color w:val="000000" w:themeColor="text1"/>
                <w:sz w:val="26"/>
                <w:szCs w:val="26"/>
              </w:rPr>
              <w:t>thu</w:t>
            </w:r>
            <w:r w:rsidRPr="002B30E8">
              <w:rPr>
                <w:color w:val="000000" w:themeColor="text1"/>
                <w:spacing w:val="7"/>
                <w:sz w:val="26"/>
                <w:szCs w:val="26"/>
              </w:rPr>
              <w:t xml:space="preserve"> </w:t>
            </w:r>
            <w:r w:rsidRPr="002B30E8">
              <w:rPr>
                <w:color w:val="000000" w:themeColor="text1"/>
                <w:sz w:val="26"/>
                <w:szCs w:val="26"/>
              </w:rPr>
              <w:t>hồi</w:t>
            </w:r>
            <w:r w:rsidRPr="002B30E8">
              <w:rPr>
                <w:color w:val="000000" w:themeColor="text1"/>
                <w:spacing w:val="10"/>
                <w:sz w:val="26"/>
                <w:szCs w:val="26"/>
              </w:rPr>
              <w:t xml:space="preserve"> </w:t>
            </w:r>
            <w:r w:rsidRPr="002B30E8">
              <w:rPr>
                <w:color w:val="000000" w:themeColor="text1"/>
                <w:sz w:val="26"/>
                <w:szCs w:val="26"/>
              </w:rPr>
              <w:t>đất</w:t>
            </w:r>
            <w:r w:rsidRPr="002B30E8">
              <w:rPr>
                <w:color w:val="000000" w:themeColor="text1"/>
                <w:spacing w:val="8"/>
                <w:sz w:val="26"/>
                <w:szCs w:val="26"/>
              </w:rPr>
              <w:t xml:space="preserve"> </w:t>
            </w:r>
            <w:r w:rsidRPr="002B30E8">
              <w:rPr>
                <w:color w:val="000000" w:themeColor="text1"/>
                <w:sz w:val="26"/>
                <w:szCs w:val="26"/>
              </w:rPr>
              <w:t>năm</w:t>
            </w:r>
            <w:r w:rsidRPr="002B30E8">
              <w:rPr>
                <w:color w:val="000000" w:themeColor="text1"/>
                <w:spacing w:val="9"/>
                <w:sz w:val="26"/>
                <w:szCs w:val="26"/>
              </w:rPr>
              <w:t xml:space="preserve"> </w:t>
            </w:r>
            <w:r w:rsidRPr="002B30E8">
              <w:rPr>
                <w:color w:val="000000" w:themeColor="text1"/>
                <w:sz w:val="26"/>
                <w:szCs w:val="26"/>
              </w:rPr>
              <w:t>2021</w:t>
            </w:r>
            <w:r w:rsidRPr="002B30E8">
              <w:rPr>
                <w:color w:val="000000" w:themeColor="text1"/>
                <w:spacing w:val="8"/>
                <w:sz w:val="26"/>
                <w:szCs w:val="26"/>
              </w:rPr>
              <w:t xml:space="preserve"> </w:t>
            </w:r>
            <w:r w:rsidRPr="002B30E8">
              <w:rPr>
                <w:color w:val="000000" w:themeColor="text1"/>
                <w:sz w:val="26"/>
                <w:szCs w:val="26"/>
              </w:rPr>
              <w:t>trên</w:t>
            </w:r>
            <w:r w:rsidRPr="002B30E8">
              <w:rPr>
                <w:color w:val="000000" w:themeColor="text1"/>
                <w:spacing w:val="9"/>
                <w:sz w:val="26"/>
                <w:szCs w:val="26"/>
              </w:rPr>
              <w:t xml:space="preserve"> </w:t>
            </w:r>
            <w:r w:rsidRPr="002B30E8">
              <w:rPr>
                <w:color w:val="000000" w:themeColor="text1"/>
                <w:sz w:val="26"/>
                <w:szCs w:val="26"/>
              </w:rPr>
              <w:t xml:space="preserve">địa </w:t>
            </w:r>
            <w:r w:rsidRPr="002B30E8">
              <w:rPr>
                <w:color w:val="000000" w:themeColor="text1"/>
                <w:spacing w:val="-62"/>
                <w:sz w:val="26"/>
                <w:szCs w:val="26"/>
              </w:rPr>
              <w:t xml:space="preserve"> </w:t>
            </w:r>
            <w:r w:rsidRPr="002B30E8">
              <w:rPr>
                <w:color w:val="000000" w:themeColor="text1"/>
                <w:sz w:val="26"/>
                <w:szCs w:val="26"/>
              </w:rPr>
              <w:t>bàn</w:t>
            </w:r>
            <w:r w:rsidRPr="002B30E8">
              <w:rPr>
                <w:color w:val="000000" w:themeColor="text1"/>
                <w:spacing w:val="-2"/>
                <w:sz w:val="26"/>
                <w:szCs w:val="26"/>
              </w:rPr>
              <w:t xml:space="preserve"> </w:t>
            </w:r>
            <w:r w:rsidRPr="002B30E8">
              <w:rPr>
                <w:color w:val="000000" w:themeColor="text1"/>
                <w:sz w:val="26"/>
                <w:szCs w:val="26"/>
              </w:rPr>
              <w:t>tỉnh</w:t>
            </w:r>
            <w:r w:rsidRPr="002B30E8">
              <w:rPr>
                <w:color w:val="000000" w:themeColor="text1"/>
                <w:spacing w:val="-1"/>
                <w:sz w:val="26"/>
                <w:szCs w:val="26"/>
              </w:rPr>
              <w:t xml:space="preserve"> </w:t>
            </w:r>
            <w:r w:rsidRPr="002B30E8">
              <w:rPr>
                <w:color w:val="000000" w:themeColor="text1"/>
                <w:sz w:val="26"/>
                <w:szCs w:val="26"/>
              </w:rPr>
              <w:t>Đồng</w:t>
            </w:r>
            <w:r w:rsidRPr="002B30E8">
              <w:rPr>
                <w:color w:val="000000" w:themeColor="text1"/>
                <w:spacing w:val="-1"/>
                <w:sz w:val="26"/>
                <w:szCs w:val="26"/>
              </w:rPr>
              <w:t xml:space="preserve"> </w:t>
            </w:r>
            <w:r w:rsidRPr="002B30E8">
              <w:rPr>
                <w:color w:val="000000" w:themeColor="text1"/>
                <w:sz w:val="26"/>
                <w:szCs w:val="26"/>
              </w:rPr>
              <w:t>Tháp</w:t>
            </w:r>
          </w:p>
        </w:tc>
        <w:tc>
          <w:tcPr>
            <w:tcW w:w="1276" w:type="dxa"/>
            <w:gridSpan w:val="2"/>
            <w:vAlign w:val="center"/>
          </w:tcPr>
          <w:p w14:paraId="0DA81E1A" w14:textId="4AF47595" w:rsidR="00342A09" w:rsidRPr="002B30E8" w:rsidRDefault="00342A09" w:rsidP="00271092">
            <w:pPr>
              <w:spacing w:before="40" w:after="40"/>
              <w:jc w:val="center"/>
              <w:rPr>
                <w:color w:val="000000" w:themeColor="text1"/>
                <w:spacing w:val="-6"/>
                <w:sz w:val="26"/>
                <w:szCs w:val="26"/>
              </w:rPr>
            </w:pPr>
            <w:r w:rsidRPr="002B30E8">
              <w:rPr>
                <w:color w:val="000000" w:themeColor="text1"/>
                <w:spacing w:val="-6"/>
                <w:sz w:val="26"/>
                <w:szCs w:val="26"/>
              </w:rPr>
              <w:t>Bãi bỏ</w:t>
            </w:r>
          </w:p>
        </w:tc>
        <w:tc>
          <w:tcPr>
            <w:tcW w:w="2552" w:type="dxa"/>
            <w:vAlign w:val="center"/>
          </w:tcPr>
          <w:p w14:paraId="059790AF" w14:textId="1F4FC35A" w:rsidR="00342A09" w:rsidRPr="002B30E8" w:rsidRDefault="00342A09" w:rsidP="00271092">
            <w:pPr>
              <w:spacing w:before="120" w:after="120" w:line="264" w:lineRule="auto"/>
              <w:jc w:val="center"/>
              <w:rPr>
                <w:color w:val="000000" w:themeColor="text1"/>
                <w:spacing w:val="-6"/>
                <w:sz w:val="26"/>
                <w:szCs w:val="26"/>
              </w:rPr>
            </w:pPr>
            <w:r w:rsidRPr="002B30E8">
              <w:rPr>
                <w:color w:val="000000" w:themeColor="text1"/>
                <w:spacing w:val="-6"/>
                <w:sz w:val="26"/>
                <w:szCs w:val="26"/>
              </w:rPr>
              <w:t>Sửa đổi nghị quyết 298/2019/NQ-HĐND đã hết năm thực hiện</w:t>
            </w:r>
          </w:p>
        </w:tc>
        <w:tc>
          <w:tcPr>
            <w:tcW w:w="1417" w:type="dxa"/>
            <w:vAlign w:val="center"/>
          </w:tcPr>
          <w:p w14:paraId="229636C2" w14:textId="52060E9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77BF7841" w14:textId="4D6A87DA" w:rsidR="00342A09" w:rsidRPr="002B30E8" w:rsidRDefault="00342A09" w:rsidP="00271092">
            <w:pPr>
              <w:spacing w:before="120" w:after="120" w:line="264" w:lineRule="auto"/>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07755645" w14:textId="77777777" w:rsidR="00342A09" w:rsidRPr="002B30E8" w:rsidRDefault="00342A09" w:rsidP="00271092">
            <w:pPr>
              <w:spacing w:before="40" w:after="40"/>
              <w:jc w:val="center"/>
              <w:rPr>
                <w:color w:val="000000" w:themeColor="text1"/>
                <w:sz w:val="26"/>
                <w:szCs w:val="26"/>
              </w:rPr>
            </w:pPr>
          </w:p>
        </w:tc>
      </w:tr>
      <w:tr w:rsidR="00342A09" w:rsidRPr="009F42AA" w14:paraId="7BE198CE" w14:textId="77777777" w:rsidTr="009B542F">
        <w:tc>
          <w:tcPr>
            <w:tcW w:w="851" w:type="dxa"/>
            <w:vAlign w:val="center"/>
          </w:tcPr>
          <w:p w14:paraId="269CFBEF" w14:textId="77777777"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2145552E" w14:textId="295D7DE0" w:rsidR="00342A09" w:rsidRPr="002B30E8" w:rsidRDefault="00342A09" w:rsidP="00271092">
            <w:pPr>
              <w:spacing w:before="40" w:after="40"/>
              <w:jc w:val="center"/>
              <w:rPr>
                <w:b/>
                <w:color w:val="000000" w:themeColor="text1"/>
                <w:sz w:val="26"/>
                <w:szCs w:val="26"/>
              </w:rPr>
            </w:pPr>
            <w:r w:rsidRPr="002B30E8">
              <w:rPr>
                <w:b/>
                <w:color w:val="000000" w:themeColor="text1"/>
                <w:sz w:val="26"/>
                <w:szCs w:val="26"/>
              </w:rPr>
              <w:t>Năm 2021</w:t>
            </w:r>
          </w:p>
        </w:tc>
      </w:tr>
      <w:tr w:rsidR="00342A09" w:rsidRPr="009F42AA" w14:paraId="7A8685DF" w14:textId="77777777" w:rsidTr="009B542F">
        <w:tc>
          <w:tcPr>
            <w:tcW w:w="851" w:type="dxa"/>
            <w:vAlign w:val="center"/>
          </w:tcPr>
          <w:p w14:paraId="7F2F3354"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50D108AA" w14:textId="09460004"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Quyết</w:t>
            </w:r>
            <w:r w:rsidRPr="002B30E8">
              <w:rPr>
                <w:color w:val="000000" w:themeColor="text1"/>
                <w:spacing w:val="-4"/>
                <w:sz w:val="26"/>
                <w:szCs w:val="26"/>
              </w:rPr>
              <w:t xml:space="preserve"> </w:t>
            </w:r>
            <w:r w:rsidRPr="002B30E8">
              <w:rPr>
                <w:color w:val="000000" w:themeColor="text1"/>
                <w:sz w:val="26"/>
                <w:szCs w:val="26"/>
              </w:rPr>
              <w:t>định</w:t>
            </w:r>
          </w:p>
        </w:tc>
        <w:tc>
          <w:tcPr>
            <w:tcW w:w="1984" w:type="dxa"/>
            <w:vAlign w:val="center"/>
          </w:tcPr>
          <w:p w14:paraId="7E4631DA" w14:textId="235B53F9" w:rsidR="00342A09" w:rsidRPr="002B30E8" w:rsidRDefault="00342A09" w:rsidP="00271092">
            <w:pPr>
              <w:spacing w:before="120" w:after="120"/>
              <w:jc w:val="center"/>
              <w:rPr>
                <w:color w:val="000000" w:themeColor="text1"/>
                <w:sz w:val="26"/>
                <w:szCs w:val="26"/>
                <w:lang w:val="pl-PL"/>
              </w:rPr>
            </w:pPr>
            <w:r w:rsidRPr="002B30E8">
              <w:rPr>
                <w:color w:val="000000" w:themeColor="text1"/>
                <w:sz w:val="26"/>
                <w:szCs w:val="26"/>
              </w:rPr>
              <w:t>22/2021/QĐ-UBND n</w:t>
            </w:r>
            <w:r w:rsidRPr="002B30E8">
              <w:rPr>
                <w:color w:val="000000" w:themeColor="text1"/>
                <w:sz w:val="26"/>
                <w:szCs w:val="26"/>
                <w:lang w:val="vi-VN"/>
              </w:rPr>
              <w:t xml:space="preserve">gày </w:t>
            </w:r>
            <w:r w:rsidRPr="002B30E8">
              <w:rPr>
                <w:color w:val="000000" w:themeColor="text1"/>
                <w:sz w:val="26"/>
                <w:szCs w:val="26"/>
              </w:rPr>
              <w:t>31/8/2021</w:t>
            </w:r>
          </w:p>
        </w:tc>
        <w:tc>
          <w:tcPr>
            <w:tcW w:w="2410" w:type="dxa"/>
            <w:gridSpan w:val="2"/>
            <w:vAlign w:val="center"/>
          </w:tcPr>
          <w:p w14:paraId="65F37F10" w14:textId="5FCFC649" w:rsidR="00342A09" w:rsidRPr="002B30E8" w:rsidRDefault="00342A09" w:rsidP="00271092">
            <w:pPr>
              <w:spacing w:before="120" w:after="120"/>
              <w:jc w:val="center"/>
              <w:rPr>
                <w:color w:val="000000" w:themeColor="text1"/>
                <w:sz w:val="26"/>
                <w:szCs w:val="26"/>
                <w:lang w:val="vi-VN"/>
              </w:rPr>
            </w:pPr>
            <w:r w:rsidRPr="002B30E8">
              <w:rPr>
                <w:color w:val="000000" w:themeColor="text1"/>
                <w:sz w:val="26"/>
                <w:szCs w:val="26"/>
              </w:rPr>
              <w:t>Ban hành Quy định điều kiện tách thửa, điều kiện hợp thửa,</w:t>
            </w:r>
            <w:r w:rsidRPr="002B30E8">
              <w:rPr>
                <w:color w:val="000000" w:themeColor="text1"/>
                <w:spacing w:val="-62"/>
                <w:sz w:val="26"/>
                <w:szCs w:val="26"/>
              </w:rPr>
              <w:t xml:space="preserve"> </w:t>
            </w:r>
            <w:r w:rsidRPr="002B30E8">
              <w:rPr>
                <w:color w:val="000000" w:themeColor="text1"/>
                <w:sz w:val="26"/>
                <w:szCs w:val="26"/>
              </w:rPr>
              <w:t>diện tích đất tối thiểu được tách thửa và cấp Giấy chứng</w:t>
            </w:r>
            <w:r w:rsidRPr="002B30E8">
              <w:rPr>
                <w:color w:val="000000" w:themeColor="text1"/>
                <w:spacing w:val="1"/>
                <w:sz w:val="26"/>
                <w:szCs w:val="26"/>
              </w:rPr>
              <w:t xml:space="preserve"> </w:t>
            </w:r>
            <w:r w:rsidRPr="002B30E8">
              <w:rPr>
                <w:color w:val="000000" w:themeColor="text1"/>
                <w:sz w:val="26"/>
                <w:szCs w:val="26"/>
              </w:rPr>
              <w:t>nhận quyền sử dụng đất, quyền sở hữu nhà ở và tài sản khác</w:t>
            </w:r>
            <w:r w:rsidRPr="002B30E8">
              <w:rPr>
                <w:color w:val="000000" w:themeColor="text1"/>
                <w:spacing w:val="-63"/>
                <w:sz w:val="26"/>
                <w:szCs w:val="26"/>
              </w:rPr>
              <w:t xml:space="preserve"> </w:t>
            </w:r>
            <w:r w:rsidRPr="002B30E8">
              <w:rPr>
                <w:color w:val="000000" w:themeColor="text1"/>
                <w:sz w:val="26"/>
                <w:szCs w:val="26"/>
              </w:rPr>
              <w:t>gắn liền với đất đối với thửa đất có diện tích nhỏ hơn diện</w:t>
            </w:r>
            <w:r w:rsidRPr="002B30E8">
              <w:rPr>
                <w:color w:val="000000" w:themeColor="text1"/>
                <w:spacing w:val="1"/>
                <w:sz w:val="26"/>
                <w:szCs w:val="26"/>
              </w:rPr>
              <w:t xml:space="preserve"> </w:t>
            </w:r>
            <w:r w:rsidRPr="002B30E8">
              <w:rPr>
                <w:color w:val="000000" w:themeColor="text1"/>
                <w:sz w:val="26"/>
                <w:szCs w:val="26"/>
              </w:rPr>
              <w:t>tích tối thiểu cho hộ gia đình, cá nhân đang sử dụng đất trên</w:t>
            </w:r>
            <w:r w:rsidRPr="002B30E8">
              <w:rPr>
                <w:color w:val="000000" w:themeColor="text1"/>
                <w:spacing w:val="-62"/>
                <w:sz w:val="26"/>
                <w:szCs w:val="26"/>
              </w:rPr>
              <w:t xml:space="preserve"> </w:t>
            </w:r>
            <w:r w:rsidRPr="002B30E8">
              <w:rPr>
                <w:color w:val="000000" w:themeColor="text1"/>
                <w:sz w:val="26"/>
                <w:szCs w:val="26"/>
              </w:rPr>
              <w:t>địa</w:t>
            </w:r>
            <w:r w:rsidRPr="002B30E8">
              <w:rPr>
                <w:color w:val="000000" w:themeColor="text1"/>
                <w:spacing w:val="-2"/>
                <w:sz w:val="26"/>
                <w:szCs w:val="26"/>
              </w:rPr>
              <w:t xml:space="preserve"> </w:t>
            </w:r>
            <w:r w:rsidRPr="002B30E8">
              <w:rPr>
                <w:color w:val="000000" w:themeColor="text1"/>
                <w:sz w:val="26"/>
                <w:szCs w:val="26"/>
              </w:rPr>
              <w:t>bàn</w:t>
            </w:r>
            <w:r w:rsidRPr="002B30E8">
              <w:rPr>
                <w:color w:val="000000" w:themeColor="text1"/>
                <w:spacing w:val="-1"/>
                <w:sz w:val="26"/>
                <w:szCs w:val="26"/>
              </w:rPr>
              <w:t xml:space="preserve"> </w:t>
            </w:r>
            <w:r w:rsidRPr="002B30E8">
              <w:rPr>
                <w:color w:val="000000" w:themeColor="text1"/>
                <w:sz w:val="26"/>
                <w:szCs w:val="26"/>
              </w:rPr>
              <w:t>tỉnh</w:t>
            </w:r>
            <w:r w:rsidRPr="002B30E8">
              <w:rPr>
                <w:color w:val="000000" w:themeColor="text1"/>
                <w:spacing w:val="-1"/>
                <w:sz w:val="26"/>
                <w:szCs w:val="26"/>
              </w:rPr>
              <w:t xml:space="preserve"> </w:t>
            </w:r>
            <w:r w:rsidRPr="002B30E8">
              <w:rPr>
                <w:color w:val="000000" w:themeColor="text1"/>
                <w:sz w:val="26"/>
                <w:szCs w:val="26"/>
              </w:rPr>
              <w:t>Đồng</w:t>
            </w:r>
            <w:r w:rsidRPr="002B30E8">
              <w:rPr>
                <w:color w:val="000000" w:themeColor="text1"/>
                <w:spacing w:val="1"/>
                <w:sz w:val="26"/>
                <w:szCs w:val="26"/>
              </w:rPr>
              <w:t xml:space="preserve"> </w:t>
            </w:r>
            <w:r w:rsidRPr="002B30E8">
              <w:rPr>
                <w:color w:val="000000" w:themeColor="text1"/>
                <w:sz w:val="26"/>
                <w:szCs w:val="26"/>
              </w:rPr>
              <w:t>Tháp</w:t>
            </w:r>
          </w:p>
        </w:tc>
        <w:tc>
          <w:tcPr>
            <w:tcW w:w="1134" w:type="dxa"/>
            <w:vAlign w:val="center"/>
          </w:tcPr>
          <w:p w14:paraId="495E8737" w14:textId="40F6BEA7"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t>Sửa đổi, bổi sung một số điều cho phù với quy định</w:t>
            </w:r>
          </w:p>
        </w:tc>
        <w:tc>
          <w:tcPr>
            <w:tcW w:w="2552" w:type="dxa"/>
            <w:vAlign w:val="center"/>
          </w:tcPr>
          <w:p w14:paraId="4A76333A" w14:textId="54FCE83B"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t>Điều chỉnh Điều 10 và một số nội dung khác cho phù hợp với thực tế theo các kiến nghị, đề xuất của địa phương</w:t>
            </w:r>
          </w:p>
        </w:tc>
        <w:tc>
          <w:tcPr>
            <w:tcW w:w="1417" w:type="dxa"/>
            <w:vAlign w:val="center"/>
          </w:tcPr>
          <w:p w14:paraId="339827A4" w14:textId="0565F7EE"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Tài nguyên và Môi trường</w:t>
            </w:r>
          </w:p>
        </w:tc>
        <w:tc>
          <w:tcPr>
            <w:tcW w:w="1843" w:type="dxa"/>
            <w:vAlign w:val="center"/>
          </w:tcPr>
          <w:p w14:paraId="6F3583CF" w14:textId="33E5066E"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Trong năm 2023</w:t>
            </w:r>
          </w:p>
        </w:tc>
        <w:tc>
          <w:tcPr>
            <w:tcW w:w="1984" w:type="dxa"/>
            <w:gridSpan w:val="2"/>
            <w:vAlign w:val="center"/>
          </w:tcPr>
          <w:p w14:paraId="11A17808" w14:textId="77777777" w:rsidR="00342A09" w:rsidRPr="002B30E8" w:rsidRDefault="00342A09" w:rsidP="00271092">
            <w:pPr>
              <w:spacing w:before="40" w:after="40"/>
              <w:jc w:val="center"/>
              <w:rPr>
                <w:color w:val="000000" w:themeColor="text1"/>
                <w:sz w:val="26"/>
                <w:szCs w:val="26"/>
              </w:rPr>
            </w:pPr>
          </w:p>
        </w:tc>
      </w:tr>
      <w:tr w:rsidR="00342A09" w:rsidRPr="009F42AA" w14:paraId="6653B6D9" w14:textId="77777777" w:rsidTr="009B542F">
        <w:tc>
          <w:tcPr>
            <w:tcW w:w="851" w:type="dxa"/>
            <w:vAlign w:val="center"/>
          </w:tcPr>
          <w:p w14:paraId="7B17013D"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3C977B5E" w14:textId="01B144F0"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1A64A8E1" w14:textId="1D3E2652" w:rsidR="00342A09" w:rsidRPr="002B30E8" w:rsidRDefault="00342A09" w:rsidP="00271092">
            <w:pPr>
              <w:spacing w:before="120" w:after="120"/>
              <w:jc w:val="center"/>
              <w:rPr>
                <w:color w:val="000000" w:themeColor="text1"/>
                <w:sz w:val="26"/>
                <w:szCs w:val="26"/>
                <w:lang w:val="pl-PL"/>
              </w:rPr>
            </w:pPr>
            <w:r w:rsidRPr="002B30E8">
              <w:rPr>
                <w:color w:val="000000" w:themeColor="text1"/>
                <w:sz w:val="26"/>
                <w:szCs w:val="26"/>
              </w:rPr>
              <w:t>10/2021/QĐ-UBND n</w:t>
            </w:r>
            <w:r w:rsidRPr="002B30E8">
              <w:rPr>
                <w:color w:val="000000" w:themeColor="text1"/>
                <w:sz w:val="26"/>
                <w:szCs w:val="26"/>
                <w:lang w:val="vi-VN"/>
              </w:rPr>
              <w:t xml:space="preserve">gày </w:t>
            </w:r>
            <w:r w:rsidRPr="002B30E8">
              <w:rPr>
                <w:color w:val="000000" w:themeColor="text1"/>
                <w:sz w:val="26"/>
                <w:szCs w:val="26"/>
              </w:rPr>
              <w:lastRenderedPageBreak/>
              <w:t>04/5/2021</w:t>
            </w:r>
          </w:p>
        </w:tc>
        <w:tc>
          <w:tcPr>
            <w:tcW w:w="2410" w:type="dxa"/>
            <w:gridSpan w:val="2"/>
            <w:vAlign w:val="center"/>
          </w:tcPr>
          <w:p w14:paraId="22AF9083" w14:textId="7450D634" w:rsidR="00342A09" w:rsidRPr="002B30E8" w:rsidRDefault="00342A09" w:rsidP="00271092">
            <w:pPr>
              <w:spacing w:before="120" w:after="120"/>
              <w:jc w:val="center"/>
              <w:rPr>
                <w:color w:val="000000" w:themeColor="text1"/>
                <w:sz w:val="26"/>
                <w:szCs w:val="26"/>
                <w:lang w:val="vi-VN"/>
              </w:rPr>
            </w:pPr>
            <w:r w:rsidRPr="002B30E8">
              <w:rPr>
                <w:color w:val="000000" w:themeColor="text1"/>
                <w:sz w:val="26"/>
                <w:szCs w:val="26"/>
              </w:rPr>
              <w:lastRenderedPageBreak/>
              <w:t>Ban</w:t>
            </w:r>
            <w:r w:rsidRPr="002B30E8">
              <w:rPr>
                <w:color w:val="000000" w:themeColor="text1"/>
                <w:spacing w:val="35"/>
                <w:sz w:val="26"/>
                <w:szCs w:val="26"/>
              </w:rPr>
              <w:t xml:space="preserve"> </w:t>
            </w:r>
            <w:r w:rsidRPr="002B30E8">
              <w:rPr>
                <w:color w:val="000000" w:themeColor="text1"/>
                <w:sz w:val="26"/>
                <w:szCs w:val="26"/>
              </w:rPr>
              <w:t>hành</w:t>
            </w:r>
            <w:r w:rsidRPr="002B30E8">
              <w:rPr>
                <w:color w:val="000000" w:themeColor="text1"/>
                <w:spacing w:val="36"/>
                <w:sz w:val="26"/>
                <w:szCs w:val="26"/>
              </w:rPr>
              <w:t xml:space="preserve"> </w:t>
            </w:r>
            <w:r w:rsidRPr="002B30E8">
              <w:rPr>
                <w:color w:val="000000" w:themeColor="text1"/>
                <w:sz w:val="26"/>
                <w:szCs w:val="26"/>
              </w:rPr>
              <w:t>đơn</w:t>
            </w:r>
            <w:r w:rsidRPr="002B30E8">
              <w:rPr>
                <w:color w:val="000000" w:themeColor="text1"/>
                <w:spacing w:val="36"/>
                <w:sz w:val="26"/>
                <w:szCs w:val="26"/>
              </w:rPr>
              <w:t xml:space="preserve"> </w:t>
            </w:r>
            <w:r w:rsidRPr="002B30E8">
              <w:rPr>
                <w:color w:val="000000" w:themeColor="text1"/>
                <w:sz w:val="26"/>
                <w:szCs w:val="26"/>
              </w:rPr>
              <w:t>giá</w:t>
            </w:r>
            <w:r w:rsidRPr="002B30E8">
              <w:rPr>
                <w:color w:val="000000" w:themeColor="text1"/>
                <w:spacing w:val="35"/>
                <w:sz w:val="26"/>
                <w:szCs w:val="26"/>
              </w:rPr>
              <w:t xml:space="preserve"> </w:t>
            </w:r>
            <w:r w:rsidRPr="002B30E8">
              <w:rPr>
                <w:color w:val="000000" w:themeColor="text1"/>
                <w:sz w:val="26"/>
                <w:szCs w:val="26"/>
              </w:rPr>
              <w:t>quan</w:t>
            </w:r>
            <w:r w:rsidRPr="002B30E8">
              <w:rPr>
                <w:color w:val="000000" w:themeColor="text1"/>
                <w:spacing w:val="36"/>
                <w:sz w:val="26"/>
                <w:szCs w:val="26"/>
              </w:rPr>
              <w:t xml:space="preserve"> </w:t>
            </w:r>
            <w:r w:rsidRPr="002B30E8">
              <w:rPr>
                <w:color w:val="000000" w:themeColor="text1"/>
                <w:sz w:val="26"/>
                <w:szCs w:val="26"/>
              </w:rPr>
              <w:t>trắc</w:t>
            </w:r>
            <w:r w:rsidRPr="002B30E8">
              <w:rPr>
                <w:color w:val="000000" w:themeColor="text1"/>
                <w:spacing w:val="36"/>
                <w:sz w:val="26"/>
                <w:szCs w:val="26"/>
              </w:rPr>
              <w:t xml:space="preserve"> </w:t>
            </w:r>
            <w:r w:rsidRPr="002B30E8">
              <w:rPr>
                <w:color w:val="000000" w:themeColor="text1"/>
                <w:sz w:val="26"/>
                <w:szCs w:val="26"/>
              </w:rPr>
              <w:t>môi</w:t>
            </w:r>
            <w:r w:rsidRPr="002B30E8">
              <w:rPr>
                <w:color w:val="000000" w:themeColor="text1"/>
                <w:spacing w:val="36"/>
                <w:sz w:val="26"/>
                <w:szCs w:val="26"/>
              </w:rPr>
              <w:t xml:space="preserve"> </w:t>
            </w:r>
            <w:r w:rsidRPr="002B30E8">
              <w:rPr>
                <w:color w:val="000000" w:themeColor="text1"/>
                <w:sz w:val="26"/>
                <w:szCs w:val="26"/>
              </w:rPr>
              <w:lastRenderedPageBreak/>
              <w:t>trường</w:t>
            </w:r>
            <w:r w:rsidRPr="002B30E8">
              <w:rPr>
                <w:color w:val="000000" w:themeColor="text1"/>
                <w:spacing w:val="35"/>
                <w:sz w:val="26"/>
                <w:szCs w:val="26"/>
              </w:rPr>
              <w:t xml:space="preserve"> </w:t>
            </w:r>
            <w:r w:rsidRPr="002B30E8">
              <w:rPr>
                <w:color w:val="000000" w:themeColor="text1"/>
                <w:sz w:val="26"/>
                <w:szCs w:val="26"/>
              </w:rPr>
              <w:t>trên</w:t>
            </w:r>
            <w:r w:rsidRPr="002B30E8">
              <w:rPr>
                <w:color w:val="000000" w:themeColor="text1"/>
                <w:spacing w:val="39"/>
                <w:sz w:val="26"/>
                <w:szCs w:val="26"/>
              </w:rPr>
              <w:t xml:space="preserve"> </w:t>
            </w:r>
            <w:r w:rsidRPr="002B30E8">
              <w:rPr>
                <w:color w:val="000000" w:themeColor="text1"/>
                <w:sz w:val="26"/>
                <w:szCs w:val="26"/>
              </w:rPr>
              <w:t>địa</w:t>
            </w:r>
            <w:r w:rsidRPr="002B30E8">
              <w:rPr>
                <w:color w:val="000000" w:themeColor="text1"/>
                <w:spacing w:val="35"/>
                <w:sz w:val="26"/>
                <w:szCs w:val="26"/>
              </w:rPr>
              <w:t xml:space="preserve"> </w:t>
            </w:r>
            <w:r w:rsidRPr="002B30E8">
              <w:rPr>
                <w:color w:val="000000" w:themeColor="text1"/>
                <w:sz w:val="26"/>
                <w:szCs w:val="26"/>
              </w:rPr>
              <w:t>bàn</w:t>
            </w:r>
            <w:r w:rsidRPr="002B30E8">
              <w:rPr>
                <w:color w:val="000000" w:themeColor="text1"/>
                <w:spacing w:val="37"/>
                <w:sz w:val="26"/>
                <w:szCs w:val="26"/>
              </w:rPr>
              <w:t xml:space="preserve"> </w:t>
            </w:r>
            <w:r w:rsidRPr="002B30E8">
              <w:rPr>
                <w:color w:val="000000" w:themeColor="text1"/>
                <w:sz w:val="26"/>
                <w:szCs w:val="26"/>
              </w:rPr>
              <w:t>tỉnh</w:t>
            </w:r>
            <w:r w:rsidRPr="002B30E8">
              <w:rPr>
                <w:color w:val="000000" w:themeColor="text1"/>
                <w:spacing w:val="-62"/>
                <w:sz w:val="26"/>
                <w:szCs w:val="26"/>
              </w:rPr>
              <w:t xml:space="preserve"> </w:t>
            </w:r>
            <w:r w:rsidRPr="002B30E8">
              <w:rPr>
                <w:color w:val="000000" w:themeColor="text1"/>
                <w:sz w:val="26"/>
                <w:szCs w:val="26"/>
              </w:rPr>
              <w:t>Đồng</w:t>
            </w:r>
            <w:r w:rsidRPr="002B30E8">
              <w:rPr>
                <w:color w:val="000000" w:themeColor="text1"/>
                <w:spacing w:val="-2"/>
                <w:sz w:val="26"/>
                <w:szCs w:val="26"/>
              </w:rPr>
              <w:t xml:space="preserve"> </w:t>
            </w:r>
            <w:r w:rsidRPr="002B30E8">
              <w:rPr>
                <w:color w:val="000000" w:themeColor="text1"/>
                <w:sz w:val="26"/>
                <w:szCs w:val="26"/>
              </w:rPr>
              <w:t>Tháp</w:t>
            </w:r>
          </w:p>
        </w:tc>
        <w:tc>
          <w:tcPr>
            <w:tcW w:w="1134" w:type="dxa"/>
            <w:vAlign w:val="center"/>
          </w:tcPr>
          <w:p w14:paraId="4447C416" w14:textId="5C366E7E"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lastRenderedPageBreak/>
              <w:t xml:space="preserve">Sửa đổi, bổ sung </w:t>
            </w:r>
            <w:r w:rsidRPr="002B30E8">
              <w:rPr>
                <w:color w:val="000000" w:themeColor="text1"/>
                <w:spacing w:val="-6"/>
                <w:sz w:val="26"/>
                <w:szCs w:val="26"/>
              </w:rPr>
              <w:lastRenderedPageBreak/>
              <w:t>hoặc thay thế</w:t>
            </w:r>
          </w:p>
        </w:tc>
        <w:tc>
          <w:tcPr>
            <w:tcW w:w="2552" w:type="dxa"/>
            <w:vAlign w:val="center"/>
          </w:tcPr>
          <w:p w14:paraId="2F39BD4D" w14:textId="77777777" w:rsidR="00342A09" w:rsidRPr="002B30E8" w:rsidRDefault="00342A09" w:rsidP="00271092">
            <w:pPr>
              <w:pStyle w:val="NormalWeb"/>
              <w:widowControl w:val="0"/>
              <w:shd w:val="clear" w:color="auto" w:fill="FFFFFF"/>
              <w:spacing w:before="120" w:beforeAutospacing="0" w:after="120" w:afterAutospacing="0" w:line="264" w:lineRule="auto"/>
              <w:ind w:firstLine="176"/>
              <w:jc w:val="center"/>
              <w:rPr>
                <w:color w:val="000000" w:themeColor="text1"/>
                <w:sz w:val="26"/>
                <w:szCs w:val="26"/>
              </w:rPr>
            </w:pPr>
            <w:r w:rsidRPr="002B30E8">
              <w:rPr>
                <w:color w:val="000000" w:themeColor="text1"/>
                <w:sz w:val="26"/>
                <w:szCs w:val="26"/>
              </w:rPr>
              <w:lastRenderedPageBreak/>
              <w:t xml:space="preserve">- Luật Bảo vệ môi trường ngày 17 tháng </w:t>
            </w:r>
            <w:r w:rsidRPr="002B30E8">
              <w:rPr>
                <w:color w:val="000000" w:themeColor="text1"/>
                <w:sz w:val="26"/>
                <w:szCs w:val="26"/>
              </w:rPr>
              <w:lastRenderedPageBreak/>
              <w:t>11 năm 2020 (có hiệu lực từ ngày 01/01/2022);</w:t>
            </w:r>
          </w:p>
          <w:p w14:paraId="55201188" w14:textId="77777777" w:rsidR="00342A09" w:rsidRPr="002B30E8" w:rsidRDefault="00342A09" w:rsidP="00271092">
            <w:pPr>
              <w:pStyle w:val="NormalWeb"/>
              <w:widowControl w:val="0"/>
              <w:shd w:val="clear" w:color="auto" w:fill="FFFFFF"/>
              <w:spacing w:before="120" w:beforeAutospacing="0" w:after="120" w:afterAutospacing="0" w:line="264" w:lineRule="auto"/>
              <w:ind w:firstLine="176"/>
              <w:jc w:val="center"/>
              <w:rPr>
                <w:color w:val="000000" w:themeColor="text1"/>
                <w:sz w:val="26"/>
                <w:szCs w:val="26"/>
              </w:rPr>
            </w:pPr>
            <w:r w:rsidRPr="002B30E8">
              <w:rPr>
                <w:color w:val="000000" w:themeColor="text1"/>
                <w:sz w:val="26"/>
                <w:szCs w:val="26"/>
              </w:rPr>
              <w:t>- Nghị định số 24/2023/NĐ-CP ngày 14 tháng 5 năm 2023 của Chính phủ quy định mức lương cơ sở đối với cán bộ công chức, viên chức và lực lượng vũ trang, có hiệu lực từ ngày 01 tháng 7 năm 2023 (thay đổi mức lượng cơ sở tăng lên 1.800.000 đồng/tháng);</w:t>
            </w:r>
          </w:p>
          <w:p w14:paraId="4A4D7116" w14:textId="77777777" w:rsidR="00342A09" w:rsidRPr="002B30E8" w:rsidRDefault="00342A09" w:rsidP="00271092">
            <w:pPr>
              <w:pStyle w:val="NormalWeb"/>
              <w:widowControl w:val="0"/>
              <w:shd w:val="clear" w:color="auto" w:fill="FFFFFF"/>
              <w:spacing w:before="120" w:beforeAutospacing="0" w:after="120" w:afterAutospacing="0" w:line="264" w:lineRule="auto"/>
              <w:ind w:firstLine="176"/>
              <w:jc w:val="center"/>
              <w:rPr>
                <w:color w:val="000000" w:themeColor="text1"/>
                <w:sz w:val="26"/>
                <w:szCs w:val="26"/>
              </w:rPr>
            </w:pPr>
            <w:r w:rsidRPr="002B30E8">
              <w:rPr>
                <w:color w:val="000000" w:themeColor="text1"/>
                <w:sz w:val="26"/>
                <w:szCs w:val="26"/>
              </w:rPr>
              <w:t>- Thông tư 20/2022/TT-BTNMT ngày 19 tháng 12 năm 2022 của Bộ trưởng Bộ Tài nguyên và Môi trường về ban hành định mức kinh tế - kỹ thuật quan trắc đất (mới ban hành);</w:t>
            </w:r>
          </w:p>
          <w:p w14:paraId="17F83B4D" w14:textId="77777777" w:rsidR="00342A09" w:rsidRPr="002B30E8" w:rsidRDefault="00342A09" w:rsidP="00271092">
            <w:pPr>
              <w:pStyle w:val="NormalWeb"/>
              <w:widowControl w:val="0"/>
              <w:shd w:val="clear" w:color="auto" w:fill="FFFFFF"/>
              <w:spacing w:before="120" w:beforeAutospacing="0" w:after="120" w:afterAutospacing="0" w:line="264" w:lineRule="auto"/>
              <w:ind w:firstLine="176"/>
              <w:jc w:val="center"/>
              <w:rPr>
                <w:color w:val="000000" w:themeColor="text1"/>
                <w:sz w:val="26"/>
                <w:szCs w:val="26"/>
              </w:rPr>
            </w:pPr>
            <w:r w:rsidRPr="002B30E8">
              <w:rPr>
                <w:color w:val="000000" w:themeColor="text1"/>
                <w:sz w:val="26"/>
                <w:szCs w:val="26"/>
              </w:rPr>
              <w:lastRenderedPageBreak/>
              <w:t xml:space="preserve">- Thông tư số 23/2023/TT-BTC ngày 25 tháng 4 năm 2023 của Bộ trưởng Bộ Tài chính về việc hướng dẫn chế độ quản lý, tính hao mòn, khấu hao tài sản cố định tại cơ quan, tổ chức, đơn vị và tài sản cố định do Nhà nước giao cho doanh nghiệp quản lý không tính thành phần vốn nhà nước tại doanh nghiệp thay thế cho Thông tư 45/2018/TT-BTC ngày 07 tháng 5 năm 2018 (thay đổi cách tính chi phí chế độ quản lý, tính hao mòn, khấu hao tài sản cố định tại cơ quan, tổ chức, đơn vị và tài sản cố định do Nhà nước giao cho doanh </w:t>
            </w:r>
            <w:r w:rsidRPr="002B30E8">
              <w:rPr>
                <w:color w:val="000000" w:themeColor="text1"/>
                <w:sz w:val="26"/>
                <w:szCs w:val="26"/>
              </w:rPr>
              <w:lastRenderedPageBreak/>
              <w:t>nghiệp quản lý không tính phần vốn nhà nước tại doanh nghiệp);</w:t>
            </w:r>
          </w:p>
          <w:p w14:paraId="2907B870" w14:textId="77777777" w:rsidR="00342A09" w:rsidRPr="002B30E8" w:rsidRDefault="00342A09" w:rsidP="00271092">
            <w:pPr>
              <w:spacing w:before="120" w:after="120" w:line="264" w:lineRule="auto"/>
              <w:ind w:firstLine="176"/>
              <w:jc w:val="center"/>
              <w:rPr>
                <w:color w:val="000000" w:themeColor="text1"/>
                <w:sz w:val="26"/>
                <w:szCs w:val="26"/>
              </w:rPr>
            </w:pPr>
            <w:r w:rsidRPr="002B30E8">
              <w:rPr>
                <w:color w:val="000000" w:themeColor="text1"/>
                <w:sz w:val="26"/>
                <w:szCs w:val="26"/>
              </w:rPr>
              <w:t>- Đơn giá về vật liệu, thiết bị trong lĩnh vực tài nguyên và môi trường áp dụng trong QĐ10 có sự thay đổi (theo công văn số 2254/STC-QLG&amp;CS ngày 10 tháng 7 năm 2023 của Sở Tài chính về việc đơn giá, vật liệu và thiết bị cho lĩnh vực tài nguyên và môi trường).</w:t>
            </w:r>
          </w:p>
          <w:p w14:paraId="103A594F" w14:textId="283B74C2" w:rsidR="00342A09" w:rsidRPr="002B30E8" w:rsidRDefault="00342A09" w:rsidP="00271092">
            <w:pPr>
              <w:spacing w:before="40" w:after="40"/>
              <w:jc w:val="center"/>
              <w:rPr>
                <w:color w:val="000000" w:themeColor="text1"/>
                <w:sz w:val="26"/>
                <w:szCs w:val="26"/>
                <w:lang w:val="pl-PL"/>
              </w:rPr>
            </w:pPr>
            <w:r w:rsidRPr="002B30E8">
              <w:rPr>
                <w:color w:val="000000" w:themeColor="text1"/>
                <w:sz w:val="26"/>
                <w:szCs w:val="26"/>
              </w:rPr>
              <w:t>Do có những thay đổi như trên nên theo qui định Luật Ban hành văn bản quy phạm pháp luật thì QĐ10 không còn phù hợp, cần phải xây dựng văn bản mới thay thế hoặc điều chỉnh.</w:t>
            </w:r>
          </w:p>
        </w:tc>
        <w:tc>
          <w:tcPr>
            <w:tcW w:w="1417" w:type="dxa"/>
            <w:vAlign w:val="center"/>
          </w:tcPr>
          <w:p w14:paraId="2980F2F5" w14:textId="0BFB08AD"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lastRenderedPageBreak/>
              <w:t xml:space="preserve">Sở Tài nguyên và </w:t>
            </w:r>
            <w:r w:rsidRPr="002B30E8">
              <w:rPr>
                <w:color w:val="000000" w:themeColor="text1"/>
                <w:sz w:val="26"/>
                <w:szCs w:val="26"/>
              </w:rPr>
              <w:lastRenderedPageBreak/>
              <w:t>Môi trường</w:t>
            </w:r>
          </w:p>
        </w:tc>
        <w:tc>
          <w:tcPr>
            <w:tcW w:w="1843" w:type="dxa"/>
            <w:vAlign w:val="center"/>
          </w:tcPr>
          <w:p w14:paraId="52F570E0" w14:textId="3888924A"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lastRenderedPageBreak/>
              <w:t>Năm 2023</w:t>
            </w:r>
          </w:p>
        </w:tc>
        <w:tc>
          <w:tcPr>
            <w:tcW w:w="1984" w:type="dxa"/>
            <w:gridSpan w:val="2"/>
            <w:vAlign w:val="center"/>
          </w:tcPr>
          <w:p w14:paraId="48D67502" w14:textId="77777777" w:rsidR="00342A09" w:rsidRPr="002B30E8" w:rsidRDefault="00342A09" w:rsidP="00271092">
            <w:pPr>
              <w:spacing w:before="40" w:after="40"/>
              <w:jc w:val="center"/>
              <w:rPr>
                <w:color w:val="000000" w:themeColor="text1"/>
                <w:sz w:val="26"/>
                <w:szCs w:val="26"/>
              </w:rPr>
            </w:pPr>
          </w:p>
        </w:tc>
      </w:tr>
      <w:tr w:rsidR="00342A09" w:rsidRPr="009F42AA" w14:paraId="4BECD6C2" w14:textId="77777777" w:rsidTr="009B542F">
        <w:tc>
          <w:tcPr>
            <w:tcW w:w="851" w:type="dxa"/>
            <w:vAlign w:val="center"/>
          </w:tcPr>
          <w:p w14:paraId="7C0C582F" w14:textId="77777777"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3C9F7233" w14:textId="140F8278" w:rsidR="00342A09" w:rsidRPr="002B30E8" w:rsidRDefault="00342A09" w:rsidP="00271092">
            <w:pPr>
              <w:spacing w:before="40" w:after="40"/>
              <w:jc w:val="center"/>
              <w:rPr>
                <w:b/>
                <w:color w:val="000000" w:themeColor="text1"/>
                <w:sz w:val="26"/>
                <w:szCs w:val="26"/>
              </w:rPr>
            </w:pPr>
            <w:r w:rsidRPr="002B30E8">
              <w:rPr>
                <w:b/>
                <w:color w:val="000000" w:themeColor="text1"/>
                <w:sz w:val="26"/>
                <w:szCs w:val="26"/>
              </w:rPr>
              <w:t>VII. LĨNH VỰC GIAO THÔNG VẬN TẢI</w:t>
            </w:r>
          </w:p>
        </w:tc>
      </w:tr>
      <w:tr w:rsidR="00342A09" w:rsidRPr="009F42AA" w14:paraId="05691D62" w14:textId="77777777" w:rsidTr="009B542F">
        <w:tc>
          <w:tcPr>
            <w:tcW w:w="851" w:type="dxa"/>
            <w:vAlign w:val="center"/>
          </w:tcPr>
          <w:p w14:paraId="57F7AE36"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53E3305F" w14:textId="61B87869"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4DC395C9" w14:textId="7CF03EC4" w:rsidR="00342A09" w:rsidRPr="002B30E8" w:rsidRDefault="00342A09" w:rsidP="00271092">
            <w:pPr>
              <w:spacing w:before="120" w:after="120"/>
              <w:jc w:val="center"/>
              <w:rPr>
                <w:color w:val="000000" w:themeColor="text1"/>
                <w:sz w:val="26"/>
                <w:szCs w:val="26"/>
                <w:lang w:val="pl-PL"/>
              </w:rPr>
            </w:pPr>
            <w:r w:rsidRPr="002B30E8">
              <w:rPr>
                <w:color w:val="000000" w:themeColor="text1"/>
                <w:sz w:val="26"/>
                <w:szCs w:val="26"/>
              </w:rPr>
              <w:t>34/2018/QĐ-UBND ngày 24/12/2018</w:t>
            </w:r>
          </w:p>
        </w:tc>
        <w:tc>
          <w:tcPr>
            <w:tcW w:w="2410" w:type="dxa"/>
            <w:gridSpan w:val="2"/>
            <w:vAlign w:val="center"/>
          </w:tcPr>
          <w:p w14:paraId="635621B9" w14:textId="27A4D140" w:rsidR="00342A09" w:rsidRPr="002B30E8" w:rsidRDefault="00342A09" w:rsidP="00271092">
            <w:pPr>
              <w:spacing w:before="120" w:after="120"/>
              <w:jc w:val="center"/>
              <w:rPr>
                <w:color w:val="000000" w:themeColor="text1"/>
                <w:sz w:val="26"/>
                <w:szCs w:val="26"/>
                <w:lang w:val="vi-VN"/>
              </w:rPr>
            </w:pPr>
            <w:r w:rsidRPr="002B30E8">
              <w:rPr>
                <w:color w:val="000000" w:themeColor="text1"/>
                <w:sz w:val="26"/>
                <w:szCs w:val="26"/>
              </w:rPr>
              <w:t>Quy định chính sách hỗ trợ đối với loại hình vận chuyển hành khách công cộng bằng xe buýt trên địa bàn tỉnh Đồng Tháp</w:t>
            </w:r>
          </w:p>
        </w:tc>
        <w:tc>
          <w:tcPr>
            <w:tcW w:w="1134" w:type="dxa"/>
            <w:vAlign w:val="center"/>
          </w:tcPr>
          <w:p w14:paraId="7A58B103" w14:textId="78FC5B3D"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t>Thay thế</w:t>
            </w:r>
          </w:p>
        </w:tc>
        <w:tc>
          <w:tcPr>
            <w:tcW w:w="2552" w:type="dxa"/>
            <w:vAlign w:val="center"/>
          </w:tcPr>
          <w:p w14:paraId="378BB521" w14:textId="04452EF2" w:rsidR="00342A09" w:rsidRPr="002B30E8" w:rsidRDefault="00342A09" w:rsidP="00271092">
            <w:pPr>
              <w:spacing w:before="40" w:after="40"/>
              <w:jc w:val="center"/>
              <w:rPr>
                <w:color w:val="000000" w:themeColor="text1"/>
                <w:sz w:val="26"/>
                <w:szCs w:val="26"/>
                <w:lang w:val="pl-PL"/>
              </w:rPr>
            </w:pPr>
            <w:r w:rsidRPr="002B30E8">
              <w:rPr>
                <w:color w:val="000000" w:themeColor="text1"/>
                <w:sz w:val="26"/>
                <w:szCs w:val="26"/>
              </w:rPr>
              <w:t>Một số căn cứ để ban hành và dẫn chiếu áp dụng tại Quyết định số 34/2018/QĐ-UBND đã hết hiệu lực</w:t>
            </w:r>
          </w:p>
        </w:tc>
        <w:tc>
          <w:tcPr>
            <w:tcW w:w="1417" w:type="dxa"/>
            <w:vAlign w:val="center"/>
          </w:tcPr>
          <w:p w14:paraId="05B08231" w14:textId="6D26B016"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Giao thông vận tải</w:t>
            </w:r>
          </w:p>
        </w:tc>
        <w:tc>
          <w:tcPr>
            <w:tcW w:w="1843" w:type="dxa"/>
            <w:vAlign w:val="center"/>
          </w:tcPr>
          <w:p w14:paraId="23072033" w14:textId="08AE57A0"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 Đã trình UBND Tỉnh ngày 05/9/2023;</w:t>
            </w:r>
          </w:p>
          <w:p w14:paraId="636B16DF" w14:textId="23643D9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 Báo cáo</w:t>
            </w:r>
            <w:r w:rsidRPr="002B30E8">
              <w:rPr>
                <w:color w:val="000000" w:themeColor="text1"/>
                <w:sz w:val="26"/>
                <w:szCs w:val="26"/>
                <w:vertAlign w:val="superscript"/>
              </w:rPr>
              <w:footnoteReference w:id="2"/>
            </w:r>
            <w:r w:rsidRPr="002B30E8">
              <w:rPr>
                <w:color w:val="000000" w:themeColor="text1"/>
                <w:sz w:val="26"/>
                <w:szCs w:val="26"/>
              </w:rPr>
              <w:t xml:space="preserve"> rà soát lại điều kiện chuyển tiếp và cơ sở pháp lý đối với thời hạn hỗ trợ 7 năm;</w:t>
            </w:r>
          </w:p>
          <w:p w14:paraId="5F7F450D" w14:textId="1E595AC1"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Dự kiến thông qua: tháng 11/2023</w:t>
            </w:r>
          </w:p>
        </w:tc>
        <w:tc>
          <w:tcPr>
            <w:tcW w:w="1984" w:type="dxa"/>
            <w:gridSpan w:val="2"/>
            <w:vAlign w:val="center"/>
          </w:tcPr>
          <w:p w14:paraId="0F0D1EF4" w14:textId="4D8B6CF5" w:rsidR="00342A09" w:rsidRPr="002B30E8" w:rsidRDefault="00342A09" w:rsidP="00271092">
            <w:pPr>
              <w:spacing w:before="40" w:after="40"/>
              <w:jc w:val="center"/>
              <w:rPr>
                <w:color w:val="000000" w:themeColor="text1"/>
                <w:sz w:val="26"/>
                <w:szCs w:val="26"/>
              </w:rPr>
            </w:pPr>
          </w:p>
        </w:tc>
      </w:tr>
      <w:tr w:rsidR="00342A09" w:rsidRPr="009F42AA" w14:paraId="6245F954" w14:textId="77777777" w:rsidTr="009B542F">
        <w:tc>
          <w:tcPr>
            <w:tcW w:w="851" w:type="dxa"/>
            <w:vAlign w:val="center"/>
          </w:tcPr>
          <w:p w14:paraId="65276725"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33ACD17B" w14:textId="64D3583E"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07ED29C3" w14:textId="1AED3D42" w:rsidR="00342A09" w:rsidRPr="002B30E8" w:rsidRDefault="00342A09" w:rsidP="00271092">
            <w:pPr>
              <w:spacing w:before="120" w:after="120"/>
              <w:jc w:val="center"/>
              <w:rPr>
                <w:color w:val="000000" w:themeColor="text1"/>
                <w:sz w:val="26"/>
                <w:szCs w:val="26"/>
                <w:lang w:val="pl-PL"/>
              </w:rPr>
            </w:pPr>
            <w:r w:rsidRPr="002B30E8">
              <w:rPr>
                <w:color w:val="000000" w:themeColor="text1"/>
                <w:sz w:val="26"/>
                <w:szCs w:val="26"/>
              </w:rPr>
              <w:t>17/2021/QĐ-UBND Ngày 06/8/2021</w:t>
            </w:r>
          </w:p>
        </w:tc>
        <w:tc>
          <w:tcPr>
            <w:tcW w:w="2410" w:type="dxa"/>
            <w:gridSpan w:val="2"/>
            <w:vAlign w:val="center"/>
          </w:tcPr>
          <w:p w14:paraId="3067DBA8" w14:textId="1A53D4B0" w:rsidR="00342A09" w:rsidRPr="002B30E8" w:rsidRDefault="00342A09" w:rsidP="00271092">
            <w:pPr>
              <w:spacing w:before="120" w:after="120"/>
              <w:jc w:val="center"/>
              <w:rPr>
                <w:color w:val="000000" w:themeColor="text1"/>
                <w:sz w:val="26"/>
                <w:szCs w:val="26"/>
                <w:lang w:val="vi-VN"/>
              </w:rPr>
            </w:pPr>
            <w:r w:rsidRPr="002B30E8">
              <w:rPr>
                <w:color w:val="000000" w:themeColor="text1"/>
                <w:sz w:val="26"/>
                <w:szCs w:val="26"/>
              </w:rPr>
              <w:t>Về việc quy định khung giá dịch vụ sử dụng đò trên địa bàn tỉnh Đồng Tháp</w:t>
            </w:r>
          </w:p>
        </w:tc>
        <w:tc>
          <w:tcPr>
            <w:tcW w:w="1134" w:type="dxa"/>
            <w:vAlign w:val="center"/>
          </w:tcPr>
          <w:p w14:paraId="1B629041" w14:textId="1D1310E6"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t>Thay thế</w:t>
            </w:r>
          </w:p>
        </w:tc>
        <w:tc>
          <w:tcPr>
            <w:tcW w:w="2552" w:type="dxa"/>
            <w:vAlign w:val="center"/>
          </w:tcPr>
          <w:p w14:paraId="2F44C762" w14:textId="7F7BFA6D" w:rsidR="00342A09" w:rsidRPr="002B30E8" w:rsidRDefault="00342A09" w:rsidP="00271092">
            <w:pPr>
              <w:spacing w:before="40" w:after="40"/>
              <w:jc w:val="center"/>
              <w:rPr>
                <w:color w:val="000000" w:themeColor="text1"/>
                <w:sz w:val="26"/>
                <w:szCs w:val="26"/>
                <w:lang w:val="pl-PL"/>
              </w:rPr>
            </w:pPr>
            <w:r w:rsidRPr="002B30E8">
              <w:rPr>
                <w:color w:val="000000" w:themeColor="text1"/>
                <w:sz w:val="26"/>
                <w:szCs w:val="26"/>
              </w:rPr>
              <w:t>Đã phát sinh một số nội dung chưa phù hợp với thời điểm hiện tại như: giá dịch vụ, giá vé tháng, khung giờ khai thác, thẩm quyền thỏa thuận giá đối với các bến đối lưu với các tỉnh, thành phố giáp ranh.</w:t>
            </w:r>
          </w:p>
        </w:tc>
        <w:tc>
          <w:tcPr>
            <w:tcW w:w="1417" w:type="dxa"/>
            <w:vAlign w:val="center"/>
          </w:tcPr>
          <w:p w14:paraId="7CA1D629" w14:textId="5243349D"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Sở Giao thông vận tải</w:t>
            </w:r>
          </w:p>
        </w:tc>
        <w:tc>
          <w:tcPr>
            <w:tcW w:w="1843" w:type="dxa"/>
            <w:vAlign w:val="center"/>
          </w:tcPr>
          <w:p w14:paraId="77463F07" w14:textId="77777777"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Đã lấy ý kiến thành viên UBND Tỉnh</w:t>
            </w:r>
          </w:p>
          <w:p w14:paraId="67A1E1BF" w14:textId="77777777" w:rsidR="00342A09" w:rsidRPr="002B30E8" w:rsidRDefault="00342A09" w:rsidP="00271092">
            <w:pPr>
              <w:spacing w:before="40" w:after="40"/>
              <w:jc w:val="center"/>
              <w:rPr>
                <w:color w:val="000000" w:themeColor="text1"/>
                <w:sz w:val="26"/>
                <w:szCs w:val="26"/>
              </w:rPr>
            </w:pPr>
          </w:p>
        </w:tc>
        <w:tc>
          <w:tcPr>
            <w:tcW w:w="1984" w:type="dxa"/>
            <w:gridSpan w:val="2"/>
            <w:vAlign w:val="center"/>
          </w:tcPr>
          <w:p w14:paraId="644FBE57" w14:textId="37C72A21" w:rsidR="00342A09" w:rsidRPr="002B30E8" w:rsidRDefault="00342A09" w:rsidP="00271092">
            <w:pPr>
              <w:spacing w:before="40" w:after="40"/>
              <w:jc w:val="center"/>
              <w:rPr>
                <w:color w:val="000000" w:themeColor="text1"/>
                <w:sz w:val="26"/>
                <w:szCs w:val="26"/>
              </w:rPr>
            </w:pPr>
          </w:p>
        </w:tc>
      </w:tr>
      <w:tr w:rsidR="00342A09" w:rsidRPr="009F42AA" w14:paraId="2A123E17" w14:textId="77777777" w:rsidTr="009B542F">
        <w:tc>
          <w:tcPr>
            <w:tcW w:w="851" w:type="dxa"/>
            <w:vAlign w:val="center"/>
          </w:tcPr>
          <w:p w14:paraId="317AF0AC" w14:textId="77777777"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181CF5E6" w14:textId="320CFC2D" w:rsidR="00342A09" w:rsidRPr="002B30E8" w:rsidRDefault="00342A09" w:rsidP="00271092">
            <w:pPr>
              <w:spacing w:before="40" w:after="40"/>
              <w:jc w:val="center"/>
              <w:rPr>
                <w:color w:val="000000" w:themeColor="text1"/>
                <w:sz w:val="26"/>
                <w:szCs w:val="26"/>
              </w:rPr>
            </w:pPr>
            <w:r w:rsidRPr="002B30E8">
              <w:rPr>
                <w:b/>
                <w:color w:val="000000" w:themeColor="text1"/>
                <w:sz w:val="26"/>
                <w:szCs w:val="26"/>
              </w:rPr>
              <w:t>VIII. LĨNH VỰC CÔNG AN TỈNH</w:t>
            </w:r>
          </w:p>
        </w:tc>
      </w:tr>
      <w:tr w:rsidR="00342A09" w:rsidRPr="009F42AA" w14:paraId="50F7E0D1" w14:textId="77777777" w:rsidTr="009B542F">
        <w:tc>
          <w:tcPr>
            <w:tcW w:w="851" w:type="dxa"/>
            <w:vAlign w:val="center"/>
          </w:tcPr>
          <w:p w14:paraId="04C7F5EB" w14:textId="77777777" w:rsidR="00342A09" w:rsidRPr="002B30E8" w:rsidRDefault="00342A09" w:rsidP="00271092">
            <w:pPr>
              <w:pStyle w:val="ListParagraph"/>
              <w:numPr>
                <w:ilvl w:val="0"/>
                <w:numId w:val="2"/>
              </w:numPr>
              <w:jc w:val="center"/>
              <w:rPr>
                <w:color w:val="000000" w:themeColor="text1"/>
                <w:sz w:val="26"/>
                <w:szCs w:val="26"/>
                <w:lang w:val="vi-VN"/>
              </w:rPr>
            </w:pPr>
          </w:p>
        </w:tc>
        <w:tc>
          <w:tcPr>
            <w:tcW w:w="1276" w:type="dxa"/>
            <w:vAlign w:val="center"/>
          </w:tcPr>
          <w:p w14:paraId="0631ED46" w14:textId="417C896C"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t xml:space="preserve">Nghị </w:t>
            </w:r>
            <w:r w:rsidRPr="002B30E8">
              <w:rPr>
                <w:color w:val="000000" w:themeColor="text1"/>
                <w:sz w:val="26"/>
                <w:szCs w:val="26"/>
              </w:rPr>
              <w:lastRenderedPageBreak/>
              <w:t>quyết</w:t>
            </w:r>
          </w:p>
        </w:tc>
        <w:tc>
          <w:tcPr>
            <w:tcW w:w="1984" w:type="dxa"/>
            <w:vAlign w:val="center"/>
          </w:tcPr>
          <w:p w14:paraId="4468530C" w14:textId="61B0C00F" w:rsidR="00342A09" w:rsidRPr="002B30E8" w:rsidRDefault="00342A09" w:rsidP="00271092">
            <w:pPr>
              <w:spacing w:before="120" w:after="120"/>
              <w:jc w:val="center"/>
              <w:rPr>
                <w:color w:val="000000" w:themeColor="text1"/>
                <w:sz w:val="26"/>
                <w:szCs w:val="26"/>
                <w:lang w:val="pl-PL"/>
              </w:rPr>
            </w:pPr>
            <w:r w:rsidRPr="002B30E8">
              <w:rPr>
                <w:color w:val="000000" w:themeColor="text1"/>
                <w:sz w:val="26"/>
                <w:szCs w:val="26"/>
              </w:rPr>
              <w:lastRenderedPageBreak/>
              <w:t>Số 42/2021/NQ-</w:t>
            </w:r>
            <w:r w:rsidRPr="002B30E8">
              <w:rPr>
                <w:color w:val="000000" w:themeColor="text1"/>
                <w:sz w:val="26"/>
                <w:szCs w:val="26"/>
              </w:rPr>
              <w:lastRenderedPageBreak/>
              <w:t>HĐND ngày 17/8/2021</w:t>
            </w:r>
          </w:p>
        </w:tc>
        <w:tc>
          <w:tcPr>
            <w:tcW w:w="2410" w:type="dxa"/>
            <w:gridSpan w:val="2"/>
            <w:vAlign w:val="center"/>
          </w:tcPr>
          <w:p w14:paraId="7146CB2C" w14:textId="54C4F8C2" w:rsidR="00342A09" w:rsidRPr="002B30E8" w:rsidRDefault="00342A09" w:rsidP="00271092">
            <w:pPr>
              <w:spacing w:before="120" w:after="120"/>
              <w:jc w:val="center"/>
              <w:rPr>
                <w:color w:val="000000" w:themeColor="text1"/>
                <w:sz w:val="26"/>
                <w:szCs w:val="26"/>
                <w:lang w:val="vi-VN"/>
              </w:rPr>
            </w:pPr>
            <w:r w:rsidRPr="002B30E8">
              <w:rPr>
                <w:color w:val="000000" w:themeColor="text1"/>
                <w:sz w:val="26"/>
                <w:szCs w:val="26"/>
              </w:rPr>
              <w:lastRenderedPageBreak/>
              <w:t xml:space="preserve">Quy định về số </w:t>
            </w:r>
            <w:r w:rsidRPr="002B30E8">
              <w:rPr>
                <w:color w:val="000000" w:themeColor="text1"/>
                <w:sz w:val="26"/>
                <w:szCs w:val="26"/>
              </w:rPr>
              <w:lastRenderedPageBreak/>
              <w:t>lượng, mức phụ cấp đối với Công an Xã, thị trấn bán chuyên trách khi tiếp tục được sử dụng tham gia bảo đảm an ninh, trật tự ở cơ sở khi Công an xã, thị trấn được chuyển sang tổ chức Công an chính quy và hỗ trợ thôi việc đối với Công an xã, thị trấn bán chuyên trách khi không tiếp tục tham gia bảo đảm an ninh, trật tự ở cơ sở</w:t>
            </w:r>
          </w:p>
        </w:tc>
        <w:tc>
          <w:tcPr>
            <w:tcW w:w="1134" w:type="dxa"/>
            <w:vAlign w:val="center"/>
          </w:tcPr>
          <w:p w14:paraId="43ED52B1" w14:textId="2388073D" w:rsidR="00342A09" w:rsidRPr="002B30E8" w:rsidRDefault="00342A09" w:rsidP="00271092">
            <w:pPr>
              <w:spacing w:before="40" w:after="40"/>
              <w:jc w:val="center"/>
              <w:rPr>
                <w:color w:val="000000" w:themeColor="text1"/>
                <w:sz w:val="26"/>
                <w:szCs w:val="26"/>
                <w:lang w:val="pl-PL"/>
              </w:rPr>
            </w:pPr>
            <w:r w:rsidRPr="002B30E8">
              <w:rPr>
                <w:color w:val="000000" w:themeColor="text1"/>
                <w:spacing w:val="-6"/>
                <w:sz w:val="26"/>
                <w:szCs w:val="26"/>
              </w:rPr>
              <w:lastRenderedPageBreak/>
              <w:t xml:space="preserve">Nâng </w:t>
            </w:r>
            <w:r w:rsidRPr="002B30E8">
              <w:rPr>
                <w:color w:val="000000" w:themeColor="text1"/>
                <w:spacing w:val="-6"/>
                <w:sz w:val="26"/>
                <w:szCs w:val="26"/>
              </w:rPr>
              <w:lastRenderedPageBreak/>
              <w:t>mức phụ cấp đối với Công an xã, thị trấn bán chuyên trách được tiếp tục sử dụng tham gia bảo đảm an ninh, trật tự ở cơ sở</w:t>
            </w:r>
          </w:p>
        </w:tc>
        <w:tc>
          <w:tcPr>
            <w:tcW w:w="2552" w:type="dxa"/>
            <w:vAlign w:val="center"/>
          </w:tcPr>
          <w:p w14:paraId="028A25F3" w14:textId="348A840E" w:rsidR="00342A09" w:rsidRPr="002B30E8" w:rsidRDefault="00342A09" w:rsidP="00271092">
            <w:pPr>
              <w:spacing w:before="40" w:after="40"/>
              <w:jc w:val="center"/>
              <w:rPr>
                <w:color w:val="000000" w:themeColor="text1"/>
                <w:sz w:val="26"/>
                <w:szCs w:val="26"/>
                <w:lang w:val="pl-PL"/>
              </w:rPr>
            </w:pPr>
            <w:r w:rsidRPr="002B30E8">
              <w:rPr>
                <w:color w:val="000000" w:themeColor="text1"/>
                <w:sz w:val="26"/>
                <w:szCs w:val="26"/>
              </w:rPr>
              <w:lastRenderedPageBreak/>
              <w:t xml:space="preserve">Mức phụ cấp hiện tại </w:t>
            </w:r>
            <w:r w:rsidRPr="002B30E8">
              <w:rPr>
                <w:color w:val="000000" w:themeColor="text1"/>
                <w:sz w:val="26"/>
                <w:szCs w:val="26"/>
              </w:rPr>
              <w:lastRenderedPageBreak/>
              <w:t>tương đối thấp, chưa tương xứng với tính chất, đặc thù của công việc</w:t>
            </w:r>
          </w:p>
        </w:tc>
        <w:tc>
          <w:tcPr>
            <w:tcW w:w="1417" w:type="dxa"/>
            <w:vAlign w:val="center"/>
          </w:tcPr>
          <w:p w14:paraId="08DE7FFF" w14:textId="40F8DF35"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lastRenderedPageBreak/>
              <w:t xml:space="preserve">Công an </w:t>
            </w:r>
            <w:r w:rsidRPr="002B30E8">
              <w:rPr>
                <w:color w:val="000000" w:themeColor="text1"/>
                <w:sz w:val="26"/>
                <w:szCs w:val="26"/>
              </w:rPr>
              <w:lastRenderedPageBreak/>
              <w:t>Tỉnh</w:t>
            </w:r>
          </w:p>
        </w:tc>
        <w:tc>
          <w:tcPr>
            <w:tcW w:w="1843" w:type="dxa"/>
            <w:vAlign w:val="center"/>
          </w:tcPr>
          <w:p w14:paraId="5AE10D43" w14:textId="2697D118" w:rsidR="00342A09" w:rsidRPr="002B30E8" w:rsidRDefault="00342A09" w:rsidP="00271092">
            <w:pPr>
              <w:spacing w:before="40" w:after="40"/>
              <w:jc w:val="center"/>
              <w:rPr>
                <w:color w:val="000000" w:themeColor="text1"/>
                <w:sz w:val="26"/>
                <w:szCs w:val="26"/>
              </w:rPr>
            </w:pPr>
            <w:r w:rsidRPr="002B30E8">
              <w:rPr>
                <w:color w:val="000000" w:themeColor="text1"/>
                <w:sz w:val="26"/>
                <w:szCs w:val="26"/>
              </w:rPr>
              <w:lastRenderedPageBreak/>
              <w:t xml:space="preserve">Đang tham </w:t>
            </w:r>
            <w:r w:rsidRPr="002B30E8">
              <w:rPr>
                <w:color w:val="000000" w:themeColor="text1"/>
                <w:sz w:val="26"/>
                <w:szCs w:val="26"/>
              </w:rPr>
              <w:lastRenderedPageBreak/>
              <w:t>mưu UBND Tỉnh thực hiện</w:t>
            </w:r>
          </w:p>
        </w:tc>
        <w:tc>
          <w:tcPr>
            <w:tcW w:w="1984" w:type="dxa"/>
            <w:gridSpan w:val="2"/>
            <w:vAlign w:val="center"/>
          </w:tcPr>
          <w:p w14:paraId="10D831B7" w14:textId="492C358B" w:rsidR="00342A09" w:rsidRPr="002B30E8" w:rsidRDefault="00342A09" w:rsidP="00271092">
            <w:pPr>
              <w:spacing w:before="40" w:after="40"/>
              <w:jc w:val="center"/>
              <w:rPr>
                <w:color w:val="000000" w:themeColor="text1"/>
                <w:sz w:val="26"/>
                <w:szCs w:val="26"/>
              </w:rPr>
            </w:pPr>
          </w:p>
        </w:tc>
      </w:tr>
      <w:tr w:rsidR="00342A09" w:rsidRPr="009F42AA" w14:paraId="373AFC5D" w14:textId="77777777" w:rsidTr="009B542F">
        <w:tc>
          <w:tcPr>
            <w:tcW w:w="851" w:type="dxa"/>
            <w:vAlign w:val="center"/>
          </w:tcPr>
          <w:p w14:paraId="507899A0" w14:textId="77777777" w:rsidR="00342A09" w:rsidRPr="002B30E8" w:rsidRDefault="00342A09" w:rsidP="00271092">
            <w:pPr>
              <w:ind w:left="360"/>
              <w:jc w:val="center"/>
              <w:rPr>
                <w:color w:val="000000" w:themeColor="text1"/>
                <w:sz w:val="26"/>
                <w:szCs w:val="26"/>
                <w:lang w:val="vi-VN"/>
              </w:rPr>
            </w:pPr>
          </w:p>
        </w:tc>
        <w:tc>
          <w:tcPr>
            <w:tcW w:w="14600" w:type="dxa"/>
            <w:gridSpan w:val="10"/>
            <w:vAlign w:val="center"/>
          </w:tcPr>
          <w:p w14:paraId="6E39B754" w14:textId="031F336F" w:rsidR="00342A09" w:rsidRPr="002B30E8" w:rsidRDefault="00723F0F" w:rsidP="00271092">
            <w:pPr>
              <w:spacing w:before="40" w:after="40"/>
              <w:jc w:val="center"/>
              <w:rPr>
                <w:color w:val="000000" w:themeColor="text1"/>
                <w:sz w:val="26"/>
                <w:szCs w:val="26"/>
              </w:rPr>
            </w:pPr>
            <w:r>
              <w:rPr>
                <w:b/>
                <w:color w:val="000000" w:themeColor="text1"/>
                <w:sz w:val="26"/>
                <w:szCs w:val="26"/>
              </w:rPr>
              <w:t>IX</w:t>
            </w:r>
            <w:r w:rsidR="00342A09" w:rsidRPr="002B30E8">
              <w:rPr>
                <w:b/>
                <w:color w:val="000000" w:themeColor="text1"/>
                <w:sz w:val="26"/>
                <w:szCs w:val="26"/>
              </w:rPr>
              <w:t>. LĨNH VỰC CÔNG THƯƠNG</w:t>
            </w:r>
          </w:p>
        </w:tc>
      </w:tr>
      <w:tr w:rsidR="00F61D68" w:rsidRPr="009F42AA" w14:paraId="0A608F9F" w14:textId="77777777" w:rsidTr="009B542F">
        <w:tc>
          <w:tcPr>
            <w:tcW w:w="851" w:type="dxa"/>
            <w:vAlign w:val="center"/>
          </w:tcPr>
          <w:p w14:paraId="7A7EB2E7" w14:textId="77777777" w:rsidR="00F61D68" w:rsidRPr="002B30E8" w:rsidRDefault="00F61D68" w:rsidP="00F61D68">
            <w:pPr>
              <w:pStyle w:val="ListParagraph"/>
              <w:numPr>
                <w:ilvl w:val="0"/>
                <w:numId w:val="2"/>
              </w:numPr>
              <w:jc w:val="center"/>
              <w:rPr>
                <w:color w:val="000000" w:themeColor="text1"/>
                <w:sz w:val="26"/>
                <w:szCs w:val="26"/>
                <w:lang w:val="vi-VN"/>
              </w:rPr>
            </w:pPr>
          </w:p>
        </w:tc>
        <w:tc>
          <w:tcPr>
            <w:tcW w:w="1276" w:type="dxa"/>
          </w:tcPr>
          <w:p w14:paraId="1BFDB9B1" w14:textId="77777777" w:rsidR="00F61D68" w:rsidRDefault="00F61D68" w:rsidP="00F61D68">
            <w:pPr>
              <w:pStyle w:val="TableParagraph"/>
              <w:spacing w:before="163"/>
              <w:rPr>
                <w:i/>
                <w:sz w:val="26"/>
              </w:rPr>
            </w:pPr>
          </w:p>
          <w:p w14:paraId="69A23B3B" w14:textId="6FC98E78" w:rsidR="00F61D68" w:rsidRPr="002B30E8" w:rsidRDefault="00F61D68" w:rsidP="00F61D68">
            <w:pPr>
              <w:spacing w:before="40" w:after="40"/>
              <w:jc w:val="center"/>
              <w:rPr>
                <w:color w:val="000000" w:themeColor="text1"/>
                <w:sz w:val="26"/>
                <w:szCs w:val="26"/>
              </w:rPr>
            </w:pPr>
            <w:r>
              <w:rPr>
                <w:sz w:val="26"/>
              </w:rPr>
              <w:t>Quyết</w:t>
            </w:r>
            <w:r>
              <w:rPr>
                <w:spacing w:val="-9"/>
                <w:sz w:val="26"/>
              </w:rPr>
              <w:t xml:space="preserve"> </w:t>
            </w:r>
            <w:r>
              <w:rPr>
                <w:spacing w:val="-4"/>
                <w:sz w:val="26"/>
              </w:rPr>
              <w:t>định</w:t>
            </w:r>
          </w:p>
        </w:tc>
        <w:tc>
          <w:tcPr>
            <w:tcW w:w="1984" w:type="dxa"/>
          </w:tcPr>
          <w:p w14:paraId="226B8343" w14:textId="77777777" w:rsidR="00F61D68" w:rsidRDefault="00F61D68" w:rsidP="00F61D68">
            <w:pPr>
              <w:pStyle w:val="TableParagraph"/>
              <w:rPr>
                <w:i/>
                <w:sz w:val="26"/>
              </w:rPr>
            </w:pPr>
          </w:p>
          <w:p w14:paraId="119769F3" w14:textId="77777777" w:rsidR="00F61D68" w:rsidRDefault="00F61D68" w:rsidP="00F61D68">
            <w:pPr>
              <w:pStyle w:val="TableParagraph"/>
              <w:ind w:left="13"/>
              <w:jc w:val="center"/>
              <w:rPr>
                <w:sz w:val="26"/>
              </w:rPr>
            </w:pPr>
            <w:r>
              <w:rPr>
                <w:spacing w:val="-2"/>
                <w:sz w:val="26"/>
              </w:rPr>
              <w:t>25/2008/QĐ-</w:t>
            </w:r>
            <w:r>
              <w:rPr>
                <w:spacing w:val="-4"/>
                <w:sz w:val="26"/>
              </w:rPr>
              <w:t>UBND;</w:t>
            </w:r>
          </w:p>
          <w:p w14:paraId="0FC73541" w14:textId="78C84320" w:rsidR="00F61D68" w:rsidRPr="002B30E8" w:rsidRDefault="00F61D68" w:rsidP="00F61D68">
            <w:pPr>
              <w:spacing w:before="120" w:after="120"/>
              <w:jc w:val="center"/>
              <w:rPr>
                <w:color w:val="000000" w:themeColor="text1"/>
                <w:sz w:val="26"/>
                <w:szCs w:val="26"/>
                <w:lang w:val="pl-PL"/>
              </w:rPr>
            </w:pPr>
            <w:r>
              <w:rPr>
                <w:sz w:val="26"/>
              </w:rPr>
              <w:t>ngày</w:t>
            </w:r>
            <w:r>
              <w:rPr>
                <w:spacing w:val="-8"/>
                <w:sz w:val="26"/>
              </w:rPr>
              <w:t xml:space="preserve"> </w:t>
            </w:r>
            <w:r>
              <w:rPr>
                <w:spacing w:val="-2"/>
                <w:sz w:val="26"/>
              </w:rPr>
              <w:t>14/8/2008</w:t>
            </w:r>
          </w:p>
        </w:tc>
        <w:tc>
          <w:tcPr>
            <w:tcW w:w="2410" w:type="dxa"/>
            <w:gridSpan w:val="2"/>
          </w:tcPr>
          <w:p w14:paraId="6852CAE3" w14:textId="35C41724" w:rsidR="00F61D68" w:rsidRPr="002B30E8" w:rsidRDefault="00F61D68" w:rsidP="00F61D68">
            <w:pPr>
              <w:spacing w:before="120" w:after="120"/>
              <w:jc w:val="center"/>
              <w:rPr>
                <w:color w:val="000000" w:themeColor="text1"/>
                <w:sz w:val="26"/>
                <w:szCs w:val="26"/>
                <w:lang w:val="vi-VN"/>
              </w:rPr>
            </w:pPr>
            <w:r>
              <w:rPr>
                <w:sz w:val="26"/>
              </w:rPr>
              <w:t>Quyết định phê duyệt bổ sung các ngành công nghiệp ưu tiên ngành công nghiệp mũi nhọn tỉnh Đồng Tháp đến năm 2010, tầm nhìn 2020</w:t>
            </w:r>
          </w:p>
        </w:tc>
        <w:tc>
          <w:tcPr>
            <w:tcW w:w="1134" w:type="dxa"/>
            <w:vAlign w:val="center"/>
          </w:tcPr>
          <w:p w14:paraId="4B3E6338" w14:textId="0D411C6B" w:rsidR="00F61D68" w:rsidRPr="002B30E8" w:rsidRDefault="00F61D68" w:rsidP="00F61D68">
            <w:pPr>
              <w:spacing w:before="40" w:after="40"/>
              <w:jc w:val="center"/>
              <w:rPr>
                <w:color w:val="000000" w:themeColor="text1"/>
                <w:sz w:val="26"/>
                <w:szCs w:val="26"/>
                <w:lang w:val="pl-PL"/>
              </w:rPr>
            </w:pPr>
            <w:r>
              <w:rPr>
                <w:color w:val="000000" w:themeColor="text1"/>
                <w:sz w:val="26"/>
                <w:szCs w:val="26"/>
                <w:lang w:val="pl-PL"/>
              </w:rPr>
              <w:t>Thay thế hoặc bãi bỏ</w:t>
            </w:r>
          </w:p>
        </w:tc>
        <w:tc>
          <w:tcPr>
            <w:tcW w:w="2552" w:type="dxa"/>
            <w:vAlign w:val="center"/>
          </w:tcPr>
          <w:p w14:paraId="337145BE" w14:textId="15EBF53D" w:rsidR="00F61D68" w:rsidRPr="002B30E8" w:rsidRDefault="00F61D68" w:rsidP="00F61D68">
            <w:pPr>
              <w:spacing w:before="40" w:after="40"/>
              <w:jc w:val="center"/>
              <w:rPr>
                <w:color w:val="000000" w:themeColor="text1"/>
                <w:sz w:val="26"/>
                <w:szCs w:val="26"/>
                <w:lang w:val="pl-PL"/>
              </w:rPr>
            </w:pPr>
            <w:r>
              <w:rPr>
                <w:color w:val="000000" w:themeColor="text1"/>
                <w:sz w:val="26"/>
                <w:szCs w:val="26"/>
                <w:lang w:val="pl-PL"/>
              </w:rPr>
              <w:t>Do hết giai đoạn thực hiện</w:t>
            </w:r>
          </w:p>
        </w:tc>
        <w:tc>
          <w:tcPr>
            <w:tcW w:w="1417" w:type="dxa"/>
            <w:vAlign w:val="center"/>
          </w:tcPr>
          <w:p w14:paraId="1B8D612B" w14:textId="654DD4F2" w:rsidR="00F61D68" w:rsidRPr="002B30E8" w:rsidRDefault="00F61D68" w:rsidP="00F61D68">
            <w:pPr>
              <w:spacing w:before="40" w:after="40"/>
              <w:jc w:val="center"/>
              <w:rPr>
                <w:color w:val="000000" w:themeColor="text1"/>
                <w:sz w:val="26"/>
                <w:szCs w:val="26"/>
              </w:rPr>
            </w:pPr>
            <w:r w:rsidRPr="002B30E8">
              <w:rPr>
                <w:color w:val="000000" w:themeColor="text1"/>
                <w:sz w:val="26"/>
                <w:szCs w:val="26"/>
              </w:rPr>
              <w:t>Sở Công Thương</w:t>
            </w:r>
          </w:p>
        </w:tc>
        <w:tc>
          <w:tcPr>
            <w:tcW w:w="1843" w:type="dxa"/>
            <w:vAlign w:val="center"/>
          </w:tcPr>
          <w:p w14:paraId="19D56B9E" w14:textId="75EF3036" w:rsidR="00F61D68" w:rsidRPr="002B30E8" w:rsidRDefault="00F61D68" w:rsidP="00F61D68">
            <w:pPr>
              <w:spacing w:before="40" w:after="40"/>
              <w:jc w:val="center"/>
              <w:rPr>
                <w:color w:val="000000" w:themeColor="text1"/>
                <w:sz w:val="26"/>
                <w:szCs w:val="26"/>
              </w:rPr>
            </w:pPr>
            <w:r>
              <w:rPr>
                <w:color w:val="000000" w:themeColor="text1"/>
                <w:sz w:val="26"/>
                <w:szCs w:val="26"/>
              </w:rPr>
              <w:t>Năm 2024</w:t>
            </w:r>
          </w:p>
        </w:tc>
        <w:tc>
          <w:tcPr>
            <w:tcW w:w="1984" w:type="dxa"/>
            <w:gridSpan w:val="2"/>
            <w:vAlign w:val="center"/>
          </w:tcPr>
          <w:p w14:paraId="2B8E3A55" w14:textId="77777777" w:rsidR="00F61D68" w:rsidRPr="002B30E8" w:rsidRDefault="00F61D68" w:rsidP="00F61D68">
            <w:pPr>
              <w:spacing w:before="40" w:after="40"/>
              <w:jc w:val="center"/>
              <w:rPr>
                <w:color w:val="000000" w:themeColor="text1"/>
                <w:sz w:val="26"/>
                <w:szCs w:val="26"/>
              </w:rPr>
            </w:pPr>
          </w:p>
        </w:tc>
      </w:tr>
      <w:tr w:rsidR="004D5BBD" w:rsidRPr="009F42AA" w14:paraId="2A3BA435" w14:textId="77777777" w:rsidTr="009B542F">
        <w:tc>
          <w:tcPr>
            <w:tcW w:w="851" w:type="dxa"/>
            <w:vAlign w:val="center"/>
          </w:tcPr>
          <w:p w14:paraId="31CA70E4"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3E599F3D" w14:textId="45F42971"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0F3EBAC9" w14:textId="42E6A7BF" w:rsidR="004D5BBD" w:rsidRPr="002B30E8" w:rsidRDefault="004D5BBD" w:rsidP="004D5BBD">
            <w:pPr>
              <w:spacing w:before="120" w:after="120"/>
              <w:jc w:val="center"/>
              <w:rPr>
                <w:color w:val="000000" w:themeColor="text1"/>
                <w:sz w:val="26"/>
                <w:szCs w:val="26"/>
                <w:lang w:val="pl-PL"/>
              </w:rPr>
            </w:pPr>
            <w:r w:rsidRPr="002B30E8">
              <w:rPr>
                <w:color w:val="000000" w:themeColor="text1"/>
                <w:sz w:val="26"/>
                <w:szCs w:val="26"/>
                <w:lang w:val="pl-PL"/>
              </w:rPr>
              <w:t xml:space="preserve">20/2019/QĐ-UBND ngày </w:t>
            </w:r>
            <w:r w:rsidRPr="002B30E8">
              <w:rPr>
                <w:color w:val="000000" w:themeColor="text1"/>
                <w:sz w:val="26"/>
                <w:szCs w:val="26"/>
                <w:lang w:val="pl-PL"/>
              </w:rPr>
              <w:lastRenderedPageBreak/>
              <w:t>29/8/2019</w:t>
            </w:r>
          </w:p>
        </w:tc>
        <w:tc>
          <w:tcPr>
            <w:tcW w:w="2410" w:type="dxa"/>
            <w:gridSpan w:val="2"/>
            <w:vAlign w:val="center"/>
          </w:tcPr>
          <w:p w14:paraId="74905967" w14:textId="25BE201B" w:rsidR="004D5BBD" w:rsidRPr="002B30E8" w:rsidRDefault="004D5BBD" w:rsidP="004D5BBD">
            <w:pPr>
              <w:spacing w:before="120" w:after="120"/>
              <w:jc w:val="center"/>
              <w:rPr>
                <w:color w:val="000000" w:themeColor="text1"/>
                <w:sz w:val="26"/>
                <w:szCs w:val="26"/>
                <w:lang w:val="vi-VN"/>
              </w:rPr>
            </w:pPr>
            <w:r w:rsidRPr="002B30E8">
              <w:rPr>
                <w:color w:val="000000" w:themeColor="text1"/>
                <w:sz w:val="26"/>
                <w:szCs w:val="26"/>
                <w:lang w:val="vi-VN"/>
              </w:rPr>
              <w:lastRenderedPageBreak/>
              <w:t xml:space="preserve">Quy định về một cửa liên thông trong giải </w:t>
            </w:r>
            <w:r w:rsidRPr="002B30E8">
              <w:rPr>
                <w:color w:val="000000" w:themeColor="text1"/>
                <w:sz w:val="26"/>
                <w:szCs w:val="26"/>
                <w:lang w:val="vi-VN"/>
              </w:rPr>
              <w:lastRenderedPageBreak/>
              <w:t>quyết các thủ tục cấp điện qua lưới trung áp trên địa bàn tỉnh Đồng Tháp</w:t>
            </w:r>
          </w:p>
        </w:tc>
        <w:tc>
          <w:tcPr>
            <w:tcW w:w="1134" w:type="dxa"/>
            <w:vAlign w:val="center"/>
          </w:tcPr>
          <w:p w14:paraId="60C2C0F2" w14:textId="09E27DDC"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lastRenderedPageBreak/>
              <w:t>Sửa</w:t>
            </w:r>
            <w:r w:rsidRPr="002B30E8">
              <w:rPr>
                <w:color w:val="000000" w:themeColor="text1"/>
                <w:sz w:val="26"/>
                <w:szCs w:val="26"/>
                <w:lang w:val="vi-VN"/>
              </w:rPr>
              <w:t xml:space="preserve"> đổi, bổ sung, </w:t>
            </w:r>
            <w:r w:rsidRPr="002B30E8">
              <w:rPr>
                <w:color w:val="000000" w:themeColor="text1"/>
                <w:sz w:val="26"/>
                <w:szCs w:val="26"/>
                <w:lang w:val="vi-VN"/>
              </w:rPr>
              <w:lastRenderedPageBreak/>
              <w:t>t</w:t>
            </w:r>
            <w:r w:rsidRPr="002B30E8">
              <w:rPr>
                <w:color w:val="000000" w:themeColor="text1"/>
                <w:sz w:val="26"/>
                <w:szCs w:val="26"/>
                <w:lang w:val="pl-PL"/>
              </w:rPr>
              <w:t>hay thế</w:t>
            </w:r>
            <w:r w:rsidRPr="002B30E8">
              <w:rPr>
                <w:color w:val="000000" w:themeColor="text1"/>
                <w:sz w:val="26"/>
                <w:szCs w:val="26"/>
                <w:lang w:val="vi-VN"/>
              </w:rPr>
              <w:t xml:space="preserve"> hoặc bãi bỏ</w:t>
            </w:r>
          </w:p>
        </w:tc>
        <w:tc>
          <w:tcPr>
            <w:tcW w:w="2552" w:type="dxa"/>
            <w:vAlign w:val="center"/>
          </w:tcPr>
          <w:p w14:paraId="2A70FFC6" w14:textId="5103106D"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lastRenderedPageBreak/>
              <w:t>Đã được Chủ</w:t>
            </w:r>
            <w:r w:rsidRPr="002B30E8">
              <w:rPr>
                <w:color w:val="000000" w:themeColor="text1"/>
                <w:sz w:val="26"/>
                <w:szCs w:val="26"/>
                <w:lang w:val="vi-VN"/>
              </w:rPr>
              <w:t xml:space="preserve"> tịch </w:t>
            </w:r>
            <w:r w:rsidRPr="002B30E8">
              <w:rPr>
                <w:color w:val="000000" w:themeColor="text1"/>
                <w:sz w:val="26"/>
                <w:szCs w:val="26"/>
                <w:lang w:val="pl-PL"/>
              </w:rPr>
              <w:t xml:space="preserve">UBND Tỉnh giao Sở </w:t>
            </w:r>
            <w:r w:rsidRPr="002B30E8">
              <w:rPr>
                <w:color w:val="000000" w:themeColor="text1"/>
                <w:sz w:val="26"/>
                <w:szCs w:val="26"/>
                <w:lang w:val="pl-PL"/>
              </w:rPr>
              <w:lastRenderedPageBreak/>
              <w:t>dự thảo quyết định sửa đổi, bổ sung</w:t>
            </w:r>
            <w:r w:rsidRPr="002B30E8">
              <w:rPr>
                <w:color w:val="000000" w:themeColor="text1"/>
                <w:sz w:val="26"/>
                <w:szCs w:val="26"/>
                <w:lang w:val="vi-VN"/>
              </w:rPr>
              <w:t xml:space="preserve"> hoặc thay thế</w:t>
            </w:r>
            <w:r w:rsidRPr="002B30E8">
              <w:rPr>
                <w:color w:val="000000" w:themeColor="text1"/>
                <w:sz w:val="26"/>
                <w:szCs w:val="26"/>
                <w:lang w:val="pl-PL"/>
              </w:rPr>
              <w:t xml:space="preserve"> tại Công</w:t>
            </w:r>
            <w:r w:rsidRPr="002B30E8">
              <w:rPr>
                <w:color w:val="000000" w:themeColor="text1"/>
                <w:sz w:val="26"/>
                <w:szCs w:val="26"/>
                <w:lang w:val="vi-VN"/>
              </w:rPr>
              <w:t xml:space="preserve"> văn số 1257</w:t>
            </w:r>
            <w:r w:rsidRPr="002B30E8">
              <w:rPr>
                <w:color w:val="000000" w:themeColor="text1"/>
                <w:sz w:val="26"/>
                <w:szCs w:val="26"/>
                <w:lang w:val="pl-PL"/>
              </w:rPr>
              <w:t>/VPUBND-TCD-NC ngày 13/9/2021</w:t>
            </w:r>
          </w:p>
        </w:tc>
        <w:tc>
          <w:tcPr>
            <w:tcW w:w="1417" w:type="dxa"/>
            <w:vAlign w:val="center"/>
          </w:tcPr>
          <w:p w14:paraId="4C110C12" w14:textId="7D9A0594"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Sở Công Thương</w:t>
            </w:r>
          </w:p>
        </w:tc>
        <w:tc>
          <w:tcPr>
            <w:tcW w:w="1843" w:type="dxa"/>
            <w:vAlign w:val="center"/>
          </w:tcPr>
          <w:p w14:paraId="4508F0C5" w14:textId="18D4F2C2"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 xml:space="preserve">Đang chờ Trung ương </w:t>
            </w:r>
            <w:r w:rsidRPr="002B30E8">
              <w:rPr>
                <w:color w:val="000000" w:themeColor="text1"/>
                <w:sz w:val="26"/>
                <w:szCs w:val="26"/>
              </w:rPr>
              <w:lastRenderedPageBreak/>
              <w:t>hướng dẫn</w:t>
            </w:r>
          </w:p>
        </w:tc>
        <w:tc>
          <w:tcPr>
            <w:tcW w:w="1984" w:type="dxa"/>
            <w:gridSpan w:val="2"/>
            <w:vAlign w:val="center"/>
          </w:tcPr>
          <w:p w14:paraId="218FF1CA" w14:textId="17A2668A" w:rsidR="004D5BBD" w:rsidRPr="002B30E8" w:rsidRDefault="004D5BBD" w:rsidP="004D5BBD">
            <w:pPr>
              <w:spacing w:before="40" w:after="40"/>
              <w:jc w:val="center"/>
              <w:rPr>
                <w:color w:val="000000" w:themeColor="text1"/>
                <w:sz w:val="26"/>
                <w:szCs w:val="26"/>
              </w:rPr>
            </w:pPr>
          </w:p>
        </w:tc>
      </w:tr>
      <w:tr w:rsidR="004D5BBD" w:rsidRPr="009F42AA" w14:paraId="2EFCE997" w14:textId="77777777" w:rsidTr="009B542F">
        <w:tc>
          <w:tcPr>
            <w:tcW w:w="851" w:type="dxa"/>
            <w:vAlign w:val="center"/>
          </w:tcPr>
          <w:p w14:paraId="4D175D38"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11C789C4" w14:textId="5F04EC29" w:rsidR="004D5BBD" w:rsidRPr="002B30E8" w:rsidRDefault="004D5BBD" w:rsidP="004D5BBD">
            <w:pPr>
              <w:spacing w:before="40" w:after="40"/>
              <w:jc w:val="center"/>
              <w:rPr>
                <w:color w:val="000000" w:themeColor="text1"/>
                <w:sz w:val="26"/>
                <w:szCs w:val="26"/>
              </w:rPr>
            </w:pPr>
            <w:r w:rsidRPr="002B30E8">
              <w:rPr>
                <w:b/>
                <w:color w:val="000000" w:themeColor="text1"/>
                <w:sz w:val="26"/>
                <w:szCs w:val="26"/>
              </w:rPr>
              <w:t>X. LĨNH VỰC KHOA HỌC VÀ CÔNG NGHỆ</w:t>
            </w:r>
          </w:p>
        </w:tc>
      </w:tr>
      <w:tr w:rsidR="004D5BBD" w:rsidRPr="009F42AA" w14:paraId="0148CFA0" w14:textId="77777777" w:rsidTr="009B542F">
        <w:tc>
          <w:tcPr>
            <w:tcW w:w="851" w:type="dxa"/>
            <w:vAlign w:val="center"/>
          </w:tcPr>
          <w:p w14:paraId="265432C0"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4033" w:type="dxa"/>
            <w:gridSpan w:val="9"/>
            <w:vAlign w:val="center"/>
          </w:tcPr>
          <w:p w14:paraId="27FE5068" w14:textId="1AF8893F" w:rsidR="004D5BBD" w:rsidRPr="002B30E8" w:rsidRDefault="004D5BBD" w:rsidP="004D5BBD">
            <w:pPr>
              <w:spacing w:before="40" w:after="40"/>
              <w:jc w:val="center"/>
              <w:rPr>
                <w:b/>
                <w:color w:val="000000" w:themeColor="text1"/>
                <w:sz w:val="26"/>
                <w:szCs w:val="26"/>
                <w:lang w:val="vi-VN"/>
              </w:rPr>
            </w:pPr>
            <w:r w:rsidRPr="002B30E8">
              <w:rPr>
                <w:b/>
                <w:color w:val="000000" w:themeColor="text1"/>
                <w:sz w:val="26"/>
                <w:szCs w:val="26"/>
                <w:lang w:val="vi-VN"/>
              </w:rPr>
              <w:t>Năm 2020</w:t>
            </w:r>
          </w:p>
        </w:tc>
        <w:tc>
          <w:tcPr>
            <w:tcW w:w="567" w:type="dxa"/>
            <w:vAlign w:val="center"/>
          </w:tcPr>
          <w:p w14:paraId="625F68EA" w14:textId="77777777" w:rsidR="004D5BBD" w:rsidRPr="002B30E8" w:rsidRDefault="004D5BBD" w:rsidP="004D5BBD">
            <w:pPr>
              <w:spacing w:before="40" w:after="40"/>
              <w:jc w:val="center"/>
              <w:rPr>
                <w:color w:val="000000" w:themeColor="text1"/>
                <w:sz w:val="26"/>
                <w:szCs w:val="26"/>
              </w:rPr>
            </w:pPr>
          </w:p>
        </w:tc>
      </w:tr>
      <w:tr w:rsidR="004D5BBD" w:rsidRPr="009F42AA" w14:paraId="69D18E90" w14:textId="77777777" w:rsidTr="009B542F">
        <w:tc>
          <w:tcPr>
            <w:tcW w:w="851" w:type="dxa"/>
            <w:vAlign w:val="center"/>
          </w:tcPr>
          <w:p w14:paraId="3E63B454"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1209C200" w14:textId="201E26EC"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1B64386B" w14:textId="3FC7EEDF" w:rsidR="004D5BBD" w:rsidRPr="002B30E8" w:rsidRDefault="004D5BBD" w:rsidP="004D5BBD">
            <w:pPr>
              <w:spacing w:before="120" w:after="120"/>
              <w:jc w:val="center"/>
              <w:rPr>
                <w:color w:val="000000" w:themeColor="text1"/>
                <w:sz w:val="26"/>
                <w:szCs w:val="26"/>
                <w:lang w:val="pl-PL"/>
              </w:rPr>
            </w:pPr>
            <w:r w:rsidRPr="002B30E8">
              <w:rPr>
                <w:color w:val="000000" w:themeColor="text1"/>
                <w:sz w:val="26"/>
                <w:szCs w:val="26"/>
              </w:rPr>
              <w:t>25/2020/QÐ-UBND ngày 27/10/2020</w:t>
            </w:r>
          </w:p>
        </w:tc>
        <w:tc>
          <w:tcPr>
            <w:tcW w:w="2410" w:type="dxa"/>
            <w:gridSpan w:val="2"/>
            <w:vAlign w:val="center"/>
          </w:tcPr>
          <w:p w14:paraId="6ED5201C" w14:textId="7423B142" w:rsidR="004D5BBD" w:rsidRPr="002B30E8" w:rsidRDefault="004D5BBD" w:rsidP="004D5BBD">
            <w:pPr>
              <w:spacing w:before="120" w:after="120"/>
              <w:jc w:val="center"/>
              <w:rPr>
                <w:color w:val="000000" w:themeColor="text1"/>
                <w:sz w:val="26"/>
                <w:szCs w:val="26"/>
                <w:lang w:val="vi-VN"/>
              </w:rPr>
            </w:pPr>
            <w:r w:rsidRPr="002B30E8">
              <w:rPr>
                <w:color w:val="000000" w:themeColor="text1"/>
                <w:sz w:val="26"/>
                <w:szCs w:val="26"/>
              </w:rPr>
              <w:t>Về việc ban hành quy định áp dụng cơ chế hỗ trợ triển khai nghiên cứu, chuyển giao, ứng dụng khoa học và công nghệ sử dụng ngân sách nhà nước trên địa bàn tỉnh Đồng Tháp.</w:t>
            </w:r>
          </w:p>
        </w:tc>
        <w:tc>
          <w:tcPr>
            <w:tcW w:w="1134" w:type="dxa"/>
            <w:vAlign w:val="center"/>
          </w:tcPr>
          <w:p w14:paraId="013DB7B4" w14:textId="18541F6C"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t>Sửa</w:t>
            </w:r>
            <w:r w:rsidRPr="002B30E8">
              <w:rPr>
                <w:color w:val="000000" w:themeColor="text1"/>
                <w:sz w:val="26"/>
                <w:szCs w:val="26"/>
                <w:lang w:val="vi-VN"/>
              </w:rPr>
              <w:t xml:space="preserve"> đổi, bổ sung, t</w:t>
            </w:r>
            <w:r w:rsidRPr="002B30E8">
              <w:rPr>
                <w:color w:val="000000" w:themeColor="text1"/>
                <w:sz w:val="26"/>
                <w:szCs w:val="26"/>
                <w:lang w:val="pl-PL"/>
              </w:rPr>
              <w:t>hay thế</w:t>
            </w:r>
          </w:p>
        </w:tc>
        <w:tc>
          <w:tcPr>
            <w:tcW w:w="2552" w:type="dxa"/>
            <w:vAlign w:val="center"/>
          </w:tcPr>
          <w:p w14:paraId="37BD2CAA" w14:textId="6E464208"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t xml:space="preserve">Căn cứ của Quyết định đã hết hiệu lực Thông tư số 08/2017/TT-BKHCN ngày 26/6/2017 (Được thay thế bởi Thông tư số 20/2023/TT-BKHCN ngày 12/10/2023), Thông tư số 03/2017/TT-BKHCN ngày 03/4/2017 (Thông tư số 06/2023/TT-BKHCN ngày 25/5/2023), Thông tư số 15/2014/TT-BKHCN ngày 13/6/2014 (được thay thế bởi Thông tư số 02/2020/TT-BKHCN ngày </w:t>
            </w:r>
            <w:r w:rsidRPr="002B30E8">
              <w:rPr>
                <w:color w:val="000000" w:themeColor="text1"/>
                <w:sz w:val="26"/>
                <w:szCs w:val="26"/>
                <w:lang w:val="pl-PL"/>
              </w:rPr>
              <w:lastRenderedPageBreak/>
              <w:t>10/8/2020) và Thông tư số 07/2014/TT-BKHCN ngày 26/5/2014 (được thay thế bởi Thông tư số 06/2023/TT-BKHCN ngày 25/5/2023)</w:t>
            </w:r>
          </w:p>
        </w:tc>
        <w:tc>
          <w:tcPr>
            <w:tcW w:w="1417" w:type="dxa"/>
            <w:vAlign w:val="center"/>
          </w:tcPr>
          <w:p w14:paraId="6F67390B" w14:textId="186017E8"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Sở Khoa học và Công nghệ</w:t>
            </w:r>
          </w:p>
        </w:tc>
        <w:tc>
          <w:tcPr>
            <w:tcW w:w="1843" w:type="dxa"/>
            <w:vAlign w:val="center"/>
          </w:tcPr>
          <w:p w14:paraId="660444A5" w14:textId="6E495507" w:rsidR="004D5BBD" w:rsidRPr="002B30E8" w:rsidRDefault="00DB0D3F" w:rsidP="004D5BBD">
            <w:pPr>
              <w:spacing w:before="40" w:after="40"/>
              <w:jc w:val="center"/>
              <w:rPr>
                <w:color w:val="000000" w:themeColor="text1"/>
                <w:sz w:val="26"/>
                <w:szCs w:val="26"/>
              </w:rPr>
            </w:pPr>
            <w:r>
              <w:rPr>
                <w:color w:val="000000" w:themeColor="text1"/>
                <w:sz w:val="26"/>
                <w:szCs w:val="26"/>
              </w:rPr>
              <w:t>Năm 2024</w:t>
            </w:r>
          </w:p>
        </w:tc>
        <w:tc>
          <w:tcPr>
            <w:tcW w:w="1984" w:type="dxa"/>
            <w:gridSpan w:val="2"/>
            <w:vAlign w:val="center"/>
          </w:tcPr>
          <w:p w14:paraId="07D74DD5" w14:textId="62E97393" w:rsidR="004D5BBD" w:rsidRPr="002B30E8" w:rsidRDefault="004D5BBD" w:rsidP="004D5BBD">
            <w:pPr>
              <w:spacing w:before="40" w:after="40"/>
              <w:jc w:val="center"/>
              <w:rPr>
                <w:color w:val="000000" w:themeColor="text1"/>
                <w:sz w:val="26"/>
                <w:szCs w:val="26"/>
              </w:rPr>
            </w:pPr>
          </w:p>
        </w:tc>
      </w:tr>
      <w:tr w:rsidR="004D5BBD" w:rsidRPr="009F42AA" w14:paraId="3E89D457" w14:textId="77777777" w:rsidTr="009B542F">
        <w:tc>
          <w:tcPr>
            <w:tcW w:w="851" w:type="dxa"/>
            <w:vAlign w:val="center"/>
          </w:tcPr>
          <w:p w14:paraId="07C87322"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4033" w:type="dxa"/>
            <w:gridSpan w:val="9"/>
            <w:vAlign w:val="center"/>
          </w:tcPr>
          <w:p w14:paraId="0FC2CB92" w14:textId="57C5BEE2" w:rsidR="004D5BBD" w:rsidRPr="002B30E8" w:rsidRDefault="004D5BBD" w:rsidP="004D5BBD">
            <w:pPr>
              <w:spacing w:before="40" w:after="40"/>
              <w:jc w:val="center"/>
              <w:rPr>
                <w:b/>
                <w:color w:val="000000" w:themeColor="text1"/>
                <w:sz w:val="26"/>
                <w:szCs w:val="26"/>
                <w:lang w:val="vi-VN"/>
              </w:rPr>
            </w:pPr>
            <w:r w:rsidRPr="002B30E8">
              <w:rPr>
                <w:b/>
                <w:color w:val="000000" w:themeColor="text1"/>
                <w:sz w:val="26"/>
                <w:szCs w:val="26"/>
                <w:lang w:val="vi-VN"/>
              </w:rPr>
              <w:t>Năm 2021</w:t>
            </w:r>
          </w:p>
        </w:tc>
        <w:tc>
          <w:tcPr>
            <w:tcW w:w="567" w:type="dxa"/>
            <w:vAlign w:val="center"/>
          </w:tcPr>
          <w:p w14:paraId="3F085AA2" w14:textId="77777777" w:rsidR="004D5BBD" w:rsidRPr="002B30E8" w:rsidRDefault="004D5BBD" w:rsidP="004D5BBD">
            <w:pPr>
              <w:spacing w:before="40" w:after="40"/>
              <w:jc w:val="center"/>
              <w:rPr>
                <w:color w:val="000000" w:themeColor="text1"/>
                <w:sz w:val="26"/>
                <w:szCs w:val="26"/>
              </w:rPr>
            </w:pPr>
          </w:p>
        </w:tc>
      </w:tr>
      <w:tr w:rsidR="004D5BBD" w:rsidRPr="009F42AA" w14:paraId="0B90612C" w14:textId="77777777" w:rsidTr="009B542F">
        <w:tc>
          <w:tcPr>
            <w:tcW w:w="851" w:type="dxa"/>
            <w:vAlign w:val="center"/>
          </w:tcPr>
          <w:p w14:paraId="27570E45"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51CB2C61" w14:textId="54CABBA9"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008E259B" w14:textId="77777777" w:rsidR="004D5BBD" w:rsidRPr="002B30E8" w:rsidRDefault="004D5BBD" w:rsidP="004D5BBD">
            <w:pPr>
              <w:jc w:val="center"/>
              <w:rPr>
                <w:color w:val="000000" w:themeColor="text1"/>
                <w:sz w:val="26"/>
                <w:szCs w:val="26"/>
              </w:rPr>
            </w:pPr>
            <w:r w:rsidRPr="002B30E8">
              <w:rPr>
                <w:color w:val="000000" w:themeColor="text1"/>
                <w:sz w:val="26"/>
                <w:szCs w:val="26"/>
              </w:rPr>
              <w:t>44/2021/NQ-HĐND</w:t>
            </w:r>
          </w:p>
          <w:p w14:paraId="7A7271BB" w14:textId="68454B4D" w:rsidR="004D5BBD" w:rsidRPr="002B30E8" w:rsidRDefault="004D5BBD" w:rsidP="004D5BBD">
            <w:pPr>
              <w:spacing w:before="120" w:after="120"/>
              <w:jc w:val="center"/>
              <w:rPr>
                <w:color w:val="000000" w:themeColor="text1"/>
                <w:sz w:val="26"/>
                <w:szCs w:val="26"/>
                <w:lang w:val="pl-PL"/>
              </w:rPr>
            </w:pPr>
            <w:r w:rsidRPr="002B30E8">
              <w:rPr>
                <w:color w:val="000000" w:themeColor="text1"/>
                <w:sz w:val="26"/>
                <w:szCs w:val="26"/>
              </w:rPr>
              <w:t>17/8/2021</w:t>
            </w:r>
          </w:p>
        </w:tc>
        <w:tc>
          <w:tcPr>
            <w:tcW w:w="2410" w:type="dxa"/>
            <w:gridSpan w:val="2"/>
            <w:vAlign w:val="center"/>
          </w:tcPr>
          <w:p w14:paraId="138213BD" w14:textId="4566B851" w:rsidR="004D5BBD" w:rsidRPr="002B30E8" w:rsidRDefault="004D5BBD" w:rsidP="004D5BBD">
            <w:pPr>
              <w:spacing w:before="120" w:after="120"/>
              <w:jc w:val="center"/>
              <w:rPr>
                <w:color w:val="000000" w:themeColor="text1"/>
                <w:sz w:val="26"/>
                <w:szCs w:val="26"/>
                <w:lang w:val="vi-VN"/>
              </w:rPr>
            </w:pPr>
            <w:r w:rsidRPr="002B30E8">
              <w:rPr>
                <w:bCs/>
                <w:color w:val="000000" w:themeColor="text1"/>
                <w:sz w:val="26"/>
                <w:szCs w:val="26"/>
              </w:rPr>
              <w:t>Ban hành Quy định một số chính sách khuyến khích các tổ chức kinh tế đầu tư vào hoạt động khoa học và công nghệ trên địa bàn tỉnh Đồng Tháp.</w:t>
            </w:r>
          </w:p>
        </w:tc>
        <w:tc>
          <w:tcPr>
            <w:tcW w:w="1134" w:type="dxa"/>
            <w:vAlign w:val="center"/>
          </w:tcPr>
          <w:p w14:paraId="003BF66E" w14:textId="10B9DD96"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t>Sửa</w:t>
            </w:r>
            <w:r w:rsidRPr="002B30E8">
              <w:rPr>
                <w:color w:val="000000" w:themeColor="text1"/>
                <w:sz w:val="26"/>
                <w:szCs w:val="26"/>
                <w:lang w:val="vi-VN"/>
              </w:rPr>
              <w:t xml:space="preserve"> đổi, bổ sung, t</w:t>
            </w:r>
            <w:r w:rsidRPr="002B30E8">
              <w:rPr>
                <w:color w:val="000000" w:themeColor="text1"/>
                <w:sz w:val="26"/>
                <w:szCs w:val="26"/>
                <w:lang w:val="pl-PL"/>
              </w:rPr>
              <w:t>hay thế</w:t>
            </w:r>
          </w:p>
        </w:tc>
        <w:tc>
          <w:tcPr>
            <w:tcW w:w="2552" w:type="dxa"/>
            <w:vAlign w:val="center"/>
          </w:tcPr>
          <w:p w14:paraId="1769995A" w14:textId="45767505"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t>Căn cứ của Quyết định đã hết hiệu lực Nghị định số 39/2018/NĐ-CP ngày 11/3/2018 (Nghị định số 80/2021/NĐ-CP ngày 26/8/2021)</w:t>
            </w:r>
          </w:p>
        </w:tc>
        <w:tc>
          <w:tcPr>
            <w:tcW w:w="1417" w:type="dxa"/>
            <w:vAlign w:val="center"/>
          </w:tcPr>
          <w:p w14:paraId="492CDECC" w14:textId="6C741D20"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Khoa học và Công nghệ</w:t>
            </w:r>
          </w:p>
        </w:tc>
        <w:tc>
          <w:tcPr>
            <w:tcW w:w="1843" w:type="dxa"/>
            <w:vAlign w:val="center"/>
          </w:tcPr>
          <w:p w14:paraId="596C1CCB" w14:textId="79A473A5" w:rsidR="004D5BBD" w:rsidRPr="002B30E8" w:rsidRDefault="00DB0D3F" w:rsidP="004D5BBD">
            <w:pPr>
              <w:spacing w:before="40" w:after="40"/>
              <w:jc w:val="center"/>
              <w:rPr>
                <w:color w:val="000000" w:themeColor="text1"/>
                <w:sz w:val="26"/>
                <w:szCs w:val="26"/>
              </w:rPr>
            </w:pPr>
            <w:r>
              <w:rPr>
                <w:color w:val="000000" w:themeColor="text1"/>
                <w:sz w:val="26"/>
                <w:szCs w:val="26"/>
              </w:rPr>
              <w:t>Năm 2024</w:t>
            </w:r>
          </w:p>
        </w:tc>
        <w:tc>
          <w:tcPr>
            <w:tcW w:w="1984" w:type="dxa"/>
            <w:gridSpan w:val="2"/>
            <w:vAlign w:val="center"/>
          </w:tcPr>
          <w:p w14:paraId="528D234F" w14:textId="390DDF09" w:rsidR="004D5BBD" w:rsidRPr="002B30E8" w:rsidRDefault="004D5BBD" w:rsidP="004D5BBD">
            <w:pPr>
              <w:spacing w:before="40" w:after="40"/>
              <w:jc w:val="center"/>
              <w:rPr>
                <w:color w:val="000000" w:themeColor="text1"/>
                <w:sz w:val="26"/>
                <w:szCs w:val="26"/>
              </w:rPr>
            </w:pPr>
          </w:p>
        </w:tc>
      </w:tr>
      <w:tr w:rsidR="004D5BBD" w:rsidRPr="00DB399B" w14:paraId="033C7503" w14:textId="77777777" w:rsidTr="009B542F">
        <w:tc>
          <w:tcPr>
            <w:tcW w:w="851" w:type="dxa"/>
            <w:vAlign w:val="center"/>
          </w:tcPr>
          <w:p w14:paraId="00F32855"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354716A5" w14:textId="5AE4BBA2" w:rsidR="004D5BBD" w:rsidRPr="002B30E8" w:rsidRDefault="004D5BBD" w:rsidP="004D5BBD">
            <w:pPr>
              <w:spacing w:before="40" w:after="40"/>
              <w:jc w:val="center"/>
              <w:rPr>
                <w:color w:val="000000" w:themeColor="text1"/>
                <w:sz w:val="26"/>
                <w:szCs w:val="26"/>
              </w:rPr>
            </w:pPr>
            <w:r w:rsidRPr="002B30E8">
              <w:rPr>
                <w:b/>
                <w:color w:val="000000" w:themeColor="text1"/>
                <w:sz w:val="26"/>
                <w:szCs w:val="26"/>
              </w:rPr>
              <w:t>X</w:t>
            </w:r>
            <w:r w:rsidR="00723F0F">
              <w:rPr>
                <w:b/>
                <w:color w:val="000000" w:themeColor="text1"/>
                <w:sz w:val="26"/>
                <w:szCs w:val="26"/>
              </w:rPr>
              <w:t>I</w:t>
            </w:r>
            <w:r w:rsidRPr="002B30E8">
              <w:rPr>
                <w:b/>
                <w:color w:val="000000" w:themeColor="text1"/>
                <w:sz w:val="26"/>
                <w:szCs w:val="26"/>
              </w:rPr>
              <w:t>. LĨNH VỰC VĂN HÓA, THỂ THAO VÀ DU LỊCH</w:t>
            </w:r>
          </w:p>
        </w:tc>
      </w:tr>
      <w:tr w:rsidR="004D5BBD" w:rsidRPr="009F42AA" w14:paraId="495D3000" w14:textId="77777777" w:rsidTr="009B542F">
        <w:tc>
          <w:tcPr>
            <w:tcW w:w="851" w:type="dxa"/>
            <w:vAlign w:val="center"/>
          </w:tcPr>
          <w:p w14:paraId="1406441C" w14:textId="77777777" w:rsidR="004D5BBD" w:rsidRPr="00937E80" w:rsidRDefault="004D5BBD" w:rsidP="004D5BBD">
            <w:pPr>
              <w:ind w:left="360"/>
              <w:jc w:val="center"/>
              <w:rPr>
                <w:color w:val="000000" w:themeColor="text1"/>
                <w:sz w:val="26"/>
                <w:szCs w:val="26"/>
                <w:lang w:val="vi-VN"/>
              </w:rPr>
            </w:pPr>
          </w:p>
        </w:tc>
        <w:tc>
          <w:tcPr>
            <w:tcW w:w="14600" w:type="dxa"/>
            <w:gridSpan w:val="10"/>
          </w:tcPr>
          <w:p w14:paraId="13053209" w14:textId="7DBA6240" w:rsidR="004D5BBD" w:rsidRPr="00937E80" w:rsidRDefault="004D5BBD" w:rsidP="004D5BBD">
            <w:pPr>
              <w:spacing w:before="40" w:after="40"/>
              <w:jc w:val="center"/>
              <w:rPr>
                <w:b/>
                <w:color w:val="000000" w:themeColor="text1"/>
                <w:sz w:val="26"/>
                <w:szCs w:val="26"/>
              </w:rPr>
            </w:pPr>
            <w:r w:rsidRPr="00937E80">
              <w:rPr>
                <w:b/>
                <w:color w:val="000000" w:themeColor="text1"/>
                <w:sz w:val="26"/>
                <w:szCs w:val="26"/>
              </w:rPr>
              <w:t>Trước 2014</w:t>
            </w:r>
          </w:p>
        </w:tc>
      </w:tr>
      <w:tr w:rsidR="004D5BBD" w:rsidRPr="009F42AA" w14:paraId="00C9504E" w14:textId="77777777" w:rsidTr="009B542F">
        <w:tc>
          <w:tcPr>
            <w:tcW w:w="851" w:type="dxa"/>
            <w:vAlign w:val="center"/>
          </w:tcPr>
          <w:p w14:paraId="5A17791D"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tcPr>
          <w:p w14:paraId="27301AC3" w14:textId="77777777" w:rsidR="004D5BBD" w:rsidRDefault="004D5BBD" w:rsidP="004D5BBD">
            <w:pPr>
              <w:pStyle w:val="TableParagraph"/>
              <w:spacing w:before="137"/>
              <w:rPr>
                <w:i/>
                <w:sz w:val="26"/>
              </w:rPr>
            </w:pPr>
          </w:p>
          <w:p w14:paraId="518E2760" w14:textId="7B7F7910" w:rsidR="004D5BBD" w:rsidRPr="002B30E8" w:rsidRDefault="004D5BBD" w:rsidP="004D5BBD">
            <w:pPr>
              <w:pStyle w:val="TableParagraph"/>
              <w:spacing w:before="11"/>
              <w:jc w:val="center"/>
              <w:rPr>
                <w:i/>
                <w:color w:val="000000" w:themeColor="text1"/>
                <w:sz w:val="26"/>
                <w:szCs w:val="26"/>
              </w:rPr>
            </w:pPr>
            <w:r>
              <w:rPr>
                <w:sz w:val="26"/>
              </w:rPr>
              <w:t>Quyết</w:t>
            </w:r>
            <w:r>
              <w:rPr>
                <w:spacing w:val="-9"/>
                <w:sz w:val="26"/>
              </w:rPr>
              <w:t xml:space="preserve"> </w:t>
            </w:r>
            <w:r>
              <w:rPr>
                <w:spacing w:val="-4"/>
                <w:sz w:val="26"/>
              </w:rPr>
              <w:t>định</w:t>
            </w:r>
          </w:p>
        </w:tc>
        <w:tc>
          <w:tcPr>
            <w:tcW w:w="1984" w:type="dxa"/>
          </w:tcPr>
          <w:p w14:paraId="64544CED" w14:textId="77777777" w:rsidR="004D5BBD" w:rsidRDefault="004D5BBD" w:rsidP="004D5BBD">
            <w:pPr>
              <w:pStyle w:val="TableParagraph"/>
              <w:spacing w:before="285"/>
              <w:ind w:left="13"/>
              <w:jc w:val="center"/>
              <w:rPr>
                <w:sz w:val="26"/>
              </w:rPr>
            </w:pPr>
            <w:r>
              <w:rPr>
                <w:spacing w:val="-2"/>
                <w:sz w:val="26"/>
              </w:rPr>
              <w:t>67/2006/QĐ-</w:t>
            </w:r>
            <w:r>
              <w:rPr>
                <w:spacing w:val="-4"/>
                <w:sz w:val="26"/>
              </w:rPr>
              <w:t>UBND</w:t>
            </w:r>
          </w:p>
          <w:p w14:paraId="55895F8C" w14:textId="11181284" w:rsidR="004D5BBD" w:rsidRPr="002B30E8" w:rsidRDefault="004D5BBD" w:rsidP="004D5BBD">
            <w:pPr>
              <w:pStyle w:val="TableParagraph"/>
              <w:spacing w:before="138" w:line="298" w:lineRule="exact"/>
              <w:ind w:left="112" w:right="99"/>
              <w:jc w:val="center"/>
              <w:rPr>
                <w:color w:val="000000" w:themeColor="text1"/>
                <w:sz w:val="26"/>
                <w:szCs w:val="26"/>
              </w:rPr>
            </w:pPr>
            <w:r>
              <w:rPr>
                <w:sz w:val="26"/>
              </w:rPr>
              <w:t>ngày</w:t>
            </w:r>
            <w:r>
              <w:rPr>
                <w:spacing w:val="-8"/>
                <w:sz w:val="26"/>
              </w:rPr>
              <w:t xml:space="preserve"> </w:t>
            </w:r>
            <w:r>
              <w:rPr>
                <w:spacing w:val="-2"/>
                <w:sz w:val="26"/>
              </w:rPr>
              <w:t>08/11/2006</w:t>
            </w:r>
          </w:p>
        </w:tc>
        <w:tc>
          <w:tcPr>
            <w:tcW w:w="2410" w:type="dxa"/>
            <w:gridSpan w:val="2"/>
          </w:tcPr>
          <w:p w14:paraId="12235740" w14:textId="638B1370" w:rsidR="004D5BBD" w:rsidRPr="002B30E8" w:rsidRDefault="004D5BBD" w:rsidP="004D5BBD">
            <w:pPr>
              <w:spacing w:before="120" w:after="120"/>
              <w:jc w:val="center"/>
              <w:rPr>
                <w:color w:val="000000" w:themeColor="text1"/>
                <w:sz w:val="26"/>
                <w:szCs w:val="26"/>
              </w:rPr>
            </w:pPr>
            <w:r>
              <w:rPr>
                <w:sz w:val="26"/>
              </w:rPr>
              <w:t>Phê duyệt quy hoạch karaoke, vũ trường trên địa bàn</w:t>
            </w:r>
            <w:r>
              <w:rPr>
                <w:spacing w:val="-2"/>
                <w:sz w:val="26"/>
              </w:rPr>
              <w:t xml:space="preserve"> </w:t>
            </w:r>
            <w:r>
              <w:rPr>
                <w:sz w:val="26"/>
              </w:rPr>
              <w:t>tỉnh</w:t>
            </w:r>
            <w:r>
              <w:rPr>
                <w:spacing w:val="-3"/>
                <w:sz w:val="26"/>
              </w:rPr>
              <w:t xml:space="preserve"> </w:t>
            </w:r>
            <w:r>
              <w:rPr>
                <w:sz w:val="26"/>
              </w:rPr>
              <w:t>Đồng</w:t>
            </w:r>
            <w:r>
              <w:rPr>
                <w:spacing w:val="-3"/>
                <w:sz w:val="26"/>
              </w:rPr>
              <w:t xml:space="preserve"> </w:t>
            </w:r>
            <w:r>
              <w:rPr>
                <w:sz w:val="26"/>
              </w:rPr>
              <w:t>Tháp</w:t>
            </w:r>
            <w:r>
              <w:rPr>
                <w:spacing w:val="-2"/>
                <w:sz w:val="26"/>
              </w:rPr>
              <w:t xml:space="preserve"> </w:t>
            </w:r>
            <w:r>
              <w:rPr>
                <w:sz w:val="26"/>
              </w:rPr>
              <w:t>giai</w:t>
            </w:r>
            <w:r>
              <w:rPr>
                <w:spacing w:val="-3"/>
                <w:sz w:val="26"/>
              </w:rPr>
              <w:t xml:space="preserve"> </w:t>
            </w:r>
            <w:r>
              <w:rPr>
                <w:sz w:val="26"/>
              </w:rPr>
              <w:t>đoạn</w:t>
            </w:r>
            <w:r>
              <w:rPr>
                <w:spacing w:val="-2"/>
                <w:sz w:val="26"/>
              </w:rPr>
              <w:t xml:space="preserve"> </w:t>
            </w:r>
            <w:r>
              <w:rPr>
                <w:sz w:val="26"/>
              </w:rPr>
              <w:t>2006 –</w:t>
            </w:r>
            <w:r>
              <w:rPr>
                <w:spacing w:val="-2"/>
                <w:sz w:val="26"/>
              </w:rPr>
              <w:t xml:space="preserve"> </w:t>
            </w:r>
            <w:r>
              <w:rPr>
                <w:sz w:val="26"/>
              </w:rPr>
              <w:t>2010</w:t>
            </w:r>
            <w:r>
              <w:rPr>
                <w:spacing w:val="-3"/>
                <w:sz w:val="26"/>
              </w:rPr>
              <w:t xml:space="preserve"> </w:t>
            </w:r>
            <w:r>
              <w:rPr>
                <w:sz w:val="26"/>
              </w:rPr>
              <w:t>và định hướng đến năm 2020</w:t>
            </w:r>
          </w:p>
        </w:tc>
        <w:tc>
          <w:tcPr>
            <w:tcW w:w="1134" w:type="dxa"/>
            <w:vAlign w:val="center"/>
          </w:tcPr>
          <w:p w14:paraId="70D70079" w14:textId="1E83A359" w:rsidR="004D5BBD" w:rsidRPr="00D61595" w:rsidRDefault="004D5BBD" w:rsidP="004D5BBD">
            <w:pPr>
              <w:spacing w:before="40" w:after="40"/>
              <w:jc w:val="center"/>
              <w:rPr>
                <w:color w:val="000000" w:themeColor="text1"/>
                <w:sz w:val="26"/>
                <w:szCs w:val="26"/>
              </w:rPr>
            </w:pPr>
            <w:r>
              <w:rPr>
                <w:color w:val="000000" w:themeColor="text1"/>
                <w:sz w:val="26"/>
                <w:szCs w:val="26"/>
              </w:rPr>
              <w:t>Bãi bỏ</w:t>
            </w:r>
          </w:p>
        </w:tc>
        <w:tc>
          <w:tcPr>
            <w:tcW w:w="2552" w:type="dxa"/>
            <w:vAlign w:val="center"/>
          </w:tcPr>
          <w:p w14:paraId="033A1414" w14:textId="1477E20D" w:rsidR="004D5BBD" w:rsidRPr="002B30E8" w:rsidRDefault="004D5BBD" w:rsidP="004D5BBD">
            <w:pPr>
              <w:spacing w:before="40" w:after="40"/>
              <w:jc w:val="center"/>
              <w:rPr>
                <w:color w:val="000000" w:themeColor="text1"/>
                <w:sz w:val="26"/>
                <w:szCs w:val="26"/>
                <w:lang w:val="pl-PL"/>
              </w:rPr>
            </w:pPr>
            <w:r>
              <w:rPr>
                <w:color w:val="000000" w:themeColor="text1"/>
                <w:sz w:val="26"/>
                <w:szCs w:val="26"/>
                <w:lang w:val="pl-PL"/>
              </w:rPr>
              <w:t>Hết giai đoạn thực hiện</w:t>
            </w:r>
          </w:p>
        </w:tc>
        <w:tc>
          <w:tcPr>
            <w:tcW w:w="1417" w:type="dxa"/>
            <w:vAlign w:val="center"/>
          </w:tcPr>
          <w:p w14:paraId="6620E8F4" w14:textId="6EC356BA"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Văn hóa, Thể thao và Du lịch</w:t>
            </w:r>
          </w:p>
        </w:tc>
        <w:tc>
          <w:tcPr>
            <w:tcW w:w="1843" w:type="dxa"/>
            <w:vAlign w:val="center"/>
          </w:tcPr>
          <w:p w14:paraId="1795C07F" w14:textId="082DAECB"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w:t>
            </w:r>
            <w:r w:rsidR="00DB0D3F">
              <w:rPr>
                <w:color w:val="000000" w:themeColor="text1"/>
                <w:sz w:val="26"/>
                <w:szCs w:val="26"/>
              </w:rPr>
              <w:t>2</w:t>
            </w:r>
            <w:r w:rsidRPr="002B30E8">
              <w:rPr>
                <w:color w:val="000000" w:themeColor="text1"/>
                <w:sz w:val="26"/>
                <w:szCs w:val="26"/>
              </w:rPr>
              <w:t>4</w:t>
            </w:r>
          </w:p>
        </w:tc>
        <w:tc>
          <w:tcPr>
            <w:tcW w:w="1984" w:type="dxa"/>
            <w:gridSpan w:val="2"/>
            <w:vAlign w:val="center"/>
          </w:tcPr>
          <w:p w14:paraId="6706892C" w14:textId="77777777" w:rsidR="004D5BBD" w:rsidRPr="002B30E8" w:rsidRDefault="004D5BBD" w:rsidP="004D5BBD">
            <w:pPr>
              <w:spacing w:before="40" w:after="40"/>
              <w:jc w:val="center"/>
              <w:rPr>
                <w:color w:val="000000" w:themeColor="text1"/>
                <w:sz w:val="26"/>
                <w:szCs w:val="26"/>
              </w:rPr>
            </w:pPr>
          </w:p>
        </w:tc>
      </w:tr>
      <w:tr w:rsidR="004D5BBD" w:rsidRPr="009F42AA" w14:paraId="15C0111D" w14:textId="77777777" w:rsidTr="009B542F">
        <w:tc>
          <w:tcPr>
            <w:tcW w:w="851" w:type="dxa"/>
            <w:vAlign w:val="center"/>
          </w:tcPr>
          <w:p w14:paraId="797FBE4A"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34B40AF4" w14:textId="173E705E" w:rsidR="004D5BBD" w:rsidRDefault="004D5BBD" w:rsidP="004D5BBD">
            <w:pPr>
              <w:pStyle w:val="TableParagraph"/>
              <w:spacing w:before="137"/>
              <w:jc w:val="center"/>
              <w:rPr>
                <w:i/>
                <w:sz w:val="26"/>
              </w:rPr>
            </w:pPr>
            <w:r>
              <w:rPr>
                <w:sz w:val="26"/>
              </w:rPr>
              <w:t>Quyết</w:t>
            </w:r>
            <w:r>
              <w:rPr>
                <w:spacing w:val="-9"/>
                <w:sz w:val="26"/>
              </w:rPr>
              <w:t xml:space="preserve"> </w:t>
            </w:r>
            <w:r>
              <w:rPr>
                <w:spacing w:val="-4"/>
                <w:sz w:val="26"/>
              </w:rPr>
              <w:t>định</w:t>
            </w:r>
          </w:p>
        </w:tc>
        <w:tc>
          <w:tcPr>
            <w:tcW w:w="1984" w:type="dxa"/>
            <w:vAlign w:val="center"/>
          </w:tcPr>
          <w:p w14:paraId="51698E14" w14:textId="77777777" w:rsidR="004D5BBD" w:rsidRDefault="004D5BBD" w:rsidP="004D5BBD">
            <w:pPr>
              <w:pStyle w:val="TableParagraph"/>
              <w:spacing w:before="136"/>
              <w:ind w:left="13"/>
              <w:jc w:val="center"/>
              <w:rPr>
                <w:sz w:val="26"/>
              </w:rPr>
            </w:pPr>
            <w:r>
              <w:rPr>
                <w:spacing w:val="-2"/>
                <w:sz w:val="26"/>
              </w:rPr>
              <w:t>51/2007/QĐ-</w:t>
            </w:r>
            <w:r>
              <w:rPr>
                <w:spacing w:val="-4"/>
                <w:sz w:val="26"/>
              </w:rPr>
              <w:t>UBND</w:t>
            </w:r>
          </w:p>
          <w:p w14:paraId="7A150608" w14:textId="597C7D7D" w:rsidR="004D5BBD" w:rsidRDefault="004D5BBD" w:rsidP="004D5BBD">
            <w:pPr>
              <w:pStyle w:val="TableParagraph"/>
              <w:spacing w:before="285"/>
              <w:ind w:left="13"/>
              <w:jc w:val="center"/>
              <w:rPr>
                <w:spacing w:val="-2"/>
                <w:sz w:val="26"/>
              </w:rPr>
            </w:pPr>
            <w:r>
              <w:rPr>
                <w:sz w:val="26"/>
              </w:rPr>
              <w:lastRenderedPageBreak/>
              <w:t>ngày</w:t>
            </w:r>
            <w:r>
              <w:rPr>
                <w:spacing w:val="-8"/>
                <w:sz w:val="26"/>
              </w:rPr>
              <w:t xml:space="preserve"> </w:t>
            </w:r>
            <w:r>
              <w:rPr>
                <w:spacing w:val="-2"/>
                <w:sz w:val="26"/>
              </w:rPr>
              <w:t>16/10/2007</w:t>
            </w:r>
          </w:p>
        </w:tc>
        <w:tc>
          <w:tcPr>
            <w:tcW w:w="2410" w:type="dxa"/>
            <w:gridSpan w:val="2"/>
            <w:vAlign w:val="center"/>
          </w:tcPr>
          <w:p w14:paraId="1395677B" w14:textId="17E717A7" w:rsidR="004D5BBD" w:rsidRDefault="004D5BBD" w:rsidP="004D5BBD">
            <w:pPr>
              <w:spacing w:before="120" w:after="120"/>
              <w:jc w:val="center"/>
              <w:rPr>
                <w:sz w:val="26"/>
              </w:rPr>
            </w:pPr>
            <w:r>
              <w:rPr>
                <w:sz w:val="26"/>
              </w:rPr>
              <w:lastRenderedPageBreak/>
              <w:t>Phê duyệt phát triển ngành thể dục,</w:t>
            </w:r>
            <w:r>
              <w:rPr>
                <w:spacing w:val="30"/>
                <w:sz w:val="26"/>
              </w:rPr>
              <w:t xml:space="preserve"> </w:t>
            </w:r>
            <w:r>
              <w:rPr>
                <w:sz w:val="26"/>
              </w:rPr>
              <w:t xml:space="preserve">thể </w:t>
            </w:r>
            <w:r>
              <w:rPr>
                <w:sz w:val="26"/>
              </w:rPr>
              <w:lastRenderedPageBreak/>
              <w:t>thao</w:t>
            </w:r>
            <w:r>
              <w:rPr>
                <w:spacing w:val="30"/>
                <w:sz w:val="26"/>
              </w:rPr>
              <w:t xml:space="preserve"> </w:t>
            </w:r>
            <w:r>
              <w:rPr>
                <w:sz w:val="26"/>
              </w:rPr>
              <w:t>tỉnh Đồng Tháp đến năm 2020</w:t>
            </w:r>
          </w:p>
        </w:tc>
        <w:tc>
          <w:tcPr>
            <w:tcW w:w="1134" w:type="dxa"/>
            <w:vAlign w:val="center"/>
          </w:tcPr>
          <w:p w14:paraId="65AF95D9" w14:textId="6ABFC127" w:rsidR="004D5BBD" w:rsidRDefault="004D5BBD" w:rsidP="004D5BBD">
            <w:pPr>
              <w:spacing w:before="40" w:after="40"/>
              <w:jc w:val="center"/>
              <w:rPr>
                <w:color w:val="000000" w:themeColor="text1"/>
                <w:sz w:val="26"/>
                <w:szCs w:val="26"/>
              </w:rPr>
            </w:pPr>
            <w:r>
              <w:rPr>
                <w:color w:val="000000" w:themeColor="text1"/>
                <w:sz w:val="26"/>
                <w:szCs w:val="26"/>
              </w:rPr>
              <w:lastRenderedPageBreak/>
              <w:t>Bãi bỏ</w:t>
            </w:r>
          </w:p>
        </w:tc>
        <w:tc>
          <w:tcPr>
            <w:tcW w:w="2552" w:type="dxa"/>
            <w:vAlign w:val="center"/>
          </w:tcPr>
          <w:p w14:paraId="1C14A091" w14:textId="5961E5B6" w:rsidR="004D5BBD" w:rsidRDefault="004D5BBD" w:rsidP="004D5BBD">
            <w:pPr>
              <w:spacing w:before="40" w:after="40"/>
              <w:jc w:val="center"/>
              <w:rPr>
                <w:color w:val="000000" w:themeColor="text1"/>
                <w:sz w:val="26"/>
                <w:szCs w:val="26"/>
                <w:lang w:val="pl-PL"/>
              </w:rPr>
            </w:pPr>
            <w:r>
              <w:rPr>
                <w:color w:val="000000" w:themeColor="text1"/>
                <w:sz w:val="26"/>
                <w:szCs w:val="26"/>
                <w:lang w:val="pl-PL"/>
              </w:rPr>
              <w:t>Hết giai đoạn thực hiện</w:t>
            </w:r>
          </w:p>
        </w:tc>
        <w:tc>
          <w:tcPr>
            <w:tcW w:w="1417" w:type="dxa"/>
            <w:vAlign w:val="center"/>
          </w:tcPr>
          <w:p w14:paraId="5E60A261" w14:textId="1BB64A37"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 xml:space="preserve">Sở Văn hóa, Thể </w:t>
            </w:r>
            <w:r w:rsidRPr="002B30E8">
              <w:rPr>
                <w:color w:val="000000" w:themeColor="text1"/>
                <w:sz w:val="26"/>
                <w:szCs w:val="26"/>
              </w:rPr>
              <w:lastRenderedPageBreak/>
              <w:t>thao và Du lịch</w:t>
            </w:r>
          </w:p>
        </w:tc>
        <w:tc>
          <w:tcPr>
            <w:tcW w:w="1843" w:type="dxa"/>
            <w:vAlign w:val="center"/>
          </w:tcPr>
          <w:p w14:paraId="3C425CEC" w14:textId="4AEF2899"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Năm 20</w:t>
            </w:r>
            <w:r w:rsidR="00DB0D3F">
              <w:rPr>
                <w:color w:val="000000" w:themeColor="text1"/>
                <w:sz w:val="26"/>
                <w:szCs w:val="26"/>
              </w:rPr>
              <w:t>2</w:t>
            </w:r>
            <w:r w:rsidRPr="002B30E8">
              <w:rPr>
                <w:color w:val="000000" w:themeColor="text1"/>
                <w:sz w:val="26"/>
                <w:szCs w:val="26"/>
              </w:rPr>
              <w:t>4</w:t>
            </w:r>
          </w:p>
        </w:tc>
        <w:tc>
          <w:tcPr>
            <w:tcW w:w="1984" w:type="dxa"/>
            <w:gridSpan w:val="2"/>
            <w:vAlign w:val="center"/>
          </w:tcPr>
          <w:p w14:paraId="58F3A2F9" w14:textId="77777777" w:rsidR="004D5BBD" w:rsidRPr="002B30E8" w:rsidRDefault="004D5BBD" w:rsidP="004D5BBD">
            <w:pPr>
              <w:spacing w:before="40" w:after="40"/>
              <w:jc w:val="center"/>
              <w:rPr>
                <w:color w:val="000000" w:themeColor="text1"/>
                <w:sz w:val="26"/>
                <w:szCs w:val="26"/>
              </w:rPr>
            </w:pPr>
          </w:p>
        </w:tc>
      </w:tr>
      <w:tr w:rsidR="004D5BBD" w:rsidRPr="009F42AA" w14:paraId="4A311705" w14:textId="77777777" w:rsidTr="009B542F">
        <w:tc>
          <w:tcPr>
            <w:tcW w:w="851" w:type="dxa"/>
            <w:vAlign w:val="center"/>
          </w:tcPr>
          <w:p w14:paraId="5D32A922"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B8F65B9" w14:textId="463BCC01" w:rsidR="004D5BBD" w:rsidRDefault="004D5BBD" w:rsidP="004D5BBD">
            <w:pPr>
              <w:pStyle w:val="TableParagraph"/>
              <w:spacing w:before="137"/>
              <w:jc w:val="center"/>
              <w:rPr>
                <w:sz w:val="26"/>
              </w:rPr>
            </w:pPr>
            <w:r>
              <w:rPr>
                <w:sz w:val="26"/>
              </w:rPr>
              <w:t>Chỉ</w:t>
            </w:r>
            <w:r>
              <w:rPr>
                <w:spacing w:val="-7"/>
                <w:sz w:val="26"/>
              </w:rPr>
              <w:t xml:space="preserve"> </w:t>
            </w:r>
            <w:r>
              <w:rPr>
                <w:spacing w:val="-5"/>
                <w:sz w:val="26"/>
              </w:rPr>
              <w:t>thị</w:t>
            </w:r>
          </w:p>
        </w:tc>
        <w:tc>
          <w:tcPr>
            <w:tcW w:w="1984" w:type="dxa"/>
            <w:vAlign w:val="center"/>
          </w:tcPr>
          <w:p w14:paraId="7F0E1588" w14:textId="77777777" w:rsidR="004D5BBD" w:rsidRDefault="004D5BBD" w:rsidP="004D5BBD">
            <w:pPr>
              <w:pStyle w:val="TableParagraph"/>
              <w:spacing w:before="136"/>
              <w:ind w:left="13"/>
              <w:jc w:val="center"/>
              <w:rPr>
                <w:sz w:val="26"/>
              </w:rPr>
            </w:pPr>
            <w:r>
              <w:rPr>
                <w:spacing w:val="-2"/>
                <w:sz w:val="26"/>
              </w:rPr>
              <w:t>14/2007/CT-</w:t>
            </w:r>
            <w:r>
              <w:rPr>
                <w:spacing w:val="-4"/>
                <w:sz w:val="26"/>
              </w:rPr>
              <w:t>UBND</w:t>
            </w:r>
          </w:p>
          <w:p w14:paraId="473E6B62" w14:textId="5A5CF412" w:rsidR="004D5BBD" w:rsidRDefault="004D5BBD" w:rsidP="004D5BBD">
            <w:pPr>
              <w:pStyle w:val="TableParagraph"/>
              <w:spacing w:before="136"/>
              <w:ind w:left="13"/>
              <w:jc w:val="center"/>
              <w:rPr>
                <w:spacing w:val="-2"/>
                <w:sz w:val="26"/>
              </w:rPr>
            </w:pPr>
            <w:r>
              <w:rPr>
                <w:sz w:val="26"/>
              </w:rPr>
              <w:t>ngày</w:t>
            </w:r>
            <w:r>
              <w:rPr>
                <w:spacing w:val="-8"/>
                <w:sz w:val="26"/>
              </w:rPr>
              <w:t xml:space="preserve"> </w:t>
            </w:r>
            <w:r>
              <w:rPr>
                <w:spacing w:val="-2"/>
                <w:sz w:val="26"/>
              </w:rPr>
              <w:t>15/5/2007</w:t>
            </w:r>
          </w:p>
        </w:tc>
        <w:tc>
          <w:tcPr>
            <w:tcW w:w="2410" w:type="dxa"/>
            <w:gridSpan w:val="2"/>
            <w:vAlign w:val="center"/>
          </w:tcPr>
          <w:p w14:paraId="40AA6E23" w14:textId="3B0C4582" w:rsidR="004D5BBD" w:rsidRDefault="004D5BBD" w:rsidP="004D5BBD">
            <w:pPr>
              <w:spacing w:before="120" w:after="120"/>
              <w:jc w:val="center"/>
              <w:rPr>
                <w:sz w:val="26"/>
              </w:rPr>
            </w:pPr>
            <w:r>
              <w:rPr>
                <w:sz w:val="26"/>
              </w:rPr>
              <w:t>Tăng cường công tác phổ cập bơi phòng chống tai nạn cho trẻ em trên địa bàn tỉnh Đồng Tháp</w:t>
            </w:r>
          </w:p>
        </w:tc>
        <w:tc>
          <w:tcPr>
            <w:tcW w:w="1134" w:type="dxa"/>
            <w:vAlign w:val="center"/>
          </w:tcPr>
          <w:p w14:paraId="654FFEE4" w14:textId="5E8C12F2" w:rsidR="004D5BBD" w:rsidRDefault="004D5BBD" w:rsidP="004D5BBD">
            <w:pPr>
              <w:spacing w:before="40" w:after="40"/>
              <w:jc w:val="center"/>
              <w:rPr>
                <w:color w:val="000000" w:themeColor="text1"/>
                <w:sz w:val="26"/>
                <w:szCs w:val="26"/>
              </w:rPr>
            </w:pPr>
            <w:r>
              <w:rPr>
                <w:color w:val="000000" w:themeColor="text1"/>
                <w:sz w:val="26"/>
                <w:szCs w:val="26"/>
              </w:rPr>
              <w:t>Bãi bỏ</w:t>
            </w:r>
          </w:p>
        </w:tc>
        <w:tc>
          <w:tcPr>
            <w:tcW w:w="2552" w:type="dxa"/>
            <w:vAlign w:val="center"/>
          </w:tcPr>
          <w:p w14:paraId="48F26A49" w14:textId="3EBFAE6C" w:rsidR="004D5BBD" w:rsidRDefault="004D5BBD" w:rsidP="004D5BBD">
            <w:pPr>
              <w:spacing w:before="40" w:after="40"/>
              <w:jc w:val="center"/>
              <w:rPr>
                <w:color w:val="000000" w:themeColor="text1"/>
                <w:sz w:val="26"/>
                <w:szCs w:val="26"/>
                <w:lang w:val="pl-PL"/>
              </w:rPr>
            </w:pPr>
            <w:r>
              <w:rPr>
                <w:color w:val="000000" w:themeColor="text1"/>
                <w:sz w:val="26"/>
                <w:szCs w:val="26"/>
                <w:lang w:val="pl-PL"/>
              </w:rPr>
              <w:t>Một số nội dung Chỉ thị không còn phù hợp</w:t>
            </w:r>
          </w:p>
        </w:tc>
        <w:tc>
          <w:tcPr>
            <w:tcW w:w="1417" w:type="dxa"/>
            <w:vAlign w:val="center"/>
          </w:tcPr>
          <w:p w14:paraId="16E45D38" w14:textId="13C2EC3B"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Văn hóa, Thể thao và Du lịch</w:t>
            </w:r>
          </w:p>
        </w:tc>
        <w:tc>
          <w:tcPr>
            <w:tcW w:w="1843" w:type="dxa"/>
            <w:vAlign w:val="center"/>
          </w:tcPr>
          <w:p w14:paraId="51D8F9FF" w14:textId="4FD6CE23" w:rsidR="004D5BBD" w:rsidRPr="002B30E8" w:rsidRDefault="00DB0D3F" w:rsidP="004D5BBD">
            <w:pPr>
              <w:spacing w:before="40" w:after="40"/>
              <w:jc w:val="center"/>
              <w:rPr>
                <w:color w:val="000000" w:themeColor="text1"/>
                <w:sz w:val="26"/>
                <w:szCs w:val="26"/>
              </w:rPr>
            </w:pPr>
            <w:r w:rsidRPr="002B30E8">
              <w:rPr>
                <w:color w:val="000000" w:themeColor="text1"/>
                <w:sz w:val="26"/>
                <w:szCs w:val="26"/>
              </w:rPr>
              <w:t>Năm 20</w:t>
            </w:r>
            <w:r>
              <w:rPr>
                <w:color w:val="000000" w:themeColor="text1"/>
                <w:sz w:val="26"/>
                <w:szCs w:val="26"/>
              </w:rPr>
              <w:t>2</w:t>
            </w:r>
            <w:r w:rsidRPr="002B30E8">
              <w:rPr>
                <w:color w:val="000000" w:themeColor="text1"/>
                <w:sz w:val="26"/>
                <w:szCs w:val="26"/>
              </w:rPr>
              <w:t>4</w:t>
            </w:r>
          </w:p>
        </w:tc>
        <w:tc>
          <w:tcPr>
            <w:tcW w:w="1984" w:type="dxa"/>
            <w:gridSpan w:val="2"/>
            <w:vAlign w:val="center"/>
          </w:tcPr>
          <w:p w14:paraId="0BFB7E83" w14:textId="77777777" w:rsidR="004D5BBD" w:rsidRPr="002B30E8" w:rsidRDefault="004D5BBD" w:rsidP="004D5BBD">
            <w:pPr>
              <w:spacing w:before="40" w:after="40"/>
              <w:jc w:val="center"/>
              <w:rPr>
                <w:color w:val="000000" w:themeColor="text1"/>
                <w:sz w:val="26"/>
                <w:szCs w:val="26"/>
              </w:rPr>
            </w:pPr>
          </w:p>
        </w:tc>
      </w:tr>
      <w:tr w:rsidR="004D5BBD" w:rsidRPr="009F42AA" w14:paraId="4B5077FF" w14:textId="77777777" w:rsidTr="009B542F">
        <w:tc>
          <w:tcPr>
            <w:tcW w:w="851" w:type="dxa"/>
            <w:vAlign w:val="center"/>
          </w:tcPr>
          <w:p w14:paraId="48B33FF2"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tcPr>
          <w:p w14:paraId="67CA9162" w14:textId="77777777" w:rsidR="004D5BBD" w:rsidRDefault="004D5BBD" w:rsidP="004D5BBD">
            <w:pPr>
              <w:pStyle w:val="TableParagraph"/>
              <w:spacing w:before="286"/>
              <w:rPr>
                <w:i/>
                <w:sz w:val="26"/>
              </w:rPr>
            </w:pPr>
          </w:p>
          <w:p w14:paraId="1FA8F90A" w14:textId="61384739" w:rsidR="004D5BBD" w:rsidRDefault="004D5BBD" w:rsidP="004D5BBD">
            <w:pPr>
              <w:pStyle w:val="TableParagraph"/>
              <w:spacing w:before="137"/>
              <w:rPr>
                <w:sz w:val="26"/>
              </w:rPr>
            </w:pPr>
            <w:r>
              <w:rPr>
                <w:sz w:val="26"/>
              </w:rPr>
              <w:t>Quyết</w:t>
            </w:r>
            <w:r>
              <w:rPr>
                <w:spacing w:val="-9"/>
                <w:sz w:val="26"/>
              </w:rPr>
              <w:t xml:space="preserve"> </w:t>
            </w:r>
            <w:r>
              <w:rPr>
                <w:spacing w:val="-4"/>
                <w:sz w:val="26"/>
              </w:rPr>
              <w:t>định</w:t>
            </w:r>
          </w:p>
        </w:tc>
        <w:tc>
          <w:tcPr>
            <w:tcW w:w="1984" w:type="dxa"/>
          </w:tcPr>
          <w:p w14:paraId="471141C1" w14:textId="77777777" w:rsidR="004D5BBD" w:rsidRDefault="004D5BBD" w:rsidP="004D5BBD">
            <w:pPr>
              <w:pStyle w:val="TableParagraph"/>
              <w:spacing w:before="137"/>
              <w:rPr>
                <w:i/>
                <w:sz w:val="26"/>
              </w:rPr>
            </w:pPr>
          </w:p>
          <w:p w14:paraId="7C14601A" w14:textId="77777777" w:rsidR="004D5BBD" w:rsidRDefault="004D5BBD" w:rsidP="004D5BBD">
            <w:pPr>
              <w:pStyle w:val="TableParagraph"/>
              <w:ind w:left="13"/>
              <w:jc w:val="center"/>
              <w:rPr>
                <w:sz w:val="26"/>
              </w:rPr>
            </w:pPr>
            <w:r>
              <w:rPr>
                <w:spacing w:val="-2"/>
                <w:sz w:val="26"/>
              </w:rPr>
              <w:t>24/2012/QĐ-</w:t>
            </w:r>
            <w:r>
              <w:rPr>
                <w:spacing w:val="-4"/>
                <w:sz w:val="26"/>
              </w:rPr>
              <w:t>UBND</w:t>
            </w:r>
          </w:p>
          <w:p w14:paraId="3066AB1B" w14:textId="34B7C13A" w:rsidR="004D5BBD" w:rsidRDefault="004D5BBD" w:rsidP="004D5BBD">
            <w:pPr>
              <w:pStyle w:val="TableParagraph"/>
              <w:spacing w:before="136"/>
              <w:ind w:left="13"/>
              <w:jc w:val="center"/>
              <w:rPr>
                <w:spacing w:val="-2"/>
                <w:sz w:val="26"/>
              </w:rPr>
            </w:pPr>
            <w:r>
              <w:rPr>
                <w:sz w:val="26"/>
              </w:rPr>
              <w:t>ngày</w:t>
            </w:r>
            <w:r>
              <w:rPr>
                <w:spacing w:val="-8"/>
                <w:sz w:val="26"/>
              </w:rPr>
              <w:t xml:space="preserve"> </w:t>
            </w:r>
            <w:r>
              <w:rPr>
                <w:spacing w:val="-2"/>
                <w:sz w:val="26"/>
              </w:rPr>
              <w:t>23/7/2012</w:t>
            </w:r>
          </w:p>
        </w:tc>
        <w:tc>
          <w:tcPr>
            <w:tcW w:w="2410" w:type="dxa"/>
            <w:gridSpan w:val="2"/>
          </w:tcPr>
          <w:p w14:paraId="6DBF06AB" w14:textId="087CAA9C" w:rsidR="004D5BBD" w:rsidRDefault="004D5BBD" w:rsidP="004D5BBD">
            <w:pPr>
              <w:spacing w:before="120" w:after="120"/>
              <w:jc w:val="center"/>
              <w:rPr>
                <w:sz w:val="26"/>
              </w:rPr>
            </w:pPr>
            <w:r>
              <w:rPr>
                <w:sz w:val="26"/>
              </w:rPr>
              <w:t>Quy định chế độ chi tiêu tài chính đối với các giải thi đấu thể thao và một số chế độ đối với vận động viên huấn luyện viên thể thao được tập trung, tập huấn và thi đấu trên địa bàn tỉnh Đồng Tháp</w:t>
            </w:r>
          </w:p>
        </w:tc>
        <w:tc>
          <w:tcPr>
            <w:tcW w:w="1134" w:type="dxa"/>
            <w:vAlign w:val="center"/>
          </w:tcPr>
          <w:p w14:paraId="546FC27C" w14:textId="54A14272" w:rsidR="004D5BBD" w:rsidRDefault="004D5BBD" w:rsidP="004D5BBD">
            <w:pPr>
              <w:spacing w:before="40" w:after="40"/>
              <w:jc w:val="center"/>
              <w:rPr>
                <w:color w:val="000000" w:themeColor="text1"/>
                <w:sz w:val="26"/>
                <w:szCs w:val="26"/>
              </w:rPr>
            </w:pPr>
            <w:r>
              <w:rPr>
                <w:color w:val="000000" w:themeColor="text1"/>
                <w:sz w:val="26"/>
                <w:szCs w:val="26"/>
              </w:rPr>
              <w:t>Bãi bỏ</w:t>
            </w:r>
          </w:p>
        </w:tc>
        <w:tc>
          <w:tcPr>
            <w:tcW w:w="2552" w:type="dxa"/>
            <w:vAlign w:val="center"/>
          </w:tcPr>
          <w:p w14:paraId="5E84EC55" w14:textId="3B19F41C" w:rsidR="004D5BBD" w:rsidRDefault="004D5BBD" w:rsidP="004D5BBD">
            <w:pPr>
              <w:spacing w:before="40" w:after="40"/>
              <w:jc w:val="center"/>
              <w:rPr>
                <w:color w:val="000000" w:themeColor="text1"/>
                <w:sz w:val="26"/>
                <w:szCs w:val="26"/>
                <w:lang w:val="pl-PL"/>
              </w:rPr>
            </w:pPr>
            <w:r>
              <w:rPr>
                <w:color w:val="000000" w:themeColor="text1"/>
                <w:sz w:val="26"/>
                <w:szCs w:val="26"/>
                <w:lang w:val="pl-PL"/>
              </w:rPr>
              <w:t>Căn cứ ban hành hết hiệu lực và thuộc thẩm quyền ban hành của Hội đồng nhân dân Tỉnh</w:t>
            </w:r>
          </w:p>
        </w:tc>
        <w:tc>
          <w:tcPr>
            <w:tcW w:w="1417" w:type="dxa"/>
            <w:vAlign w:val="center"/>
          </w:tcPr>
          <w:p w14:paraId="2C6B5830" w14:textId="28E904B2"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Văn hóa, Thể thao và Du lịch</w:t>
            </w:r>
          </w:p>
        </w:tc>
        <w:tc>
          <w:tcPr>
            <w:tcW w:w="1843" w:type="dxa"/>
            <w:vAlign w:val="center"/>
          </w:tcPr>
          <w:p w14:paraId="2D230514" w14:textId="1924E233" w:rsidR="004D5BBD" w:rsidRPr="002B30E8" w:rsidRDefault="00DB0D3F" w:rsidP="004D5BBD">
            <w:pPr>
              <w:spacing w:before="40" w:after="40"/>
              <w:jc w:val="center"/>
              <w:rPr>
                <w:color w:val="000000" w:themeColor="text1"/>
                <w:sz w:val="26"/>
                <w:szCs w:val="26"/>
              </w:rPr>
            </w:pPr>
            <w:r w:rsidRPr="002B30E8">
              <w:rPr>
                <w:color w:val="000000" w:themeColor="text1"/>
                <w:sz w:val="26"/>
                <w:szCs w:val="26"/>
              </w:rPr>
              <w:t>Năm 20</w:t>
            </w:r>
            <w:r>
              <w:rPr>
                <w:color w:val="000000" w:themeColor="text1"/>
                <w:sz w:val="26"/>
                <w:szCs w:val="26"/>
              </w:rPr>
              <w:t>2</w:t>
            </w:r>
            <w:r w:rsidRPr="002B30E8">
              <w:rPr>
                <w:color w:val="000000" w:themeColor="text1"/>
                <w:sz w:val="26"/>
                <w:szCs w:val="26"/>
              </w:rPr>
              <w:t>4</w:t>
            </w:r>
          </w:p>
        </w:tc>
        <w:tc>
          <w:tcPr>
            <w:tcW w:w="1984" w:type="dxa"/>
            <w:gridSpan w:val="2"/>
            <w:vAlign w:val="center"/>
          </w:tcPr>
          <w:p w14:paraId="3386895D" w14:textId="77777777" w:rsidR="004D5BBD" w:rsidRPr="002B30E8" w:rsidRDefault="004D5BBD" w:rsidP="004D5BBD">
            <w:pPr>
              <w:spacing w:before="40" w:after="40"/>
              <w:jc w:val="center"/>
              <w:rPr>
                <w:color w:val="000000" w:themeColor="text1"/>
                <w:sz w:val="26"/>
                <w:szCs w:val="26"/>
              </w:rPr>
            </w:pPr>
          </w:p>
        </w:tc>
      </w:tr>
      <w:tr w:rsidR="004D5BBD" w:rsidRPr="009F42AA" w14:paraId="78B44FDF" w14:textId="77777777" w:rsidTr="009B542F">
        <w:tc>
          <w:tcPr>
            <w:tcW w:w="851" w:type="dxa"/>
            <w:vAlign w:val="center"/>
          </w:tcPr>
          <w:p w14:paraId="012A05CF" w14:textId="77777777" w:rsidR="004D5BBD" w:rsidRPr="00937E80" w:rsidRDefault="004D5BBD" w:rsidP="004D5BBD">
            <w:pPr>
              <w:ind w:left="360"/>
              <w:jc w:val="center"/>
              <w:rPr>
                <w:color w:val="000000" w:themeColor="text1"/>
                <w:sz w:val="26"/>
                <w:szCs w:val="26"/>
                <w:lang w:val="vi-VN"/>
              </w:rPr>
            </w:pPr>
          </w:p>
        </w:tc>
        <w:tc>
          <w:tcPr>
            <w:tcW w:w="14600" w:type="dxa"/>
            <w:gridSpan w:val="10"/>
          </w:tcPr>
          <w:p w14:paraId="310A7196" w14:textId="6ED3E7B2" w:rsidR="004D5BBD" w:rsidRPr="00937E80" w:rsidRDefault="004D5BBD" w:rsidP="004D5BBD">
            <w:pPr>
              <w:spacing w:before="40" w:after="40"/>
              <w:jc w:val="center"/>
              <w:rPr>
                <w:b/>
                <w:color w:val="000000" w:themeColor="text1"/>
                <w:sz w:val="26"/>
                <w:szCs w:val="26"/>
              </w:rPr>
            </w:pPr>
            <w:r w:rsidRPr="00937E80">
              <w:rPr>
                <w:b/>
                <w:color w:val="000000" w:themeColor="text1"/>
                <w:sz w:val="26"/>
                <w:szCs w:val="26"/>
              </w:rPr>
              <w:t>Năm 2014</w:t>
            </w:r>
          </w:p>
        </w:tc>
      </w:tr>
      <w:tr w:rsidR="004D5BBD" w:rsidRPr="009F42AA" w14:paraId="250ED75C" w14:textId="77777777" w:rsidTr="009B542F">
        <w:tc>
          <w:tcPr>
            <w:tcW w:w="851" w:type="dxa"/>
            <w:vAlign w:val="center"/>
          </w:tcPr>
          <w:p w14:paraId="4161A8FD"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325B6A1F" w14:textId="77777777" w:rsidR="004D5BBD" w:rsidRPr="002B30E8" w:rsidRDefault="004D5BBD" w:rsidP="004D5BBD">
            <w:pPr>
              <w:pStyle w:val="TableParagraph"/>
              <w:spacing w:before="11"/>
              <w:jc w:val="center"/>
              <w:rPr>
                <w:i/>
                <w:color w:val="000000" w:themeColor="text1"/>
                <w:sz w:val="26"/>
                <w:szCs w:val="26"/>
              </w:rPr>
            </w:pPr>
          </w:p>
          <w:p w14:paraId="5A9CD4E4" w14:textId="7802F9FB"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253D0068" w14:textId="77777777" w:rsidR="004D5BBD" w:rsidRPr="002B30E8" w:rsidRDefault="004D5BBD" w:rsidP="004D5BBD">
            <w:pPr>
              <w:pStyle w:val="TableParagraph"/>
              <w:spacing w:before="138" w:line="298" w:lineRule="exact"/>
              <w:ind w:left="112" w:right="99"/>
              <w:jc w:val="center"/>
              <w:rPr>
                <w:color w:val="000000" w:themeColor="text1"/>
                <w:sz w:val="26"/>
                <w:szCs w:val="26"/>
              </w:rPr>
            </w:pPr>
            <w:r w:rsidRPr="002B30E8">
              <w:rPr>
                <w:color w:val="000000" w:themeColor="text1"/>
                <w:sz w:val="26"/>
                <w:szCs w:val="26"/>
              </w:rPr>
              <w:t>33/2014/NQ-HĐND</w:t>
            </w:r>
          </w:p>
          <w:p w14:paraId="4DA01DA6" w14:textId="304550C0" w:rsidR="004D5BBD" w:rsidRPr="002B30E8" w:rsidRDefault="004D5BBD" w:rsidP="004D5BBD">
            <w:pPr>
              <w:spacing w:before="120" w:after="120"/>
              <w:jc w:val="center"/>
              <w:rPr>
                <w:color w:val="000000" w:themeColor="text1"/>
                <w:sz w:val="26"/>
                <w:szCs w:val="26"/>
                <w:lang w:val="pl-PL"/>
              </w:rPr>
            </w:pPr>
            <w:r w:rsidRPr="002B30E8">
              <w:rPr>
                <w:color w:val="000000" w:themeColor="text1"/>
                <w:sz w:val="26"/>
                <w:szCs w:val="26"/>
              </w:rPr>
              <w:t>ngày 05/12/2014</w:t>
            </w:r>
          </w:p>
        </w:tc>
        <w:tc>
          <w:tcPr>
            <w:tcW w:w="2410" w:type="dxa"/>
            <w:gridSpan w:val="2"/>
            <w:vAlign w:val="center"/>
          </w:tcPr>
          <w:p w14:paraId="129E3596" w14:textId="6E37ADB7" w:rsidR="004D5BBD" w:rsidRPr="002B30E8" w:rsidRDefault="004D5BBD" w:rsidP="004D5BBD">
            <w:pPr>
              <w:spacing w:before="120" w:after="120"/>
              <w:jc w:val="center"/>
              <w:rPr>
                <w:color w:val="000000" w:themeColor="text1"/>
                <w:sz w:val="26"/>
                <w:szCs w:val="26"/>
                <w:lang w:val="vi-VN"/>
              </w:rPr>
            </w:pPr>
            <w:r w:rsidRPr="002B30E8">
              <w:rPr>
                <w:color w:val="000000" w:themeColor="text1"/>
                <w:sz w:val="26"/>
                <w:szCs w:val="26"/>
              </w:rPr>
              <w:t>Thông qua Đề án phát triển du lịch tỉnh Đồng Tháp giai đoạn 2015 –</w:t>
            </w:r>
            <w:r w:rsidRPr="002B30E8">
              <w:rPr>
                <w:color w:val="000000" w:themeColor="text1"/>
                <w:spacing w:val="-2"/>
                <w:sz w:val="26"/>
                <w:szCs w:val="26"/>
              </w:rPr>
              <w:t xml:space="preserve"> </w:t>
            </w:r>
            <w:r w:rsidRPr="002B30E8">
              <w:rPr>
                <w:color w:val="000000" w:themeColor="text1"/>
                <w:sz w:val="26"/>
                <w:szCs w:val="26"/>
              </w:rPr>
              <w:t>2020</w:t>
            </w:r>
          </w:p>
        </w:tc>
        <w:tc>
          <w:tcPr>
            <w:tcW w:w="1134" w:type="dxa"/>
            <w:vAlign w:val="center"/>
          </w:tcPr>
          <w:p w14:paraId="5A7A6B85" w14:textId="691028C2"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vi-VN"/>
              </w:rPr>
              <w:t>t</w:t>
            </w:r>
            <w:r w:rsidRPr="002B30E8">
              <w:rPr>
                <w:color w:val="000000" w:themeColor="text1"/>
                <w:sz w:val="26"/>
                <w:szCs w:val="26"/>
                <w:lang w:val="pl-PL"/>
              </w:rPr>
              <w:t>hay thế hoặc bãi bỏ</w:t>
            </w:r>
          </w:p>
        </w:tc>
        <w:tc>
          <w:tcPr>
            <w:tcW w:w="2552" w:type="dxa"/>
            <w:vAlign w:val="center"/>
          </w:tcPr>
          <w:p w14:paraId="257BB7B7" w14:textId="2BF88E3E"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t xml:space="preserve">Căn cứ của Nghị quyết đã hết hiệu lực Nghị định số </w:t>
            </w:r>
            <w:r w:rsidRPr="002B30E8">
              <w:rPr>
                <w:iCs/>
                <w:color w:val="000000" w:themeColor="text1"/>
                <w:sz w:val="26"/>
                <w:szCs w:val="26"/>
                <w:shd w:val="clear" w:color="auto" w:fill="FFFFFF"/>
              </w:rPr>
              <w:t>92/2007/NĐ-CP ngày 01/6/2007</w:t>
            </w:r>
            <w:r w:rsidRPr="002B30E8">
              <w:rPr>
                <w:i/>
                <w:iCs/>
                <w:color w:val="000000" w:themeColor="text1"/>
                <w:sz w:val="26"/>
                <w:szCs w:val="26"/>
                <w:shd w:val="clear" w:color="auto" w:fill="FFFFFF"/>
              </w:rPr>
              <w:t> </w:t>
            </w:r>
            <w:r w:rsidRPr="002B30E8">
              <w:rPr>
                <w:color w:val="000000" w:themeColor="text1"/>
                <w:sz w:val="26"/>
                <w:szCs w:val="26"/>
                <w:lang w:val="pl-PL"/>
              </w:rPr>
              <w:t xml:space="preserve"> (được thay thế bởi Nghị định số 168/2017NĐ-CP ngày 31/12/2017) và hết giai đoạn thực hiện</w:t>
            </w:r>
          </w:p>
        </w:tc>
        <w:tc>
          <w:tcPr>
            <w:tcW w:w="1417" w:type="dxa"/>
            <w:vAlign w:val="center"/>
          </w:tcPr>
          <w:p w14:paraId="1643BEA0" w14:textId="7975AC59"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Văn hóa, Thể thao và Du lịch</w:t>
            </w:r>
          </w:p>
        </w:tc>
        <w:tc>
          <w:tcPr>
            <w:tcW w:w="1843" w:type="dxa"/>
            <w:vAlign w:val="center"/>
          </w:tcPr>
          <w:p w14:paraId="3FF4BD1E" w14:textId="0E1F58BA" w:rsidR="004D5BBD" w:rsidRPr="002B30E8" w:rsidRDefault="00DB0D3F" w:rsidP="004D5BBD">
            <w:pPr>
              <w:spacing w:before="40" w:after="40"/>
              <w:jc w:val="center"/>
              <w:rPr>
                <w:color w:val="000000" w:themeColor="text1"/>
                <w:sz w:val="26"/>
                <w:szCs w:val="26"/>
              </w:rPr>
            </w:pPr>
            <w:r w:rsidRPr="002B30E8">
              <w:rPr>
                <w:color w:val="000000" w:themeColor="text1"/>
                <w:sz w:val="26"/>
                <w:szCs w:val="26"/>
              </w:rPr>
              <w:t>Năm 20</w:t>
            </w:r>
            <w:r>
              <w:rPr>
                <w:color w:val="000000" w:themeColor="text1"/>
                <w:sz w:val="26"/>
                <w:szCs w:val="26"/>
              </w:rPr>
              <w:t>2</w:t>
            </w:r>
            <w:r w:rsidRPr="002B30E8">
              <w:rPr>
                <w:color w:val="000000" w:themeColor="text1"/>
                <w:sz w:val="26"/>
                <w:szCs w:val="26"/>
              </w:rPr>
              <w:t>4</w:t>
            </w:r>
          </w:p>
        </w:tc>
        <w:tc>
          <w:tcPr>
            <w:tcW w:w="1984" w:type="dxa"/>
            <w:gridSpan w:val="2"/>
            <w:vAlign w:val="center"/>
          </w:tcPr>
          <w:p w14:paraId="6C62CAE6" w14:textId="57754FE2" w:rsidR="004D5BBD" w:rsidRPr="002B30E8" w:rsidRDefault="004D5BBD" w:rsidP="004D5BBD">
            <w:pPr>
              <w:spacing w:before="40" w:after="40"/>
              <w:jc w:val="center"/>
              <w:rPr>
                <w:color w:val="000000" w:themeColor="text1"/>
                <w:sz w:val="26"/>
                <w:szCs w:val="26"/>
              </w:rPr>
            </w:pPr>
          </w:p>
        </w:tc>
      </w:tr>
      <w:tr w:rsidR="004D5BBD" w:rsidRPr="009F42AA" w14:paraId="785BAB7B" w14:textId="77777777" w:rsidTr="009B542F">
        <w:tc>
          <w:tcPr>
            <w:tcW w:w="851" w:type="dxa"/>
            <w:vAlign w:val="center"/>
          </w:tcPr>
          <w:p w14:paraId="2EB5A71A"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19179E66" w14:textId="77777777" w:rsidR="004D5BBD" w:rsidRPr="002B30E8" w:rsidRDefault="004D5BBD" w:rsidP="004D5BBD">
            <w:pPr>
              <w:pStyle w:val="TableParagraph"/>
              <w:spacing w:before="10"/>
              <w:jc w:val="center"/>
              <w:rPr>
                <w:i/>
                <w:color w:val="000000" w:themeColor="text1"/>
                <w:sz w:val="26"/>
                <w:szCs w:val="26"/>
              </w:rPr>
            </w:pPr>
          </w:p>
          <w:p w14:paraId="09D84CD7" w14:textId="3A2479FC"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2468849A" w14:textId="77777777" w:rsidR="004D5BBD" w:rsidRPr="002B30E8" w:rsidRDefault="004D5BBD" w:rsidP="004D5BBD">
            <w:pPr>
              <w:pStyle w:val="TableParagraph"/>
              <w:spacing w:before="114" w:line="298" w:lineRule="exact"/>
              <w:ind w:left="112" w:right="99"/>
              <w:jc w:val="center"/>
              <w:rPr>
                <w:color w:val="000000" w:themeColor="text1"/>
                <w:sz w:val="26"/>
                <w:szCs w:val="26"/>
              </w:rPr>
            </w:pPr>
            <w:r w:rsidRPr="002B30E8">
              <w:rPr>
                <w:color w:val="000000" w:themeColor="text1"/>
                <w:sz w:val="26"/>
                <w:szCs w:val="26"/>
              </w:rPr>
              <w:t>30/2018/QĐ-UBND</w:t>
            </w:r>
          </w:p>
          <w:p w14:paraId="4A089704" w14:textId="58B3C96E" w:rsidR="004D5BBD" w:rsidRPr="002B30E8" w:rsidRDefault="004D5BBD" w:rsidP="004D5BBD">
            <w:pPr>
              <w:spacing w:before="120" w:after="120"/>
              <w:jc w:val="center"/>
              <w:rPr>
                <w:color w:val="000000" w:themeColor="text1"/>
                <w:sz w:val="26"/>
                <w:szCs w:val="26"/>
                <w:lang w:val="pl-PL"/>
              </w:rPr>
            </w:pPr>
            <w:r w:rsidRPr="002B30E8">
              <w:rPr>
                <w:color w:val="000000" w:themeColor="text1"/>
                <w:sz w:val="26"/>
                <w:szCs w:val="26"/>
              </w:rPr>
              <w:t>ngày 05/11/2018</w:t>
            </w:r>
          </w:p>
        </w:tc>
        <w:tc>
          <w:tcPr>
            <w:tcW w:w="2410" w:type="dxa"/>
            <w:gridSpan w:val="2"/>
            <w:vAlign w:val="center"/>
          </w:tcPr>
          <w:p w14:paraId="46965629" w14:textId="044377BA" w:rsidR="004D5BBD" w:rsidRPr="002B30E8" w:rsidRDefault="004D5BBD" w:rsidP="004D5BBD">
            <w:pPr>
              <w:spacing w:before="120" w:after="120"/>
              <w:jc w:val="center"/>
              <w:rPr>
                <w:color w:val="000000" w:themeColor="text1"/>
                <w:sz w:val="26"/>
                <w:szCs w:val="26"/>
                <w:lang w:val="vi-VN"/>
              </w:rPr>
            </w:pPr>
            <w:r w:rsidRPr="002B30E8">
              <w:rPr>
                <w:color w:val="000000" w:themeColor="text1"/>
                <w:sz w:val="26"/>
                <w:szCs w:val="26"/>
              </w:rPr>
              <w:t>Ban hành Quy định xây dựng và thực hiện Quy ước khóm, ấp trên địa bàn tỉnh Đồng Tháp</w:t>
            </w:r>
          </w:p>
        </w:tc>
        <w:tc>
          <w:tcPr>
            <w:tcW w:w="1134" w:type="dxa"/>
            <w:vAlign w:val="center"/>
          </w:tcPr>
          <w:p w14:paraId="10743758" w14:textId="2B54CA3A"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t>Sửa đổi, bổ sung, thay thế</w:t>
            </w:r>
          </w:p>
        </w:tc>
        <w:tc>
          <w:tcPr>
            <w:tcW w:w="2552" w:type="dxa"/>
            <w:vAlign w:val="center"/>
          </w:tcPr>
          <w:p w14:paraId="557BD347" w14:textId="6EDEDAA0"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t>Căn cứ của Quyết định đã hết hiệu lực, căn cứ Quyết định số 22/2018/QĐ-TTg ngày 08.5.2018</w:t>
            </w:r>
          </w:p>
        </w:tc>
        <w:tc>
          <w:tcPr>
            <w:tcW w:w="1417" w:type="dxa"/>
            <w:vAlign w:val="center"/>
          </w:tcPr>
          <w:p w14:paraId="0A65405C" w14:textId="767617DE"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Văn hóa, Thể thao và Du lịch</w:t>
            </w:r>
          </w:p>
        </w:tc>
        <w:tc>
          <w:tcPr>
            <w:tcW w:w="1843" w:type="dxa"/>
            <w:vAlign w:val="center"/>
          </w:tcPr>
          <w:p w14:paraId="6962BCAC" w14:textId="62A7CC38" w:rsidR="004D5BBD" w:rsidRPr="002B30E8" w:rsidRDefault="00DB0D3F" w:rsidP="004D5BBD">
            <w:pPr>
              <w:spacing w:before="40" w:after="40"/>
              <w:jc w:val="center"/>
              <w:rPr>
                <w:color w:val="000000" w:themeColor="text1"/>
                <w:sz w:val="26"/>
                <w:szCs w:val="26"/>
              </w:rPr>
            </w:pPr>
            <w:r w:rsidRPr="002B30E8">
              <w:rPr>
                <w:color w:val="000000" w:themeColor="text1"/>
                <w:sz w:val="26"/>
                <w:szCs w:val="26"/>
              </w:rPr>
              <w:t>Năm 20</w:t>
            </w:r>
            <w:r>
              <w:rPr>
                <w:color w:val="000000" w:themeColor="text1"/>
                <w:sz w:val="26"/>
                <w:szCs w:val="26"/>
              </w:rPr>
              <w:t>2</w:t>
            </w:r>
            <w:r w:rsidRPr="002B30E8">
              <w:rPr>
                <w:color w:val="000000" w:themeColor="text1"/>
                <w:sz w:val="26"/>
                <w:szCs w:val="26"/>
              </w:rPr>
              <w:t>4</w:t>
            </w:r>
          </w:p>
        </w:tc>
        <w:tc>
          <w:tcPr>
            <w:tcW w:w="1984" w:type="dxa"/>
            <w:gridSpan w:val="2"/>
            <w:vAlign w:val="center"/>
          </w:tcPr>
          <w:p w14:paraId="1C976DCA" w14:textId="69C0371D" w:rsidR="004D5BBD" w:rsidRPr="002B30E8" w:rsidRDefault="004D5BBD" w:rsidP="004D5BBD">
            <w:pPr>
              <w:spacing w:before="40" w:after="40"/>
              <w:jc w:val="center"/>
              <w:rPr>
                <w:color w:val="000000" w:themeColor="text1"/>
                <w:sz w:val="26"/>
                <w:szCs w:val="26"/>
              </w:rPr>
            </w:pPr>
          </w:p>
        </w:tc>
      </w:tr>
      <w:tr w:rsidR="004D5BBD" w:rsidRPr="009F42AA" w14:paraId="7D5D337B" w14:textId="77777777" w:rsidTr="009B542F">
        <w:tc>
          <w:tcPr>
            <w:tcW w:w="851" w:type="dxa"/>
            <w:vAlign w:val="center"/>
          </w:tcPr>
          <w:p w14:paraId="12EC6FA6"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1383F8EB" w14:textId="61E02B94" w:rsidR="004D5BBD" w:rsidRPr="002B30E8" w:rsidRDefault="004D5BBD" w:rsidP="004D5BBD">
            <w:pPr>
              <w:pStyle w:val="TableParagraph"/>
              <w:spacing w:before="10"/>
              <w:jc w:val="center"/>
              <w:rPr>
                <w:i/>
                <w:color w:val="000000" w:themeColor="text1"/>
                <w:sz w:val="26"/>
                <w:szCs w:val="26"/>
              </w:rPr>
            </w:pPr>
            <w:r w:rsidRPr="002B30E8">
              <w:rPr>
                <w:color w:val="000000" w:themeColor="text1"/>
                <w:sz w:val="26"/>
                <w:szCs w:val="26"/>
              </w:rPr>
              <w:t>Nghị quyết</w:t>
            </w:r>
          </w:p>
        </w:tc>
        <w:tc>
          <w:tcPr>
            <w:tcW w:w="1984" w:type="dxa"/>
            <w:vAlign w:val="center"/>
          </w:tcPr>
          <w:p w14:paraId="48F0F908" w14:textId="6FF4A8A1" w:rsidR="004D5BBD" w:rsidRPr="002B30E8" w:rsidRDefault="004D5BBD" w:rsidP="004D5BBD">
            <w:pPr>
              <w:pStyle w:val="TableParagraph"/>
              <w:spacing w:before="114" w:line="298" w:lineRule="exact"/>
              <w:ind w:left="112" w:right="99"/>
              <w:jc w:val="center"/>
              <w:rPr>
                <w:color w:val="000000" w:themeColor="text1"/>
                <w:sz w:val="26"/>
                <w:szCs w:val="26"/>
              </w:rPr>
            </w:pPr>
            <w:r w:rsidRPr="002B30E8">
              <w:rPr>
                <w:color w:val="000000" w:themeColor="text1"/>
                <w:sz w:val="26"/>
                <w:szCs w:val="26"/>
              </w:rPr>
              <w:t>393/2020/NQ-HĐND ngày 08/12/2020</w:t>
            </w:r>
          </w:p>
        </w:tc>
        <w:tc>
          <w:tcPr>
            <w:tcW w:w="2410" w:type="dxa"/>
            <w:gridSpan w:val="2"/>
            <w:vAlign w:val="center"/>
          </w:tcPr>
          <w:p w14:paraId="5F8E8172" w14:textId="17F60D7F"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Về việc kéo dài thời hạn áp dụng Nghị quyết số 80/2016/NQ-HDND ngày 08 tháng 12 năm 2016 của Hội đồng nhân dân Tỉnh ban hành đề án tạo dựng hình ảnh tỉnh Đồng Tháp giai đoạn 2017-2020 và Nghị quyết số 210/2018/NQ-HĐND ngày 06 tháng 12 năm 2018 của Hội đồng nhân dân Tỉnh quy định về chính sách hỗ trợ phát triển du lịch trên địa bàn Tỉnh</w:t>
            </w:r>
          </w:p>
        </w:tc>
        <w:tc>
          <w:tcPr>
            <w:tcW w:w="1134" w:type="dxa"/>
            <w:vAlign w:val="center"/>
          </w:tcPr>
          <w:p w14:paraId="7908CE93" w14:textId="55706EEB"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t>Bãi bỏ</w:t>
            </w:r>
          </w:p>
        </w:tc>
        <w:tc>
          <w:tcPr>
            <w:tcW w:w="2552" w:type="dxa"/>
            <w:vAlign w:val="center"/>
          </w:tcPr>
          <w:p w14:paraId="61E9C746" w14:textId="426EBDD5"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pl-PL"/>
              </w:rPr>
              <w:t>Do nghị quyết 80/2016/NQ-HĐND đã hết hiệu lựuc</w:t>
            </w:r>
          </w:p>
        </w:tc>
        <w:tc>
          <w:tcPr>
            <w:tcW w:w="1417" w:type="dxa"/>
            <w:vAlign w:val="center"/>
          </w:tcPr>
          <w:p w14:paraId="608EBB98" w14:textId="1D0CE06D"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Văn hóa, Thể thao và Du lịch</w:t>
            </w:r>
          </w:p>
        </w:tc>
        <w:tc>
          <w:tcPr>
            <w:tcW w:w="1843" w:type="dxa"/>
            <w:vAlign w:val="center"/>
          </w:tcPr>
          <w:p w14:paraId="5EBF9706" w14:textId="247D0D32" w:rsidR="004D5BBD" w:rsidRPr="002B30E8" w:rsidRDefault="00DB0D3F" w:rsidP="004D5BBD">
            <w:pPr>
              <w:spacing w:before="40" w:after="40"/>
              <w:jc w:val="center"/>
              <w:rPr>
                <w:color w:val="000000" w:themeColor="text1"/>
                <w:sz w:val="26"/>
                <w:szCs w:val="26"/>
              </w:rPr>
            </w:pPr>
            <w:r w:rsidRPr="002B30E8">
              <w:rPr>
                <w:color w:val="000000" w:themeColor="text1"/>
                <w:sz w:val="26"/>
                <w:szCs w:val="26"/>
              </w:rPr>
              <w:t>Năm 20</w:t>
            </w:r>
            <w:r>
              <w:rPr>
                <w:color w:val="000000" w:themeColor="text1"/>
                <w:sz w:val="26"/>
                <w:szCs w:val="26"/>
              </w:rPr>
              <w:t>2</w:t>
            </w:r>
            <w:r w:rsidRPr="002B30E8">
              <w:rPr>
                <w:color w:val="000000" w:themeColor="text1"/>
                <w:sz w:val="26"/>
                <w:szCs w:val="26"/>
              </w:rPr>
              <w:t>4</w:t>
            </w:r>
          </w:p>
        </w:tc>
        <w:tc>
          <w:tcPr>
            <w:tcW w:w="1984" w:type="dxa"/>
            <w:gridSpan w:val="2"/>
            <w:vAlign w:val="center"/>
          </w:tcPr>
          <w:p w14:paraId="7711B517" w14:textId="77777777" w:rsidR="004D5BBD" w:rsidRPr="002B30E8" w:rsidRDefault="004D5BBD" w:rsidP="004D5BBD">
            <w:pPr>
              <w:spacing w:before="40" w:after="40"/>
              <w:jc w:val="center"/>
              <w:rPr>
                <w:color w:val="000000" w:themeColor="text1"/>
                <w:sz w:val="26"/>
                <w:szCs w:val="26"/>
              </w:rPr>
            </w:pPr>
          </w:p>
        </w:tc>
      </w:tr>
      <w:tr w:rsidR="004D5BBD" w:rsidRPr="009F42AA" w14:paraId="1457946A" w14:textId="77777777" w:rsidTr="009B542F">
        <w:tc>
          <w:tcPr>
            <w:tcW w:w="851" w:type="dxa"/>
            <w:vAlign w:val="center"/>
          </w:tcPr>
          <w:p w14:paraId="19EF4D3B"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068AC295" w14:textId="13FF256C" w:rsidR="004D5BBD" w:rsidRPr="002B30E8" w:rsidRDefault="004D5BBD" w:rsidP="004D5BBD">
            <w:pPr>
              <w:spacing w:before="40" w:after="40"/>
              <w:jc w:val="center"/>
              <w:rPr>
                <w:color w:val="000000" w:themeColor="text1"/>
                <w:sz w:val="26"/>
                <w:szCs w:val="26"/>
              </w:rPr>
            </w:pPr>
            <w:r w:rsidRPr="002B30E8">
              <w:rPr>
                <w:b/>
                <w:color w:val="000000" w:themeColor="text1"/>
                <w:sz w:val="26"/>
                <w:szCs w:val="26"/>
              </w:rPr>
              <w:t>XI</w:t>
            </w:r>
            <w:r w:rsidR="00723F0F">
              <w:rPr>
                <w:b/>
                <w:color w:val="000000" w:themeColor="text1"/>
                <w:sz w:val="26"/>
                <w:szCs w:val="26"/>
              </w:rPr>
              <w:t>I</w:t>
            </w:r>
            <w:r w:rsidRPr="002B30E8">
              <w:rPr>
                <w:b/>
                <w:color w:val="000000" w:themeColor="text1"/>
                <w:sz w:val="26"/>
                <w:szCs w:val="26"/>
              </w:rPr>
              <w:t>. LĨNH VỰC KẾ HOẠCH VÀ ĐẦU TƯ</w:t>
            </w:r>
          </w:p>
        </w:tc>
      </w:tr>
      <w:tr w:rsidR="004D5BBD" w:rsidRPr="009F42AA" w14:paraId="1EF71C6D" w14:textId="77777777" w:rsidTr="009B542F">
        <w:tc>
          <w:tcPr>
            <w:tcW w:w="851" w:type="dxa"/>
            <w:vAlign w:val="center"/>
          </w:tcPr>
          <w:p w14:paraId="093640A5"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301E8C3F" w14:textId="2BEDFF7D" w:rsidR="004D5BBD" w:rsidRPr="002B30E8" w:rsidRDefault="004D5BBD" w:rsidP="004D5BBD">
            <w:pPr>
              <w:spacing w:before="40" w:after="40"/>
              <w:jc w:val="center"/>
              <w:rPr>
                <w:b/>
                <w:color w:val="000000" w:themeColor="text1"/>
                <w:sz w:val="26"/>
                <w:szCs w:val="26"/>
              </w:rPr>
            </w:pPr>
            <w:r w:rsidRPr="002B30E8">
              <w:rPr>
                <w:b/>
                <w:color w:val="000000" w:themeColor="text1"/>
                <w:sz w:val="26"/>
                <w:szCs w:val="26"/>
              </w:rPr>
              <w:t>Năm 2015</w:t>
            </w:r>
          </w:p>
        </w:tc>
      </w:tr>
      <w:tr w:rsidR="004D5BBD" w:rsidRPr="009F42AA" w14:paraId="1FE4D12B" w14:textId="77777777" w:rsidTr="009B542F">
        <w:tc>
          <w:tcPr>
            <w:tcW w:w="851" w:type="dxa"/>
            <w:vAlign w:val="center"/>
          </w:tcPr>
          <w:p w14:paraId="50223758"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1964F77E" w14:textId="77777777" w:rsidR="004D5BBD" w:rsidRPr="002B30E8" w:rsidRDefault="004D5BBD" w:rsidP="004D5BBD">
            <w:pPr>
              <w:pStyle w:val="TableParagraph"/>
              <w:ind w:left="-108" w:right="-108"/>
              <w:jc w:val="center"/>
              <w:rPr>
                <w:i/>
                <w:color w:val="000000" w:themeColor="text1"/>
                <w:sz w:val="26"/>
                <w:szCs w:val="26"/>
              </w:rPr>
            </w:pPr>
          </w:p>
          <w:p w14:paraId="4BB1FF6A" w14:textId="51774C47" w:rsidR="004D5BBD" w:rsidRPr="002B30E8" w:rsidRDefault="004D5BBD" w:rsidP="004D5BBD">
            <w:pPr>
              <w:pStyle w:val="TableParagraph"/>
              <w:spacing w:before="10"/>
              <w:jc w:val="center"/>
              <w:rPr>
                <w:i/>
                <w:color w:val="000000" w:themeColor="text1"/>
                <w:sz w:val="26"/>
                <w:szCs w:val="26"/>
              </w:rPr>
            </w:pPr>
            <w:r w:rsidRPr="002B30E8">
              <w:rPr>
                <w:color w:val="000000" w:themeColor="text1"/>
                <w:sz w:val="26"/>
                <w:szCs w:val="26"/>
              </w:rPr>
              <w:t>Nghị quyết</w:t>
            </w:r>
          </w:p>
        </w:tc>
        <w:tc>
          <w:tcPr>
            <w:tcW w:w="1984" w:type="dxa"/>
            <w:vAlign w:val="center"/>
          </w:tcPr>
          <w:p w14:paraId="68B61FC6" w14:textId="77777777" w:rsidR="004D5BBD" w:rsidRPr="002B30E8" w:rsidRDefault="004D5BBD" w:rsidP="004D5BBD">
            <w:pPr>
              <w:pStyle w:val="TableParagraph"/>
              <w:spacing w:before="9"/>
              <w:jc w:val="center"/>
              <w:rPr>
                <w:i/>
                <w:color w:val="000000" w:themeColor="text1"/>
                <w:sz w:val="26"/>
                <w:szCs w:val="26"/>
              </w:rPr>
            </w:pPr>
          </w:p>
          <w:p w14:paraId="2DEDE2EC" w14:textId="77777777" w:rsidR="004D5BBD" w:rsidRPr="002B30E8" w:rsidRDefault="004D5BBD" w:rsidP="004D5BBD">
            <w:pPr>
              <w:pStyle w:val="TableParagraph"/>
              <w:spacing w:line="298" w:lineRule="exact"/>
              <w:ind w:left="28" w:right="108"/>
              <w:jc w:val="center"/>
              <w:rPr>
                <w:color w:val="000000" w:themeColor="text1"/>
                <w:sz w:val="26"/>
                <w:szCs w:val="26"/>
              </w:rPr>
            </w:pPr>
            <w:r w:rsidRPr="002B30E8">
              <w:rPr>
                <w:color w:val="000000" w:themeColor="text1"/>
                <w:sz w:val="26"/>
                <w:szCs w:val="26"/>
              </w:rPr>
              <w:t>16/2015/NQ-HĐND</w:t>
            </w:r>
          </w:p>
          <w:p w14:paraId="06A05430" w14:textId="1A27321B" w:rsidR="004D5BBD" w:rsidRPr="002B30E8" w:rsidRDefault="004D5BBD" w:rsidP="004D5BBD">
            <w:pPr>
              <w:pStyle w:val="TableParagraph"/>
              <w:spacing w:before="8"/>
              <w:jc w:val="center"/>
              <w:rPr>
                <w:i/>
                <w:color w:val="000000" w:themeColor="text1"/>
                <w:sz w:val="26"/>
                <w:szCs w:val="26"/>
              </w:rPr>
            </w:pPr>
            <w:r w:rsidRPr="002B30E8">
              <w:rPr>
                <w:color w:val="000000" w:themeColor="text1"/>
                <w:sz w:val="26"/>
                <w:szCs w:val="26"/>
              </w:rPr>
              <w:t>ngày 10/12/2015</w:t>
            </w:r>
          </w:p>
        </w:tc>
        <w:tc>
          <w:tcPr>
            <w:tcW w:w="2410" w:type="dxa"/>
            <w:gridSpan w:val="2"/>
            <w:vAlign w:val="center"/>
          </w:tcPr>
          <w:p w14:paraId="4FCA5E46" w14:textId="6CB9FC63" w:rsidR="004D5BBD" w:rsidRPr="002B30E8" w:rsidRDefault="00AF274A" w:rsidP="004D5BBD">
            <w:pPr>
              <w:spacing w:before="120" w:after="120"/>
              <w:jc w:val="center"/>
              <w:rPr>
                <w:color w:val="000000" w:themeColor="text1"/>
                <w:sz w:val="26"/>
                <w:szCs w:val="26"/>
              </w:rPr>
            </w:pPr>
            <w:hyperlink r:id="rId7">
              <w:r w:rsidR="004D5BBD" w:rsidRPr="002B30E8">
                <w:rPr>
                  <w:color w:val="000000" w:themeColor="text1"/>
                  <w:sz w:val="26"/>
                  <w:szCs w:val="26"/>
                </w:rPr>
                <w:t>Về việc thông qua các nguyên tắc, tiêu chí và định</w:t>
              </w:r>
            </w:hyperlink>
            <w:r w:rsidR="004D5BBD" w:rsidRPr="002B30E8">
              <w:rPr>
                <w:color w:val="000000" w:themeColor="text1"/>
                <w:sz w:val="26"/>
                <w:szCs w:val="26"/>
              </w:rPr>
              <w:t xml:space="preserve"> </w:t>
            </w:r>
            <w:hyperlink r:id="rId8">
              <w:r w:rsidR="004D5BBD" w:rsidRPr="002B30E8">
                <w:rPr>
                  <w:color w:val="000000" w:themeColor="text1"/>
                  <w:sz w:val="26"/>
                  <w:szCs w:val="26"/>
                </w:rPr>
                <w:t>mức phân bổ vốn đầu tư phát triển bằng nguồn</w:t>
              </w:r>
            </w:hyperlink>
            <w:r w:rsidR="004D5BBD" w:rsidRPr="002B30E8">
              <w:rPr>
                <w:color w:val="000000" w:themeColor="text1"/>
                <w:sz w:val="26"/>
                <w:szCs w:val="26"/>
              </w:rPr>
              <w:t xml:space="preserve"> </w:t>
            </w:r>
            <w:hyperlink r:id="rId9">
              <w:r w:rsidR="004D5BBD" w:rsidRPr="002B30E8">
                <w:rPr>
                  <w:color w:val="000000" w:themeColor="text1"/>
                  <w:sz w:val="26"/>
                  <w:szCs w:val="26"/>
                </w:rPr>
                <w:t>ngân sách nhà nước giai đoạn 2016 - 2020 trên địa</w:t>
              </w:r>
            </w:hyperlink>
            <w:r w:rsidR="004D5BBD" w:rsidRPr="002B30E8">
              <w:rPr>
                <w:color w:val="000000" w:themeColor="text1"/>
                <w:sz w:val="26"/>
                <w:szCs w:val="26"/>
              </w:rPr>
              <w:t xml:space="preserve"> </w:t>
            </w:r>
            <w:hyperlink r:id="rId10">
              <w:r w:rsidR="004D5BBD" w:rsidRPr="002B30E8">
                <w:rPr>
                  <w:color w:val="000000" w:themeColor="text1"/>
                  <w:sz w:val="26"/>
                  <w:szCs w:val="26"/>
                </w:rPr>
                <w:t>bàn tỉnh Đồng Tháp</w:t>
              </w:r>
            </w:hyperlink>
            <w:r w:rsidR="004D5BBD" w:rsidRPr="002B30E8">
              <w:rPr>
                <w:color w:val="000000" w:themeColor="text1"/>
                <w:sz w:val="26"/>
                <w:szCs w:val="26"/>
              </w:rPr>
              <w:t>.</w:t>
            </w:r>
          </w:p>
        </w:tc>
        <w:tc>
          <w:tcPr>
            <w:tcW w:w="1134" w:type="dxa"/>
            <w:vAlign w:val="center"/>
          </w:tcPr>
          <w:p w14:paraId="218F7D0C" w14:textId="5F151347"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Bãi bỏ</w:t>
            </w:r>
          </w:p>
        </w:tc>
        <w:tc>
          <w:tcPr>
            <w:tcW w:w="2552" w:type="dxa"/>
            <w:vAlign w:val="center"/>
          </w:tcPr>
          <w:p w14:paraId="18BCF221" w14:textId="46917EEF"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giai đoạn thực hiện</w:t>
            </w:r>
          </w:p>
        </w:tc>
        <w:tc>
          <w:tcPr>
            <w:tcW w:w="1417" w:type="dxa"/>
            <w:vAlign w:val="center"/>
          </w:tcPr>
          <w:p w14:paraId="23A19B61" w14:textId="56BF5F21"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09D2A558" w14:textId="06B159B2"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711DD0EC"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5C965003" w14:textId="77777777" w:rsidTr="009B542F">
        <w:tc>
          <w:tcPr>
            <w:tcW w:w="851" w:type="dxa"/>
            <w:vAlign w:val="center"/>
          </w:tcPr>
          <w:p w14:paraId="1E604A7C"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D5FFFF1" w14:textId="77777777" w:rsidR="004D5BBD" w:rsidRPr="002B30E8" w:rsidRDefault="004D5BBD" w:rsidP="004D5BBD">
            <w:pPr>
              <w:pStyle w:val="TableParagraph"/>
              <w:spacing w:before="8"/>
              <w:ind w:left="-108" w:right="-108"/>
              <w:jc w:val="center"/>
              <w:rPr>
                <w:i/>
                <w:color w:val="000000" w:themeColor="text1"/>
                <w:sz w:val="26"/>
                <w:szCs w:val="26"/>
              </w:rPr>
            </w:pPr>
          </w:p>
          <w:p w14:paraId="6F1649EA" w14:textId="66EAC4DF" w:rsidR="004D5BBD" w:rsidRPr="002B30E8" w:rsidRDefault="004D5BBD" w:rsidP="004D5BBD">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578F96AC" w14:textId="77777777" w:rsidR="004D5BBD" w:rsidRPr="002B30E8" w:rsidRDefault="004D5BBD" w:rsidP="004D5BBD">
            <w:pPr>
              <w:pStyle w:val="TableParagraph"/>
              <w:spacing w:before="112"/>
              <w:ind w:left="28" w:right="108"/>
              <w:jc w:val="center"/>
              <w:rPr>
                <w:color w:val="000000" w:themeColor="text1"/>
                <w:sz w:val="26"/>
                <w:szCs w:val="26"/>
              </w:rPr>
            </w:pPr>
            <w:r w:rsidRPr="002B30E8">
              <w:rPr>
                <w:color w:val="000000" w:themeColor="text1"/>
                <w:sz w:val="26"/>
                <w:szCs w:val="26"/>
              </w:rPr>
              <w:t>27/2015/NQ-HĐND</w:t>
            </w:r>
          </w:p>
          <w:p w14:paraId="451E922A" w14:textId="3A942165" w:rsidR="004D5BBD" w:rsidRPr="002B30E8" w:rsidRDefault="004D5BBD" w:rsidP="004D5BBD">
            <w:pPr>
              <w:pStyle w:val="TableParagraph"/>
              <w:spacing w:before="9"/>
              <w:jc w:val="center"/>
              <w:rPr>
                <w:i/>
                <w:color w:val="000000" w:themeColor="text1"/>
                <w:sz w:val="26"/>
                <w:szCs w:val="26"/>
              </w:rPr>
            </w:pPr>
            <w:r w:rsidRPr="002B30E8">
              <w:rPr>
                <w:color w:val="000000" w:themeColor="text1"/>
                <w:sz w:val="26"/>
                <w:szCs w:val="26"/>
              </w:rPr>
              <w:t>ngày 10/12/2015</w:t>
            </w:r>
          </w:p>
        </w:tc>
        <w:tc>
          <w:tcPr>
            <w:tcW w:w="2410" w:type="dxa"/>
            <w:gridSpan w:val="2"/>
            <w:vAlign w:val="center"/>
          </w:tcPr>
          <w:p w14:paraId="5FD20285" w14:textId="77777777" w:rsidR="004D5BBD" w:rsidRPr="002B30E8" w:rsidRDefault="004D5BBD" w:rsidP="004D5BBD">
            <w:pPr>
              <w:pStyle w:val="TableParagraph"/>
              <w:spacing w:before="8"/>
              <w:jc w:val="center"/>
              <w:rPr>
                <w:i/>
                <w:color w:val="000000" w:themeColor="text1"/>
                <w:sz w:val="26"/>
                <w:szCs w:val="26"/>
              </w:rPr>
            </w:pPr>
          </w:p>
          <w:p w14:paraId="40DA2E59" w14:textId="16B79890"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Về phương hướng, nhiệm vụ 5 năm 2016-2020.</w:t>
            </w:r>
          </w:p>
        </w:tc>
        <w:tc>
          <w:tcPr>
            <w:tcW w:w="1134" w:type="dxa"/>
            <w:vAlign w:val="center"/>
          </w:tcPr>
          <w:p w14:paraId="0D30E50D" w14:textId="551FD4FF"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Bãi bỏ</w:t>
            </w:r>
          </w:p>
        </w:tc>
        <w:tc>
          <w:tcPr>
            <w:tcW w:w="2552" w:type="dxa"/>
            <w:vAlign w:val="center"/>
          </w:tcPr>
          <w:p w14:paraId="27CFD999" w14:textId="413B0B69"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giai đoạn thực hiện</w:t>
            </w:r>
          </w:p>
        </w:tc>
        <w:tc>
          <w:tcPr>
            <w:tcW w:w="1417" w:type="dxa"/>
            <w:vAlign w:val="center"/>
          </w:tcPr>
          <w:p w14:paraId="6BDB8D0F" w14:textId="11318DA5"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60BF676B" w14:textId="3513A5E5"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29EF4E29"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4F09CBAC" w14:textId="77777777" w:rsidTr="009B542F">
        <w:tc>
          <w:tcPr>
            <w:tcW w:w="851" w:type="dxa"/>
            <w:vAlign w:val="center"/>
          </w:tcPr>
          <w:p w14:paraId="3EEFE582"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4E05C956" w14:textId="597DEACB" w:rsidR="004D5BBD" w:rsidRPr="002B30E8" w:rsidRDefault="004D5BBD" w:rsidP="004D5BBD">
            <w:pPr>
              <w:spacing w:before="40" w:after="40"/>
              <w:jc w:val="center"/>
              <w:rPr>
                <w:b/>
                <w:color w:val="000000" w:themeColor="text1"/>
                <w:sz w:val="26"/>
                <w:szCs w:val="26"/>
              </w:rPr>
            </w:pPr>
            <w:r w:rsidRPr="002B30E8">
              <w:rPr>
                <w:b/>
                <w:color w:val="000000" w:themeColor="text1"/>
                <w:sz w:val="26"/>
                <w:szCs w:val="26"/>
              </w:rPr>
              <w:t>Năm 2016</w:t>
            </w:r>
          </w:p>
        </w:tc>
      </w:tr>
      <w:tr w:rsidR="004D5BBD" w:rsidRPr="009F42AA" w14:paraId="5BA031CD" w14:textId="77777777" w:rsidTr="009B542F">
        <w:tc>
          <w:tcPr>
            <w:tcW w:w="851" w:type="dxa"/>
            <w:vAlign w:val="center"/>
          </w:tcPr>
          <w:p w14:paraId="31555CEF"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028FCDE2" w14:textId="77777777" w:rsidR="004D5BBD" w:rsidRPr="002B30E8" w:rsidRDefault="004D5BBD" w:rsidP="004D5BBD">
            <w:pPr>
              <w:pStyle w:val="TableParagraph"/>
              <w:ind w:left="-108" w:right="-108"/>
              <w:jc w:val="center"/>
              <w:rPr>
                <w:i/>
                <w:color w:val="000000" w:themeColor="text1"/>
                <w:sz w:val="26"/>
                <w:szCs w:val="26"/>
              </w:rPr>
            </w:pPr>
          </w:p>
          <w:p w14:paraId="32DAF8D8" w14:textId="61DA0E8C" w:rsidR="004D5BBD" w:rsidRPr="002B30E8" w:rsidRDefault="004D5BBD" w:rsidP="004D5BBD">
            <w:pPr>
              <w:pStyle w:val="TableParagraph"/>
              <w:ind w:left="-108" w:right="-108"/>
              <w:jc w:val="center"/>
              <w:rPr>
                <w:i/>
                <w:color w:val="000000" w:themeColor="text1"/>
                <w:sz w:val="26"/>
                <w:szCs w:val="26"/>
              </w:rPr>
            </w:pPr>
            <w:r w:rsidRPr="002B30E8">
              <w:rPr>
                <w:color w:val="000000" w:themeColor="text1"/>
                <w:sz w:val="26"/>
                <w:szCs w:val="26"/>
              </w:rPr>
              <w:t>Quyết định</w:t>
            </w:r>
          </w:p>
        </w:tc>
        <w:tc>
          <w:tcPr>
            <w:tcW w:w="1984" w:type="dxa"/>
            <w:vAlign w:val="center"/>
          </w:tcPr>
          <w:p w14:paraId="15893CE7" w14:textId="056CFA97" w:rsidR="004D5BBD" w:rsidRPr="002B30E8" w:rsidRDefault="004D5BBD" w:rsidP="004D5BBD">
            <w:pPr>
              <w:pStyle w:val="TableParagraph"/>
              <w:spacing w:before="9"/>
              <w:jc w:val="center"/>
              <w:rPr>
                <w:i/>
                <w:color w:val="000000" w:themeColor="text1"/>
                <w:sz w:val="26"/>
                <w:szCs w:val="26"/>
              </w:rPr>
            </w:pPr>
            <w:r w:rsidRPr="002B30E8">
              <w:rPr>
                <w:color w:val="000000" w:themeColor="text1"/>
                <w:sz w:val="26"/>
                <w:szCs w:val="26"/>
              </w:rPr>
              <w:t>02/2016/QĐ-UBND ngày 06/01/2016</w:t>
            </w:r>
          </w:p>
        </w:tc>
        <w:tc>
          <w:tcPr>
            <w:tcW w:w="2410" w:type="dxa"/>
            <w:gridSpan w:val="2"/>
            <w:vAlign w:val="center"/>
          </w:tcPr>
          <w:p w14:paraId="4CF239DE" w14:textId="40D62249" w:rsidR="004D5BBD" w:rsidRPr="002B30E8" w:rsidRDefault="004D5BBD" w:rsidP="004D5BBD">
            <w:pPr>
              <w:pStyle w:val="TableParagraph"/>
              <w:spacing w:before="8"/>
              <w:jc w:val="center"/>
              <w:rPr>
                <w:color w:val="000000" w:themeColor="text1"/>
                <w:sz w:val="26"/>
                <w:szCs w:val="26"/>
              </w:rPr>
            </w:pPr>
            <w:r w:rsidRPr="002B30E8">
              <w:rPr>
                <w:color w:val="000000" w:themeColor="text1"/>
                <w:sz w:val="26"/>
                <w:szCs w:val="26"/>
              </w:rPr>
              <w:t>Ban hành các nguyên tắc, tiêu chí và định mức phân bổ vốn đầu tư phát triển bằng nguồn ngân sách Nhà nước giai đoạn 2016 – 2020 trên địa bàn tỉnh Đồng Tháp.</w:t>
            </w:r>
          </w:p>
        </w:tc>
        <w:tc>
          <w:tcPr>
            <w:tcW w:w="1134" w:type="dxa"/>
            <w:vAlign w:val="center"/>
          </w:tcPr>
          <w:p w14:paraId="03A2CC39" w14:textId="679B9B4D"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Bãi bỏ</w:t>
            </w:r>
          </w:p>
        </w:tc>
        <w:tc>
          <w:tcPr>
            <w:tcW w:w="2552" w:type="dxa"/>
            <w:vAlign w:val="center"/>
          </w:tcPr>
          <w:p w14:paraId="178160A1" w14:textId="57A1B6A2"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giai đoạn thực hiện</w:t>
            </w:r>
          </w:p>
        </w:tc>
        <w:tc>
          <w:tcPr>
            <w:tcW w:w="1417" w:type="dxa"/>
            <w:vAlign w:val="center"/>
          </w:tcPr>
          <w:p w14:paraId="5964C39F" w14:textId="71E840A3"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09B1A160" w14:textId="76049A9B"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7E88A7F4"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410446DC" w14:textId="77777777" w:rsidTr="009B542F">
        <w:tc>
          <w:tcPr>
            <w:tcW w:w="851" w:type="dxa"/>
            <w:vAlign w:val="center"/>
          </w:tcPr>
          <w:p w14:paraId="6402553C"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393580E2" w14:textId="77777777" w:rsidR="004D5BBD" w:rsidRPr="002B30E8" w:rsidRDefault="004D5BBD" w:rsidP="004D5BBD">
            <w:pPr>
              <w:pStyle w:val="TableParagraph"/>
              <w:ind w:left="-108" w:right="-108"/>
              <w:jc w:val="center"/>
              <w:rPr>
                <w:i/>
                <w:color w:val="000000" w:themeColor="text1"/>
                <w:sz w:val="26"/>
                <w:szCs w:val="26"/>
              </w:rPr>
            </w:pPr>
          </w:p>
          <w:p w14:paraId="488CC7FF" w14:textId="549E2D73" w:rsidR="004D5BBD" w:rsidRPr="002B30E8" w:rsidRDefault="004D5BBD" w:rsidP="004D5BBD">
            <w:pPr>
              <w:pStyle w:val="TableParagraph"/>
              <w:spacing w:before="8"/>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53427C54" w14:textId="77777777" w:rsidR="004D5BBD" w:rsidRPr="002B30E8" w:rsidRDefault="004D5BBD" w:rsidP="004D5BBD">
            <w:pPr>
              <w:pStyle w:val="TableParagraph"/>
              <w:spacing w:before="9"/>
              <w:jc w:val="center"/>
              <w:rPr>
                <w:i/>
                <w:color w:val="000000" w:themeColor="text1"/>
                <w:sz w:val="26"/>
                <w:szCs w:val="26"/>
              </w:rPr>
            </w:pPr>
          </w:p>
          <w:p w14:paraId="38A87D68" w14:textId="77777777" w:rsidR="004D5BBD" w:rsidRPr="002B30E8" w:rsidRDefault="004D5BBD" w:rsidP="004D5BBD">
            <w:pPr>
              <w:pStyle w:val="TableParagraph"/>
              <w:ind w:left="209" w:right="52"/>
              <w:jc w:val="center"/>
              <w:rPr>
                <w:color w:val="000000" w:themeColor="text1"/>
                <w:sz w:val="26"/>
                <w:szCs w:val="26"/>
              </w:rPr>
            </w:pPr>
            <w:r w:rsidRPr="002B30E8">
              <w:rPr>
                <w:color w:val="000000" w:themeColor="text1"/>
                <w:sz w:val="26"/>
                <w:szCs w:val="26"/>
              </w:rPr>
              <w:t>76/2016/NQ-HĐND</w:t>
            </w:r>
          </w:p>
          <w:p w14:paraId="5BE15C60" w14:textId="32DFBEEC" w:rsidR="004D5BBD" w:rsidRPr="002B30E8" w:rsidRDefault="004D5BBD" w:rsidP="004D5BBD">
            <w:pPr>
              <w:pStyle w:val="TableParagraph"/>
              <w:spacing w:before="112"/>
              <w:ind w:left="28" w:right="108"/>
              <w:jc w:val="center"/>
              <w:rPr>
                <w:color w:val="000000" w:themeColor="text1"/>
                <w:sz w:val="26"/>
                <w:szCs w:val="26"/>
              </w:rPr>
            </w:pPr>
            <w:r w:rsidRPr="002B30E8">
              <w:rPr>
                <w:color w:val="000000" w:themeColor="text1"/>
                <w:sz w:val="26"/>
                <w:szCs w:val="26"/>
              </w:rPr>
              <w:t xml:space="preserve">ngày </w:t>
            </w:r>
            <w:r w:rsidRPr="002B30E8">
              <w:rPr>
                <w:color w:val="000000" w:themeColor="text1"/>
                <w:sz w:val="26"/>
                <w:szCs w:val="26"/>
              </w:rPr>
              <w:lastRenderedPageBreak/>
              <w:t>08/12/2016</w:t>
            </w:r>
          </w:p>
        </w:tc>
        <w:tc>
          <w:tcPr>
            <w:tcW w:w="2410" w:type="dxa"/>
            <w:gridSpan w:val="2"/>
            <w:vAlign w:val="center"/>
          </w:tcPr>
          <w:p w14:paraId="6FA1A770" w14:textId="4CAC29CB" w:rsidR="004D5BBD" w:rsidRPr="002B30E8" w:rsidRDefault="004D5BBD" w:rsidP="004D5BBD">
            <w:pPr>
              <w:pStyle w:val="TableParagraph"/>
              <w:spacing w:before="8"/>
              <w:jc w:val="center"/>
              <w:rPr>
                <w:i/>
                <w:color w:val="000000" w:themeColor="text1"/>
                <w:sz w:val="26"/>
                <w:szCs w:val="26"/>
              </w:rPr>
            </w:pPr>
            <w:r w:rsidRPr="002B30E8">
              <w:rPr>
                <w:color w:val="000000" w:themeColor="text1"/>
                <w:sz w:val="26"/>
                <w:szCs w:val="26"/>
              </w:rPr>
              <w:lastRenderedPageBreak/>
              <w:t xml:space="preserve">Về việc phân cấp nhiệm vụ chi đầu tư phát </w:t>
            </w:r>
            <w:r w:rsidRPr="002B30E8">
              <w:rPr>
                <w:color w:val="000000" w:themeColor="text1"/>
                <w:spacing w:val="-3"/>
                <w:sz w:val="26"/>
                <w:szCs w:val="26"/>
              </w:rPr>
              <w:t xml:space="preserve">triển </w:t>
            </w:r>
            <w:r w:rsidRPr="002B30E8">
              <w:rPr>
                <w:color w:val="000000" w:themeColor="text1"/>
                <w:sz w:val="26"/>
                <w:szCs w:val="26"/>
              </w:rPr>
              <w:t xml:space="preserve">giai đoạn 2017-2020 thuộc ngân sách cấp </w:t>
            </w:r>
            <w:r w:rsidRPr="002B30E8">
              <w:rPr>
                <w:color w:val="000000" w:themeColor="text1"/>
                <w:spacing w:val="-3"/>
                <w:sz w:val="26"/>
                <w:szCs w:val="26"/>
              </w:rPr>
              <w:t xml:space="preserve">tỉnh, </w:t>
            </w:r>
            <w:r w:rsidRPr="002B30E8">
              <w:rPr>
                <w:color w:val="000000" w:themeColor="text1"/>
                <w:sz w:val="26"/>
                <w:szCs w:val="26"/>
              </w:rPr>
              <w:lastRenderedPageBreak/>
              <w:t>ngân sách cấp huyện và ngân sách cấp xã trên địa bàn tỉnh Đồng</w:t>
            </w:r>
            <w:r w:rsidRPr="002B30E8">
              <w:rPr>
                <w:color w:val="000000" w:themeColor="text1"/>
                <w:spacing w:val="-3"/>
                <w:sz w:val="26"/>
                <w:szCs w:val="26"/>
              </w:rPr>
              <w:t xml:space="preserve"> </w:t>
            </w:r>
            <w:r w:rsidRPr="002B30E8">
              <w:rPr>
                <w:color w:val="000000" w:themeColor="text1"/>
                <w:sz w:val="26"/>
                <w:szCs w:val="26"/>
              </w:rPr>
              <w:t>Tháp.</w:t>
            </w:r>
          </w:p>
        </w:tc>
        <w:tc>
          <w:tcPr>
            <w:tcW w:w="1134" w:type="dxa"/>
            <w:vAlign w:val="center"/>
          </w:tcPr>
          <w:p w14:paraId="27A1685A" w14:textId="02830BF8"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lastRenderedPageBreak/>
              <w:t>Bãi bỏ</w:t>
            </w:r>
          </w:p>
        </w:tc>
        <w:tc>
          <w:tcPr>
            <w:tcW w:w="2552" w:type="dxa"/>
            <w:vAlign w:val="center"/>
          </w:tcPr>
          <w:p w14:paraId="762D177D" w14:textId="786EE4A9"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giai đoạn thực hiện</w:t>
            </w:r>
          </w:p>
        </w:tc>
        <w:tc>
          <w:tcPr>
            <w:tcW w:w="1417" w:type="dxa"/>
            <w:vAlign w:val="center"/>
          </w:tcPr>
          <w:p w14:paraId="3AEB0B99" w14:textId="514710BF"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6628C9B7" w14:textId="2E5A48A1"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45CF6937"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5186EE0E" w14:textId="77777777" w:rsidTr="009B542F">
        <w:tc>
          <w:tcPr>
            <w:tcW w:w="851" w:type="dxa"/>
            <w:vAlign w:val="center"/>
          </w:tcPr>
          <w:p w14:paraId="06958C8E"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7C5E87A6" w14:textId="65C7251B" w:rsidR="004D5BBD" w:rsidRPr="002B30E8" w:rsidRDefault="004D5BBD" w:rsidP="004D5BBD">
            <w:pPr>
              <w:spacing w:before="40" w:after="40"/>
              <w:jc w:val="center"/>
              <w:rPr>
                <w:b/>
                <w:color w:val="000000" w:themeColor="text1"/>
                <w:sz w:val="26"/>
                <w:szCs w:val="26"/>
              </w:rPr>
            </w:pPr>
            <w:r w:rsidRPr="002B30E8">
              <w:rPr>
                <w:b/>
                <w:color w:val="000000" w:themeColor="text1"/>
                <w:sz w:val="26"/>
                <w:szCs w:val="26"/>
              </w:rPr>
              <w:t>Năm 2017</w:t>
            </w:r>
          </w:p>
        </w:tc>
      </w:tr>
      <w:tr w:rsidR="004D5BBD" w:rsidRPr="009F42AA" w14:paraId="5DB85532" w14:textId="77777777" w:rsidTr="009B542F">
        <w:tc>
          <w:tcPr>
            <w:tcW w:w="851" w:type="dxa"/>
            <w:vAlign w:val="center"/>
          </w:tcPr>
          <w:p w14:paraId="7A63E7D6"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5187E20A" w14:textId="77777777" w:rsidR="004D5BBD" w:rsidRPr="002B30E8" w:rsidRDefault="004D5BBD" w:rsidP="004D5BBD">
            <w:pPr>
              <w:pStyle w:val="TableParagraph"/>
              <w:spacing w:before="4"/>
              <w:ind w:left="-108" w:right="-108"/>
              <w:jc w:val="center"/>
              <w:rPr>
                <w:i/>
                <w:color w:val="000000" w:themeColor="text1"/>
                <w:sz w:val="26"/>
                <w:szCs w:val="26"/>
              </w:rPr>
            </w:pPr>
          </w:p>
          <w:p w14:paraId="65C208EE" w14:textId="64F76B4D" w:rsidR="004D5BBD" w:rsidRPr="002B30E8" w:rsidRDefault="004D5BBD" w:rsidP="004D5BBD">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02DC68BB" w14:textId="77777777" w:rsidR="004D5BBD" w:rsidRPr="002B30E8" w:rsidRDefault="004D5BBD" w:rsidP="004D5BBD">
            <w:pPr>
              <w:pStyle w:val="TableParagraph"/>
              <w:spacing w:before="5"/>
              <w:jc w:val="center"/>
              <w:rPr>
                <w:i/>
                <w:color w:val="000000" w:themeColor="text1"/>
                <w:sz w:val="26"/>
                <w:szCs w:val="26"/>
              </w:rPr>
            </w:pPr>
          </w:p>
          <w:p w14:paraId="5CAA75CB" w14:textId="77777777" w:rsidR="004D5BBD" w:rsidRPr="002B30E8" w:rsidRDefault="004D5BBD" w:rsidP="004D5BBD">
            <w:pPr>
              <w:pStyle w:val="TableParagraph"/>
              <w:spacing w:line="298" w:lineRule="exact"/>
              <w:ind w:left="23" w:right="108"/>
              <w:jc w:val="center"/>
              <w:rPr>
                <w:color w:val="000000" w:themeColor="text1"/>
                <w:sz w:val="26"/>
                <w:szCs w:val="26"/>
              </w:rPr>
            </w:pPr>
            <w:r w:rsidRPr="002B30E8">
              <w:rPr>
                <w:color w:val="000000" w:themeColor="text1"/>
                <w:sz w:val="26"/>
                <w:szCs w:val="26"/>
              </w:rPr>
              <w:t>115/2017/NQ-HĐND</w:t>
            </w:r>
          </w:p>
          <w:p w14:paraId="5FDD8CF8" w14:textId="1275DEDE" w:rsidR="004D5BBD" w:rsidRPr="002B30E8" w:rsidRDefault="004D5BBD" w:rsidP="004D5BBD">
            <w:pPr>
              <w:pStyle w:val="TableParagraph"/>
              <w:spacing w:before="9"/>
              <w:jc w:val="center"/>
              <w:rPr>
                <w:i/>
                <w:color w:val="000000" w:themeColor="text1"/>
                <w:sz w:val="26"/>
                <w:szCs w:val="26"/>
              </w:rPr>
            </w:pPr>
            <w:r w:rsidRPr="002B30E8">
              <w:rPr>
                <w:color w:val="000000" w:themeColor="text1"/>
                <w:sz w:val="26"/>
                <w:szCs w:val="26"/>
              </w:rPr>
              <w:t>ngày 14/7/2017</w:t>
            </w:r>
          </w:p>
        </w:tc>
        <w:tc>
          <w:tcPr>
            <w:tcW w:w="2410" w:type="dxa"/>
            <w:gridSpan w:val="2"/>
            <w:vAlign w:val="center"/>
          </w:tcPr>
          <w:p w14:paraId="5175DF42" w14:textId="4EF3A744" w:rsidR="004D5BBD" w:rsidRPr="002B30E8" w:rsidRDefault="004D5BBD" w:rsidP="004D5BBD">
            <w:pPr>
              <w:pStyle w:val="TableParagraph"/>
              <w:spacing w:before="8"/>
              <w:jc w:val="center"/>
              <w:rPr>
                <w:color w:val="000000" w:themeColor="text1"/>
                <w:sz w:val="26"/>
                <w:szCs w:val="26"/>
              </w:rPr>
            </w:pPr>
            <w:r w:rsidRPr="002B30E8">
              <w:rPr>
                <w:color w:val="000000" w:themeColor="text1"/>
                <w:sz w:val="26"/>
                <w:szCs w:val="26"/>
              </w:rPr>
              <w:t>Về nguyên tắc, tiêu chí và định mức phân bổ vốn ngân sách thực hiện Chương trình mục tiêu quốc gia Giảm nghèo bền vững giai đoạn 2016 – 2020.</w:t>
            </w:r>
          </w:p>
        </w:tc>
        <w:tc>
          <w:tcPr>
            <w:tcW w:w="1134" w:type="dxa"/>
            <w:vAlign w:val="center"/>
          </w:tcPr>
          <w:p w14:paraId="3202C6A9" w14:textId="651921AC"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Bãi bỏ</w:t>
            </w:r>
          </w:p>
        </w:tc>
        <w:tc>
          <w:tcPr>
            <w:tcW w:w="2552" w:type="dxa"/>
            <w:vAlign w:val="center"/>
          </w:tcPr>
          <w:p w14:paraId="2F8C1983" w14:textId="102DBEAB"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giai đoạn thực hiện</w:t>
            </w:r>
          </w:p>
        </w:tc>
        <w:tc>
          <w:tcPr>
            <w:tcW w:w="1417" w:type="dxa"/>
            <w:vAlign w:val="center"/>
          </w:tcPr>
          <w:p w14:paraId="2CBB8172" w14:textId="45F87146"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3061B780" w14:textId="671E6B63"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2FC96F1C"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14521464" w14:textId="77777777" w:rsidTr="009B542F">
        <w:tc>
          <w:tcPr>
            <w:tcW w:w="851" w:type="dxa"/>
            <w:vAlign w:val="center"/>
          </w:tcPr>
          <w:p w14:paraId="65122B39"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05110B0B" w14:textId="7D0F91B2" w:rsidR="004D5BBD" w:rsidRPr="002B30E8" w:rsidRDefault="004D5BBD" w:rsidP="004D5BBD">
            <w:pPr>
              <w:pStyle w:val="TableParagraph"/>
              <w:spacing w:before="4"/>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79E15698" w14:textId="595543C3" w:rsidR="004D5BBD" w:rsidRPr="002B30E8" w:rsidRDefault="004D5BBD" w:rsidP="004D5BBD">
            <w:pPr>
              <w:pStyle w:val="TableParagraph"/>
              <w:spacing w:before="5"/>
              <w:jc w:val="center"/>
              <w:rPr>
                <w:i/>
                <w:color w:val="000000" w:themeColor="text1"/>
                <w:sz w:val="26"/>
                <w:szCs w:val="26"/>
              </w:rPr>
            </w:pPr>
            <w:r w:rsidRPr="002B30E8">
              <w:rPr>
                <w:color w:val="000000" w:themeColor="text1"/>
                <w:sz w:val="26"/>
                <w:szCs w:val="26"/>
              </w:rPr>
              <w:t>137/2017/NQ-HĐND ngày 07/12/2015</w:t>
            </w:r>
          </w:p>
        </w:tc>
        <w:tc>
          <w:tcPr>
            <w:tcW w:w="2410" w:type="dxa"/>
            <w:gridSpan w:val="2"/>
            <w:vAlign w:val="center"/>
          </w:tcPr>
          <w:p w14:paraId="54C40EDC" w14:textId="37157179" w:rsidR="004D5BBD" w:rsidRPr="002B30E8" w:rsidRDefault="004D5BBD" w:rsidP="004D5BBD">
            <w:pPr>
              <w:pStyle w:val="TableParagraph"/>
              <w:spacing w:before="8"/>
              <w:jc w:val="center"/>
              <w:rPr>
                <w:color w:val="000000" w:themeColor="text1"/>
                <w:sz w:val="26"/>
                <w:szCs w:val="26"/>
              </w:rPr>
            </w:pPr>
            <w:r w:rsidRPr="002B30E8">
              <w:rPr>
                <w:color w:val="000000" w:themeColor="text1"/>
                <w:sz w:val="26"/>
                <w:szCs w:val="26"/>
              </w:rPr>
              <w:t>Về phương hướng, nhiệm vụ phát triển kinh tế - xã hội năm</w:t>
            </w:r>
            <w:r w:rsidRPr="002B30E8">
              <w:rPr>
                <w:color w:val="000000" w:themeColor="text1"/>
                <w:spacing w:val="-8"/>
                <w:sz w:val="26"/>
                <w:szCs w:val="26"/>
              </w:rPr>
              <w:t xml:space="preserve"> </w:t>
            </w:r>
            <w:r w:rsidRPr="002B30E8">
              <w:rPr>
                <w:color w:val="000000" w:themeColor="text1"/>
                <w:sz w:val="26"/>
                <w:szCs w:val="26"/>
              </w:rPr>
              <w:t>2018.</w:t>
            </w:r>
          </w:p>
        </w:tc>
        <w:tc>
          <w:tcPr>
            <w:tcW w:w="1134" w:type="dxa"/>
            <w:vAlign w:val="center"/>
          </w:tcPr>
          <w:p w14:paraId="007B01B1" w14:textId="3AA1B71F"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Bãi bỏ</w:t>
            </w:r>
          </w:p>
        </w:tc>
        <w:tc>
          <w:tcPr>
            <w:tcW w:w="2552" w:type="dxa"/>
            <w:vAlign w:val="center"/>
          </w:tcPr>
          <w:p w14:paraId="09FC88C5" w14:textId="68FAFD65"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giai đoạn thực hiện</w:t>
            </w:r>
          </w:p>
        </w:tc>
        <w:tc>
          <w:tcPr>
            <w:tcW w:w="1417" w:type="dxa"/>
            <w:vAlign w:val="center"/>
          </w:tcPr>
          <w:p w14:paraId="38179A27" w14:textId="7FD8036C"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7C818C10" w14:textId="1D08507B"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0E74BC2"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40D1B327" w14:textId="77777777" w:rsidTr="009B542F">
        <w:tc>
          <w:tcPr>
            <w:tcW w:w="851" w:type="dxa"/>
            <w:vAlign w:val="center"/>
          </w:tcPr>
          <w:p w14:paraId="4D7E047C"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320C89D0" w14:textId="77777777" w:rsidR="004D5BBD" w:rsidRPr="002B30E8" w:rsidRDefault="004D5BBD" w:rsidP="004D5BBD">
            <w:pPr>
              <w:pStyle w:val="TableParagraph"/>
              <w:spacing w:before="5"/>
              <w:ind w:left="-108" w:right="-108"/>
              <w:jc w:val="center"/>
              <w:rPr>
                <w:i/>
                <w:color w:val="000000" w:themeColor="text1"/>
                <w:sz w:val="26"/>
                <w:szCs w:val="26"/>
              </w:rPr>
            </w:pPr>
          </w:p>
          <w:p w14:paraId="767EE7AE" w14:textId="260FCBE7" w:rsidR="004D5BBD" w:rsidRPr="002B30E8" w:rsidRDefault="004D5BBD" w:rsidP="004D5BBD">
            <w:pPr>
              <w:pStyle w:val="TableParagraph"/>
              <w:spacing w:before="4"/>
              <w:ind w:left="-108" w:right="-108"/>
              <w:jc w:val="center"/>
              <w:rPr>
                <w:color w:val="000000" w:themeColor="text1"/>
                <w:sz w:val="26"/>
                <w:szCs w:val="26"/>
              </w:rPr>
            </w:pPr>
            <w:r w:rsidRPr="002B30E8">
              <w:rPr>
                <w:color w:val="000000" w:themeColor="text1"/>
                <w:sz w:val="26"/>
                <w:szCs w:val="26"/>
              </w:rPr>
              <w:t>Nghị quyết</w:t>
            </w:r>
          </w:p>
        </w:tc>
        <w:tc>
          <w:tcPr>
            <w:tcW w:w="1984" w:type="dxa"/>
            <w:vAlign w:val="center"/>
          </w:tcPr>
          <w:p w14:paraId="470E2081" w14:textId="77777777" w:rsidR="004D5BBD" w:rsidRPr="002B30E8" w:rsidRDefault="004D5BBD" w:rsidP="004D5BBD">
            <w:pPr>
              <w:pStyle w:val="TableParagraph"/>
              <w:spacing w:before="3"/>
              <w:jc w:val="center"/>
              <w:rPr>
                <w:i/>
                <w:color w:val="000000" w:themeColor="text1"/>
                <w:sz w:val="26"/>
                <w:szCs w:val="26"/>
              </w:rPr>
            </w:pPr>
          </w:p>
          <w:p w14:paraId="0401C890" w14:textId="77777777" w:rsidR="004D5BBD" w:rsidRPr="002B30E8" w:rsidRDefault="004D5BBD" w:rsidP="004D5BBD">
            <w:pPr>
              <w:pStyle w:val="TableParagraph"/>
              <w:spacing w:line="298" w:lineRule="exact"/>
              <w:ind w:left="23" w:right="108"/>
              <w:jc w:val="center"/>
              <w:rPr>
                <w:color w:val="000000" w:themeColor="text1"/>
                <w:sz w:val="26"/>
                <w:szCs w:val="26"/>
              </w:rPr>
            </w:pPr>
            <w:r w:rsidRPr="002B30E8">
              <w:rPr>
                <w:color w:val="000000" w:themeColor="text1"/>
                <w:sz w:val="26"/>
                <w:szCs w:val="26"/>
              </w:rPr>
              <w:t>146/2017/NQ-HĐND</w:t>
            </w:r>
          </w:p>
          <w:p w14:paraId="7D8AE7DB" w14:textId="5377EBAB" w:rsidR="004D5BBD" w:rsidRPr="002B30E8" w:rsidRDefault="004D5BBD" w:rsidP="004D5BBD">
            <w:pPr>
              <w:pStyle w:val="TableParagraph"/>
              <w:spacing w:before="5"/>
              <w:jc w:val="center"/>
              <w:rPr>
                <w:color w:val="000000" w:themeColor="text1"/>
                <w:sz w:val="26"/>
                <w:szCs w:val="26"/>
              </w:rPr>
            </w:pPr>
            <w:r w:rsidRPr="002B30E8">
              <w:rPr>
                <w:color w:val="000000" w:themeColor="text1"/>
                <w:sz w:val="26"/>
                <w:szCs w:val="26"/>
              </w:rPr>
              <w:t>ngày 07/12/2017</w:t>
            </w:r>
          </w:p>
        </w:tc>
        <w:tc>
          <w:tcPr>
            <w:tcW w:w="2410" w:type="dxa"/>
            <w:gridSpan w:val="2"/>
            <w:vAlign w:val="center"/>
          </w:tcPr>
          <w:p w14:paraId="54EDC11B" w14:textId="3A98D12B" w:rsidR="004D5BBD" w:rsidRPr="002B30E8" w:rsidRDefault="004D5BBD" w:rsidP="004D5BBD">
            <w:pPr>
              <w:pStyle w:val="TableParagraph"/>
              <w:spacing w:before="8"/>
              <w:jc w:val="center"/>
              <w:rPr>
                <w:color w:val="000000" w:themeColor="text1"/>
                <w:sz w:val="26"/>
                <w:szCs w:val="26"/>
              </w:rPr>
            </w:pPr>
            <w:r w:rsidRPr="002B30E8">
              <w:rPr>
                <w:color w:val="000000" w:themeColor="text1"/>
                <w:sz w:val="26"/>
                <w:szCs w:val="26"/>
              </w:rPr>
              <w:t>Về việc thông qua phương án phân bổ kế hoạch vốn đầu tư công năm 2018 bằng nguồn vốn ngân sách nhà nước do Tỉnh quản lý và phân bổ.</w:t>
            </w:r>
          </w:p>
        </w:tc>
        <w:tc>
          <w:tcPr>
            <w:tcW w:w="1134" w:type="dxa"/>
            <w:vAlign w:val="center"/>
          </w:tcPr>
          <w:p w14:paraId="40160F16" w14:textId="672607E8"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Bãi bỏ</w:t>
            </w:r>
          </w:p>
        </w:tc>
        <w:tc>
          <w:tcPr>
            <w:tcW w:w="2552" w:type="dxa"/>
            <w:vAlign w:val="center"/>
          </w:tcPr>
          <w:p w14:paraId="294D9683" w14:textId="769BB6D9"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năm thực hiện</w:t>
            </w:r>
          </w:p>
        </w:tc>
        <w:tc>
          <w:tcPr>
            <w:tcW w:w="1417" w:type="dxa"/>
            <w:vAlign w:val="center"/>
          </w:tcPr>
          <w:p w14:paraId="2093D910" w14:textId="4A7C9C21"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62FAFA80" w14:textId="297E8B16"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5168E979"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2911A40F" w14:textId="77777777" w:rsidTr="009B542F">
        <w:tc>
          <w:tcPr>
            <w:tcW w:w="851" w:type="dxa"/>
            <w:vAlign w:val="center"/>
          </w:tcPr>
          <w:p w14:paraId="02CAAEAF"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7A3A490E" w14:textId="79F7F74E" w:rsidR="004D5BBD" w:rsidRPr="002B30E8" w:rsidRDefault="004D5BBD" w:rsidP="004D5BBD">
            <w:pPr>
              <w:spacing w:before="40" w:after="40"/>
              <w:jc w:val="center"/>
              <w:rPr>
                <w:b/>
                <w:color w:val="000000" w:themeColor="text1"/>
                <w:sz w:val="26"/>
                <w:szCs w:val="26"/>
              </w:rPr>
            </w:pPr>
            <w:r w:rsidRPr="002B30E8">
              <w:rPr>
                <w:b/>
                <w:color w:val="000000" w:themeColor="text1"/>
                <w:sz w:val="26"/>
                <w:szCs w:val="26"/>
              </w:rPr>
              <w:t>Năm 2018</w:t>
            </w:r>
          </w:p>
        </w:tc>
      </w:tr>
      <w:tr w:rsidR="004D5BBD" w:rsidRPr="009F42AA" w14:paraId="64EC5106" w14:textId="77777777" w:rsidTr="009B542F">
        <w:tc>
          <w:tcPr>
            <w:tcW w:w="851" w:type="dxa"/>
            <w:vAlign w:val="center"/>
          </w:tcPr>
          <w:p w14:paraId="0AB5FD31"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6EF9BDC6" w14:textId="77777777" w:rsidR="004D5BBD" w:rsidRPr="002B30E8" w:rsidRDefault="004D5BBD" w:rsidP="004D5BBD">
            <w:pPr>
              <w:pStyle w:val="TableParagraph"/>
              <w:spacing w:before="10"/>
              <w:ind w:left="-108" w:right="-108"/>
              <w:jc w:val="center"/>
              <w:rPr>
                <w:i/>
                <w:color w:val="000000" w:themeColor="text1"/>
                <w:sz w:val="26"/>
                <w:szCs w:val="26"/>
              </w:rPr>
            </w:pPr>
          </w:p>
          <w:p w14:paraId="02BF02E4" w14:textId="7DF242C5" w:rsidR="004D5BBD" w:rsidRPr="002B30E8" w:rsidRDefault="004D5BBD" w:rsidP="004D5BBD">
            <w:pPr>
              <w:pStyle w:val="TableParagraph"/>
              <w:spacing w:before="10"/>
              <w:jc w:val="center"/>
              <w:rPr>
                <w:i/>
                <w:color w:val="000000" w:themeColor="text1"/>
                <w:sz w:val="26"/>
                <w:szCs w:val="26"/>
              </w:rPr>
            </w:pPr>
            <w:r w:rsidRPr="002B30E8">
              <w:rPr>
                <w:color w:val="000000" w:themeColor="text1"/>
                <w:sz w:val="26"/>
                <w:szCs w:val="26"/>
              </w:rPr>
              <w:t>Nghị quyết</w:t>
            </w:r>
          </w:p>
        </w:tc>
        <w:tc>
          <w:tcPr>
            <w:tcW w:w="1984" w:type="dxa"/>
            <w:vAlign w:val="center"/>
          </w:tcPr>
          <w:p w14:paraId="51F88AB5" w14:textId="77777777" w:rsidR="004D5BBD" w:rsidRPr="002B30E8" w:rsidRDefault="004D5BBD" w:rsidP="004D5BBD">
            <w:pPr>
              <w:pStyle w:val="TableParagraph"/>
              <w:spacing w:before="112"/>
              <w:ind w:left="31" w:right="18"/>
              <w:jc w:val="center"/>
              <w:rPr>
                <w:color w:val="000000" w:themeColor="text1"/>
                <w:sz w:val="26"/>
                <w:szCs w:val="26"/>
              </w:rPr>
            </w:pPr>
            <w:r w:rsidRPr="002B30E8">
              <w:rPr>
                <w:color w:val="000000" w:themeColor="text1"/>
                <w:sz w:val="26"/>
                <w:szCs w:val="26"/>
              </w:rPr>
              <w:t>193/2018/NQ-HĐND</w:t>
            </w:r>
          </w:p>
          <w:p w14:paraId="74DEA03E" w14:textId="46EE276E" w:rsidR="004D5BBD" w:rsidRPr="002B30E8" w:rsidRDefault="004D5BBD" w:rsidP="004D5BBD">
            <w:pPr>
              <w:pStyle w:val="TableParagraph"/>
              <w:spacing w:before="8"/>
              <w:jc w:val="center"/>
              <w:rPr>
                <w:i/>
                <w:color w:val="000000" w:themeColor="text1"/>
                <w:sz w:val="26"/>
                <w:szCs w:val="26"/>
              </w:rPr>
            </w:pPr>
            <w:r w:rsidRPr="002B30E8">
              <w:rPr>
                <w:color w:val="000000" w:themeColor="text1"/>
                <w:sz w:val="26"/>
                <w:szCs w:val="26"/>
              </w:rPr>
              <w:t>ngày 06/12/2018</w:t>
            </w:r>
          </w:p>
        </w:tc>
        <w:tc>
          <w:tcPr>
            <w:tcW w:w="2410" w:type="dxa"/>
            <w:gridSpan w:val="2"/>
            <w:vAlign w:val="center"/>
          </w:tcPr>
          <w:p w14:paraId="1BB66C4E" w14:textId="396B9375"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 xml:space="preserve">Về kế hoạch phát triển kinh tế - xã hội tỉnh Đồng Tháp năm </w:t>
            </w:r>
            <w:r w:rsidRPr="002B30E8">
              <w:rPr>
                <w:color w:val="000000" w:themeColor="text1"/>
                <w:sz w:val="26"/>
                <w:szCs w:val="26"/>
              </w:rPr>
              <w:lastRenderedPageBreak/>
              <w:t>2019.</w:t>
            </w:r>
          </w:p>
        </w:tc>
        <w:tc>
          <w:tcPr>
            <w:tcW w:w="1134" w:type="dxa"/>
            <w:vAlign w:val="center"/>
          </w:tcPr>
          <w:p w14:paraId="4065A774" w14:textId="7A431304"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lastRenderedPageBreak/>
              <w:t>Bãi bỏ</w:t>
            </w:r>
          </w:p>
        </w:tc>
        <w:tc>
          <w:tcPr>
            <w:tcW w:w="2552" w:type="dxa"/>
            <w:vAlign w:val="center"/>
          </w:tcPr>
          <w:p w14:paraId="16D5F30C" w14:textId="7A3D8AC4"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năm thực hiện</w:t>
            </w:r>
          </w:p>
        </w:tc>
        <w:tc>
          <w:tcPr>
            <w:tcW w:w="1417" w:type="dxa"/>
            <w:vAlign w:val="center"/>
          </w:tcPr>
          <w:p w14:paraId="28D9C809" w14:textId="0AB8BA02"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45DBCF58" w14:textId="6BC49127"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CAE4726"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58C59B4F" w14:textId="77777777" w:rsidTr="009B542F">
        <w:tc>
          <w:tcPr>
            <w:tcW w:w="851" w:type="dxa"/>
            <w:vAlign w:val="center"/>
          </w:tcPr>
          <w:p w14:paraId="5C8613B4"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53F19582" w14:textId="77777777" w:rsidR="004D5BBD" w:rsidRPr="002B30E8" w:rsidRDefault="004D5BBD" w:rsidP="004D5BBD">
            <w:pPr>
              <w:pStyle w:val="TableParagraph"/>
              <w:spacing w:before="9"/>
              <w:ind w:left="-108" w:right="-108"/>
              <w:jc w:val="center"/>
              <w:rPr>
                <w:i/>
                <w:color w:val="000000" w:themeColor="text1"/>
                <w:sz w:val="26"/>
                <w:szCs w:val="26"/>
              </w:rPr>
            </w:pPr>
          </w:p>
          <w:p w14:paraId="1EAEC0C0" w14:textId="76017982" w:rsidR="004D5BBD" w:rsidRPr="002B30E8" w:rsidRDefault="004D5BBD" w:rsidP="004D5BBD">
            <w:pPr>
              <w:pStyle w:val="TableParagraph"/>
              <w:spacing w:before="10"/>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319F75E6" w14:textId="77777777" w:rsidR="004D5BBD" w:rsidRPr="002B30E8" w:rsidRDefault="004D5BBD" w:rsidP="004D5BBD">
            <w:pPr>
              <w:pStyle w:val="TableParagraph"/>
              <w:spacing w:before="10"/>
              <w:jc w:val="center"/>
              <w:rPr>
                <w:i/>
                <w:color w:val="000000" w:themeColor="text1"/>
                <w:sz w:val="26"/>
                <w:szCs w:val="26"/>
              </w:rPr>
            </w:pPr>
          </w:p>
          <w:p w14:paraId="4D7AD431" w14:textId="77777777" w:rsidR="004D5BBD" w:rsidRPr="002B30E8" w:rsidRDefault="004D5BBD" w:rsidP="004D5BBD">
            <w:pPr>
              <w:pStyle w:val="TableParagraph"/>
              <w:spacing w:line="298" w:lineRule="exact"/>
              <w:ind w:left="23" w:right="108"/>
              <w:jc w:val="center"/>
              <w:rPr>
                <w:color w:val="000000" w:themeColor="text1"/>
                <w:sz w:val="26"/>
                <w:szCs w:val="26"/>
              </w:rPr>
            </w:pPr>
            <w:r w:rsidRPr="002B30E8">
              <w:rPr>
                <w:color w:val="000000" w:themeColor="text1"/>
                <w:sz w:val="26"/>
                <w:szCs w:val="26"/>
              </w:rPr>
              <w:t>205/2018/NQ-HĐND</w:t>
            </w:r>
          </w:p>
          <w:p w14:paraId="31254FDB" w14:textId="7C2B3B42" w:rsidR="004D5BBD" w:rsidRPr="002B30E8" w:rsidRDefault="004D5BBD" w:rsidP="004D5BBD">
            <w:pPr>
              <w:pStyle w:val="TableParagraph"/>
              <w:spacing w:before="112"/>
              <w:ind w:left="31" w:right="18"/>
              <w:jc w:val="center"/>
              <w:rPr>
                <w:color w:val="000000" w:themeColor="text1"/>
                <w:sz w:val="26"/>
                <w:szCs w:val="26"/>
              </w:rPr>
            </w:pPr>
            <w:r w:rsidRPr="002B30E8">
              <w:rPr>
                <w:color w:val="000000" w:themeColor="text1"/>
                <w:sz w:val="26"/>
                <w:szCs w:val="26"/>
              </w:rPr>
              <w:t>ngày 06/12/2018</w:t>
            </w:r>
          </w:p>
        </w:tc>
        <w:tc>
          <w:tcPr>
            <w:tcW w:w="2410" w:type="dxa"/>
            <w:gridSpan w:val="2"/>
            <w:vAlign w:val="center"/>
          </w:tcPr>
          <w:p w14:paraId="7F7550AF" w14:textId="218D3C8D" w:rsidR="004D5BBD" w:rsidRPr="002B30E8" w:rsidRDefault="00AF274A" w:rsidP="004D5BBD">
            <w:pPr>
              <w:spacing w:before="120" w:after="120"/>
              <w:jc w:val="center"/>
              <w:rPr>
                <w:color w:val="000000" w:themeColor="text1"/>
                <w:sz w:val="26"/>
                <w:szCs w:val="26"/>
              </w:rPr>
            </w:pPr>
            <w:hyperlink r:id="rId11">
              <w:r w:rsidR="004D5BBD" w:rsidRPr="002B30E8">
                <w:rPr>
                  <w:color w:val="000000" w:themeColor="text1"/>
                  <w:sz w:val="26"/>
                  <w:szCs w:val="26"/>
                </w:rPr>
                <w:t>Về việc thông qua phương án điều chỉnh kế</w:t>
              </w:r>
            </w:hyperlink>
            <w:r w:rsidR="004D5BBD" w:rsidRPr="002B30E8">
              <w:rPr>
                <w:color w:val="000000" w:themeColor="text1"/>
                <w:sz w:val="26"/>
                <w:szCs w:val="26"/>
              </w:rPr>
              <w:t xml:space="preserve"> </w:t>
            </w:r>
            <w:hyperlink r:id="rId12">
              <w:r w:rsidR="004D5BBD" w:rsidRPr="002B30E8">
                <w:rPr>
                  <w:color w:val="000000" w:themeColor="text1"/>
                  <w:sz w:val="26"/>
                  <w:szCs w:val="26"/>
                </w:rPr>
                <w:t>hoạch đầu tư công năm 2018 từ nguồn ngân sách</w:t>
              </w:r>
            </w:hyperlink>
            <w:r w:rsidR="004D5BBD" w:rsidRPr="002B30E8">
              <w:rPr>
                <w:color w:val="000000" w:themeColor="text1"/>
                <w:sz w:val="26"/>
                <w:szCs w:val="26"/>
              </w:rPr>
              <w:t xml:space="preserve"> </w:t>
            </w:r>
            <w:hyperlink r:id="rId13">
              <w:r w:rsidR="004D5BBD" w:rsidRPr="002B30E8">
                <w:rPr>
                  <w:color w:val="000000" w:themeColor="text1"/>
                  <w:sz w:val="26"/>
                  <w:szCs w:val="26"/>
                </w:rPr>
                <w:t>nhà nước do tỉnh quản lý và phân bổ</w:t>
              </w:r>
            </w:hyperlink>
            <w:r w:rsidR="004D5BBD" w:rsidRPr="002B30E8">
              <w:rPr>
                <w:color w:val="000000" w:themeColor="text1"/>
                <w:sz w:val="26"/>
                <w:szCs w:val="26"/>
              </w:rPr>
              <w:t>.</w:t>
            </w:r>
          </w:p>
        </w:tc>
        <w:tc>
          <w:tcPr>
            <w:tcW w:w="1134" w:type="dxa"/>
            <w:vAlign w:val="center"/>
          </w:tcPr>
          <w:p w14:paraId="52A53864" w14:textId="44AF4E31"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Bãi bỏ</w:t>
            </w:r>
          </w:p>
        </w:tc>
        <w:tc>
          <w:tcPr>
            <w:tcW w:w="2552" w:type="dxa"/>
            <w:vAlign w:val="center"/>
          </w:tcPr>
          <w:p w14:paraId="2771470C" w14:textId="14577BF4"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năm thực hiện</w:t>
            </w:r>
          </w:p>
        </w:tc>
        <w:tc>
          <w:tcPr>
            <w:tcW w:w="1417" w:type="dxa"/>
            <w:vAlign w:val="center"/>
          </w:tcPr>
          <w:p w14:paraId="3FBF4E5B" w14:textId="7B3B046C"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292DDF56" w14:textId="222599B3"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5FDDBDC2"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2B36CA28" w14:textId="77777777" w:rsidTr="009B542F">
        <w:tc>
          <w:tcPr>
            <w:tcW w:w="851" w:type="dxa"/>
            <w:vAlign w:val="center"/>
          </w:tcPr>
          <w:p w14:paraId="77EC0DA7"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61C631F7" w14:textId="77777777" w:rsidR="004D5BBD" w:rsidRPr="002B30E8" w:rsidRDefault="004D5BBD" w:rsidP="004D5BBD">
            <w:pPr>
              <w:pStyle w:val="TableParagraph"/>
              <w:spacing w:before="10"/>
              <w:ind w:left="-108" w:right="-108"/>
              <w:jc w:val="center"/>
              <w:rPr>
                <w:i/>
                <w:color w:val="000000" w:themeColor="text1"/>
                <w:sz w:val="26"/>
                <w:szCs w:val="26"/>
              </w:rPr>
            </w:pPr>
          </w:p>
          <w:p w14:paraId="35D4AFB0" w14:textId="0B77B43D" w:rsidR="004D5BBD" w:rsidRPr="002B30E8" w:rsidRDefault="004D5BBD" w:rsidP="004D5BBD">
            <w:pPr>
              <w:pStyle w:val="TableParagraph"/>
              <w:spacing w:before="9"/>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0A4A4408" w14:textId="77777777" w:rsidR="004D5BBD" w:rsidRPr="002B30E8" w:rsidRDefault="004D5BBD" w:rsidP="004D5BBD">
            <w:pPr>
              <w:pStyle w:val="TableParagraph"/>
              <w:spacing w:before="11"/>
              <w:jc w:val="center"/>
              <w:rPr>
                <w:i/>
                <w:color w:val="000000" w:themeColor="text1"/>
                <w:sz w:val="26"/>
                <w:szCs w:val="26"/>
              </w:rPr>
            </w:pPr>
          </w:p>
          <w:p w14:paraId="5E209F67" w14:textId="77777777"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206/2018/NQ-HĐND</w:t>
            </w:r>
          </w:p>
          <w:p w14:paraId="3B64BBB2" w14:textId="24900A9C" w:rsidR="004D5BBD" w:rsidRPr="002B30E8" w:rsidRDefault="004D5BBD" w:rsidP="004D5BBD">
            <w:pPr>
              <w:pStyle w:val="TableParagraph"/>
              <w:spacing w:before="10"/>
              <w:jc w:val="center"/>
              <w:rPr>
                <w:i/>
                <w:color w:val="000000" w:themeColor="text1"/>
                <w:sz w:val="26"/>
                <w:szCs w:val="26"/>
              </w:rPr>
            </w:pPr>
            <w:r w:rsidRPr="002B30E8">
              <w:rPr>
                <w:color w:val="000000" w:themeColor="text1"/>
                <w:sz w:val="26"/>
                <w:szCs w:val="26"/>
              </w:rPr>
              <w:t>ngày 06/12/2018</w:t>
            </w:r>
          </w:p>
        </w:tc>
        <w:tc>
          <w:tcPr>
            <w:tcW w:w="2410" w:type="dxa"/>
            <w:gridSpan w:val="2"/>
            <w:vAlign w:val="center"/>
          </w:tcPr>
          <w:p w14:paraId="22815D74" w14:textId="44F3D47E" w:rsidR="004D5BBD" w:rsidRPr="002B30E8" w:rsidRDefault="00AF274A" w:rsidP="004D5BBD">
            <w:pPr>
              <w:spacing w:before="120" w:after="120"/>
              <w:jc w:val="center"/>
              <w:rPr>
                <w:color w:val="000000" w:themeColor="text1"/>
                <w:sz w:val="26"/>
                <w:szCs w:val="26"/>
              </w:rPr>
            </w:pPr>
            <w:hyperlink r:id="rId14">
              <w:r w:rsidR="004D5BBD" w:rsidRPr="002B30E8">
                <w:rPr>
                  <w:color w:val="000000" w:themeColor="text1"/>
                  <w:sz w:val="26"/>
                  <w:szCs w:val="26"/>
                </w:rPr>
                <w:t xml:space="preserve">Về việc thông qua phương án phân bổ kế </w:t>
              </w:r>
              <w:r w:rsidR="004D5BBD" w:rsidRPr="002B30E8">
                <w:rPr>
                  <w:color w:val="000000" w:themeColor="text1"/>
                  <w:spacing w:val="-3"/>
                  <w:sz w:val="26"/>
                  <w:szCs w:val="26"/>
                </w:rPr>
                <w:t>hoạch</w:t>
              </w:r>
            </w:hyperlink>
            <w:r w:rsidR="004D5BBD" w:rsidRPr="002B30E8">
              <w:rPr>
                <w:color w:val="000000" w:themeColor="text1"/>
                <w:spacing w:val="-3"/>
                <w:sz w:val="26"/>
                <w:szCs w:val="26"/>
              </w:rPr>
              <w:t xml:space="preserve"> </w:t>
            </w:r>
            <w:hyperlink r:id="rId15">
              <w:r w:rsidR="004D5BBD" w:rsidRPr="002B30E8">
                <w:rPr>
                  <w:color w:val="000000" w:themeColor="text1"/>
                  <w:sz w:val="26"/>
                  <w:szCs w:val="26"/>
                </w:rPr>
                <w:t xml:space="preserve">vốn đầu tư công năm 2019 bằng nguồn </w:t>
              </w:r>
              <w:r w:rsidR="004D5BBD" w:rsidRPr="002B30E8">
                <w:rPr>
                  <w:color w:val="000000" w:themeColor="text1"/>
                  <w:spacing w:val="-4"/>
                  <w:sz w:val="26"/>
                  <w:szCs w:val="26"/>
                </w:rPr>
                <w:t>ngân</w:t>
              </w:r>
            </w:hyperlink>
            <w:r w:rsidR="004D5BBD" w:rsidRPr="002B30E8">
              <w:rPr>
                <w:color w:val="000000" w:themeColor="text1"/>
                <w:spacing w:val="-4"/>
                <w:sz w:val="26"/>
                <w:szCs w:val="26"/>
              </w:rPr>
              <w:t xml:space="preserve"> </w:t>
            </w:r>
            <w:hyperlink r:id="rId16">
              <w:r w:rsidR="004D5BBD" w:rsidRPr="002B30E8">
                <w:rPr>
                  <w:color w:val="000000" w:themeColor="text1"/>
                  <w:sz w:val="26"/>
                  <w:szCs w:val="26"/>
                </w:rPr>
                <w:t>sách nhà nước do Tỉnh quản lý và phân</w:t>
              </w:r>
              <w:r w:rsidR="004D5BBD" w:rsidRPr="002B30E8">
                <w:rPr>
                  <w:color w:val="000000" w:themeColor="text1"/>
                  <w:spacing w:val="-13"/>
                  <w:sz w:val="26"/>
                  <w:szCs w:val="26"/>
                </w:rPr>
                <w:t xml:space="preserve"> </w:t>
              </w:r>
              <w:r w:rsidR="004D5BBD" w:rsidRPr="002B30E8">
                <w:rPr>
                  <w:color w:val="000000" w:themeColor="text1"/>
                  <w:sz w:val="26"/>
                  <w:szCs w:val="26"/>
                </w:rPr>
                <w:t>bổ</w:t>
              </w:r>
            </w:hyperlink>
            <w:r w:rsidR="004D5BBD" w:rsidRPr="002B30E8">
              <w:rPr>
                <w:color w:val="000000" w:themeColor="text1"/>
                <w:sz w:val="26"/>
                <w:szCs w:val="26"/>
              </w:rPr>
              <w:t>.</w:t>
            </w:r>
          </w:p>
        </w:tc>
        <w:tc>
          <w:tcPr>
            <w:tcW w:w="1134" w:type="dxa"/>
            <w:vAlign w:val="center"/>
          </w:tcPr>
          <w:p w14:paraId="57EAF10C" w14:textId="56599BFE"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Bãi bỏ</w:t>
            </w:r>
          </w:p>
        </w:tc>
        <w:tc>
          <w:tcPr>
            <w:tcW w:w="2552" w:type="dxa"/>
            <w:vAlign w:val="center"/>
          </w:tcPr>
          <w:p w14:paraId="6B2E4541" w14:textId="46C23A63" w:rsidR="004D5BBD" w:rsidRPr="002B30E8" w:rsidRDefault="004D5BBD" w:rsidP="004D5BBD">
            <w:pPr>
              <w:spacing w:before="40" w:after="40"/>
              <w:jc w:val="center"/>
              <w:rPr>
                <w:iCs/>
                <w:color w:val="000000" w:themeColor="text1"/>
                <w:sz w:val="26"/>
                <w:szCs w:val="26"/>
              </w:rPr>
            </w:pPr>
            <w:r w:rsidRPr="002B30E8">
              <w:rPr>
                <w:iCs/>
                <w:color w:val="000000" w:themeColor="text1"/>
                <w:sz w:val="26"/>
                <w:szCs w:val="26"/>
              </w:rPr>
              <w:t>Hết năm thực hiện</w:t>
            </w:r>
          </w:p>
        </w:tc>
        <w:tc>
          <w:tcPr>
            <w:tcW w:w="1417" w:type="dxa"/>
            <w:vAlign w:val="center"/>
          </w:tcPr>
          <w:p w14:paraId="6923BE08" w14:textId="2446BD03"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1B3E16A5" w14:textId="48CDD5C9"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37F77456"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162695B3" w14:textId="77777777" w:rsidTr="009B542F">
        <w:tc>
          <w:tcPr>
            <w:tcW w:w="851" w:type="dxa"/>
            <w:vAlign w:val="center"/>
          </w:tcPr>
          <w:p w14:paraId="4B01CF1B"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607E112" w14:textId="77777777" w:rsidR="004D5BBD" w:rsidRPr="002B30E8" w:rsidRDefault="004D5BBD" w:rsidP="004D5BBD">
            <w:pPr>
              <w:pStyle w:val="TableParagraph"/>
              <w:spacing w:before="10"/>
              <w:jc w:val="center"/>
              <w:rPr>
                <w:i/>
                <w:color w:val="000000" w:themeColor="text1"/>
                <w:sz w:val="26"/>
                <w:szCs w:val="26"/>
              </w:rPr>
            </w:pPr>
          </w:p>
          <w:p w14:paraId="1F730984" w14:textId="27525585"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1CA78B09" w14:textId="77777777" w:rsidR="004D5BBD" w:rsidRPr="002B30E8" w:rsidRDefault="004D5BBD" w:rsidP="004D5BBD">
            <w:pPr>
              <w:pStyle w:val="TableParagraph"/>
              <w:spacing w:before="8"/>
              <w:jc w:val="center"/>
              <w:rPr>
                <w:i/>
                <w:color w:val="000000" w:themeColor="text1"/>
                <w:sz w:val="26"/>
                <w:szCs w:val="26"/>
              </w:rPr>
            </w:pPr>
          </w:p>
          <w:p w14:paraId="628DA931" w14:textId="77777777" w:rsidR="004D5BBD" w:rsidRPr="002B30E8" w:rsidRDefault="004D5BBD" w:rsidP="004D5BBD">
            <w:pPr>
              <w:pStyle w:val="TableParagraph"/>
              <w:ind w:left="23" w:right="108"/>
              <w:jc w:val="center"/>
              <w:rPr>
                <w:color w:val="000000" w:themeColor="text1"/>
                <w:sz w:val="26"/>
                <w:szCs w:val="26"/>
              </w:rPr>
            </w:pPr>
            <w:r w:rsidRPr="002B30E8">
              <w:rPr>
                <w:color w:val="000000" w:themeColor="text1"/>
                <w:sz w:val="26"/>
                <w:szCs w:val="26"/>
              </w:rPr>
              <w:t>207/2018/NQ-HĐND</w:t>
            </w:r>
          </w:p>
          <w:p w14:paraId="1B40C41A" w14:textId="6FA09D3B"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ngày 06/12/2018</w:t>
            </w:r>
          </w:p>
        </w:tc>
        <w:tc>
          <w:tcPr>
            <w:tcW w:w="2410" w:type="dxa"/>
            <w:gridSpan w:val="2"/>
            <w:vAlign w:val="center"/>
          </w:tcPr>
          <w:p w14:paraId="1EAFE74C" w14:textId="7FBCD7DE"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Về việc điều chỉnh Quy hoạch tổng thể phát triển kinh tế - xã hội tỉnh Đồng Tháp đến năm 2020, định hướng đến năm</w:t>
            </w:r>
            <w:r w:rsidRPr="002B30E8">
              <w:rPr>
                <w:color w:val="000000" w:themeColor="text1"/>
                <w:spacing w:val="-5"/>
                <w:sz w:val="26"/>
                <w:szCs w:val="26"/>
              </w:rPr>
              <w:t xml:space="preserve"> </w:t>
            </w:r>
            <w:r w:rsidRPr="002B30E8">
              <w:rPr>
                <w:color w:val="000000" w:themeColor="text1"/>
                <w:sz w:val="26"/>
                <w:szCs w:val="26"/>
              </w:rPr>
              <w:t>2030.</w:t>
            </w:r>
          </w:p>
        </w:tc>
        <w:tc>
          <w:tcPr>
            <w:tcW w:w="1134" w:type="dxa"/>
            <w:vAlign w:val="center"/>
          </w:tcPr>
          <w:p w14:paraId="0AB24E05" w14:textId="76772CDB" w:rsidR="004D5BBD" w:rsidRPr="002B30E8" w:rsidRDefault="004D5BBD" w:rsidP="004D5BBD">
            <w:pPr>
              <w:pStyle w:val="TableParagraph"/>
              <w:spacing w:line="298" w:lineRule="exact"/>
              <w:ind w:left="31" w:right="18"/>
              <w:jc w:val="center"/>
              <w:rPr>
                <w:color w:val="000000" w:themeColor="text1"/>
                <w:sz w:val="26"/>
                <w:szCs w:val="26"/>
                <w:lang w:val="vi-VN"/>
              </w:rPr>
            </w:pPr>
            <w:r w:rsidRPr="002B30E8">
              <w:rPr>
                <w:color w:val="000000" w:themeColor="text1"/>
                <w:sz w:val="26"/>
                <w:szCs w:val="26"/>
                <w:lang w:val="vi-VN"/>
              </w:rPr>
              <w:t>Bãi bỏ</w:t>
            </w:r>
          </w:p>
          <w:p w14:paraId="5D491DE2" w14:textId="000E064C" w:rsidR="004D5BBD" w:rsidRPr="002B30E8" w:rsidRDefault="004D5BBD" w:rsidP="004D5BBD">
            <w:pPr>
              <w:spacing w:before="40" w:after="40"/>
              <w:jc w:val="center"/>
              <w:rPr>
                <w:color w:val="000000" w:themeColor="text1"/>
                <w:sz w:val="26"/>
                <w:szCs w:val="26"/>
                <w:lang w:val="pl-PL"/>
              </w:rPr>
            </w:pPr>
          </w:p>
        </w:tc>
        <w:tc>
          <w:tcPr>
            <w:tcW w:w="2552" w:type="dxa"/>
            <w:vAlign w:val="center"/>
          </w:tcPr>
          <w:p w14:paraId="590C47AF" w14:textId="4F63FBD8" w:rsidR="004D5BBD" w:rsidRPr="002B30E8" w:rsidRDefault="004D5BBD" w:rsidP="004D5BBD">
            <w:pPr>
              <w:spacing w:before="40" w:after="40"/>
              <w:jc w:val="center"/>
              <w:rPr>
                <w:color w:val="000000" w:themeColor="text1"/>
                <w:sz w:val="26"/>
                <w:szCs w:val="26"/>
                <w:lang w:val="pl-PL"/>
              </w:rPr>
            </w:pPr>
            <w:r w:rsidRPr="002B30E8">
              <w:rPr>
                <w:iCs/>
                <w:color w:val="000000" w:themeColor="text1"/>
                <w:sz w:val="26"/>
                <w:szCs w:val="26"/>
              </w:rPr>
              <w:t xml:space="preserve">Quyết định số 39/QĐ-TTg ngày 11/01/2024 của Thủ tướng Chính phủ </w:t>
            </w:r>
            <w:r w:rsidRPr="002B30E8">
              <w:rPr>
                <w:color w:val="000000" w:themeColor="text1"/>
                <w:sz w:val="26"/>
                <w:szCs w:val="26"/>
              </w:rPr>
              <w:t>phê duyệt Quy hoạch tỉnh Đồng Tháp thời kỳ 2021 - 2030, tầm nhìn đến năm 2050 theo quy định Luật Quy hoạch năm 2017 nên nội dung Nghị quyết không còn thực hiện.</w:t>
            </w:r>
          </w:p>
        </w:tc>
        <w:tc>
          <w:tcPr>
            <w:tcW w:w="1417" w:type="dxa"/>
            <w:vAlign w:val="center"/>
          </w:tcPr>
          <w:p w14:paraId="4726E395" w14:textId="2A4E0944"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Kế hoạch và Đầu tư</w:t>
            </w:r>
          </w:p>
        </w:tc>
        <w:tc>
          <w:tcPr>
            <w:tcW w:w="1843" w:type="dxa"/>
            <w:vAlign w:val="center"/>
          </w:tcPr>
          <w:p w14:paraId="39F5B142" w14:textId="5CCAB9EF"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44A201A9" w14:textId="52A88401" w:rsidR="004D5BBD" w:rsidRPr="002B30E8" w:rsidRDefault="004D5BBD" w:rsidP="004D5BBD">
            <w:pPr>
              <w:spacing w:before="40" w:after="40"/>
              <w:jc w:val="center"/>
              <w:rPr>
                <w:color w:val="000000" w:themeColor="text1"/>
                <w:sz w:val="26"/>
                <w:szCs w:val="26"/>
                <w:lang w:val="vi-VN"/>
              </w:rPr>
            </w:pPr>
          </w:p>
        </w:tc>
      </w:tr>
      <w:tr w:rsidR="004D5BBD" w:rsidRPr="009F42AA" w14:paraId="145FA4E3" w14:textId="77777777" w:rsidTr="009B542F">
        <w:tc>
          <w:tcPr>
            <w:tcW w:w="851" w:type="dxa"/>
            <w:vAlign w:val="center"/>
          </w:tcPr>
          <w:p w14:paraId="2CCF5B91"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A196FB9" w14:textId="77777777" w:rsidR="004D5BBD" w:rsidRPr="002B30E8" w:rsidRDefault="004D5BBD" w:rsidP="004D5BBD">
            <w:pPr>
              <w:pStyle w:val="TableParagraph"/>
              <w:spacing w:before="7"/>
              <w:jc w:val="center"/>
              <w:rPr>
                <w:i/>
                <w:color w:val="000000" w:themeColor="text1"/>
                <w:sz w:val="26"/>
                <w:szCs w:val="26"/>
              </w:rPr>
            </w:pPr>
          </w:p>
          <w:p w14:paraId="29F891FC" w14:textId="3CE015A0"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7BAA79E8" w14:textId="77777777" w:rsidR="004D5BBD" w:rsidRPr="002B30E8" w:rsidRDefault="004D5BBD" w:rsidP="004D5BBD">
            <w:pPr>
              <w:pStyle w:val="TableParagraph"/>
              <w:spacing w:before="8"/>
              <w:jc w:val="center"/>
              <w:rPr>
                <w:i/>
                <w:color w:val="000000" w:themeColor="text1"/>
                <w:sz w:val="26"/>
                <w:szCs w:val="26"/>
              </w:rPr>
            </w:pPr>
          </w:p>
          <w:p w14:paraId="5613B0DE" w14:textId="77777777" w:rsidR="004D5BBD" w:rsidRPr="002B30E8" w:rsidRDefault="004D5BBD" w:rsidP="004D5BBD">
            <w:pPr>
              <w:pStyle w:val="TableParagraph"/>
              <w:ind w:left="23" w:right="108"/>
              <w:jc w:val="center"/>
              <w:rPr>
                <w:color w:val="000000" w:themeColor="text1"/>
                <w:sz w:val="26"/>
                <w:szCs w:val="26"/>
              </w:rPr>
            </w:pPr>
            <w:r w:rsidRPr="002B30E8">
              <w:rPr>
                <w:color w:val="000000" w:themeColor="text1"/>
                <w:sz w:val="26"/>
                <w:szCs w:val="26"/>
              </w:rPr>
              <w:t>220/2018/NQ-HĐND</w:t>
            </w:r>
          </w:p>
          <w:p w14:paraId="40052EE3" w14:textId="4C750A97"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ngày 06/12/2018</w:t>
            </w:r>
          </w:p>
        </w:tc>
        <w:tc>
          <w:tcPr>
            <w:tcW w:w="2410" w:type="dxa"/>
            <w:gridSpan w:val="2"/>
            <w:vAlign w:val="center"/>
          </w:tcPr>
          <w:p w14:paraId="21E4991A" w14:textId="412429CF"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Về việc thông qua Quy hoạch phát triển vận tải tỉnh Đồng Tháp đến năm 2025 và tầm nhìn đến năm 2035</w:t>
            </w:r>
          </w:p>
        </w:tc>
        <w:tc>
          <w:tcPr>
            <w:tcW w:w="1134" w:type="dxa"/>
            <w:vAlign w:val="center"/>
          </w:tcPr>
          <w:p w14:paraId="59D23DBB" w14:textId="761AC0D3" w:rsidR="004D5BBD" w:rsidRPr="002B30E8" w:rsidRDefault="004D5BBD" w:rsidP="004D5BBD">
            <w:pPr>
              <w:spacing w:before="40" w:after="40"/>
              <w:jc w:val="center"/>
              <w:rPr>
                <w:color w:val="000000" w:themeColor="text1"/>
                <w:sz w:val="26"/>
                <w:szCs w:val="26"/>
                <w:lang w:val="pl-PL"/>
              </w:rPr>
            </w:pPr>
            <w:r w:rsidRPr="002B30E8">
              <w:rPr>
                <w:color w:val="000000" w:themeColor="text1"/>
                <w:spacing w:val="-8"/>
                <w:sz w:val="26"/>
                <w:szCs w:val="26"/>
              </w:rPr>
              <w:t>Bãi bỏ</w:t>
            </w:r>
          </w:p>
        </w:tc>
        <w:tc>
          <w:tcPr>
            <w:tcW w:w="2552" w:type="dxa"/>
            <w:vAlign w:val="center"/>
          </w:tcPr>
          <w:p w14:paraId="71970D1E" w14:textId="7B645496" w:rsidR="004D5BBD" w:rsidRPr="002B30E8" w:rsidRDefault="004D5BBD" w:rsidP="004D5BBD">
            <w:pPr>
              <w:spacing w:before="40" w:after="40"/>
              <w:jc w:val="center"/>
              <w:rPr>
                <w:color w:val="000000" w:themeColor="text1"/>
                <w:sz w:val="26"/>
                <w:szCs w:val="26"/>
                <w:lang w:val="pl-PL"/>
              </w:rPr>
            </w:pPr>
            <w:r w:rsidRPr="002B30E8">
              <w:rPr>
                <w:iCs/>
                <w:color w:val="000000" w:themeColor="text1"/>
                <w:spacing w:val="-8"/>
                <w:sz w:val="26"/>
                <w:szCs w:val="26"/>
              </w:rPr>
              <w:t xml:space="preserve">Quyết định số 39/QĐ-TTg ngày 11/01/2024 của Thủ tướng Chính phủ </w:t>
            </w:r>
            <w:r w:rsidRPr="002B30E8">
              <w:rPr>
                <w:color w:val="000000" w:themeColor="text1"/>
                <w:spacing w:val="-8"/>
                <w:sz w:val="26"/>
                <w:szCs w:val="26"/>
              </w:rPr>
              <w:t>phê duyệt Quy hoạch tỉnh Đồng Tháp thời kỳ 2021 - 2030, tầm nhìn đến năm 2050 đã tích hợp quy hoạch ngành vào trong Quy hoạch Tỉnh theo quy định Luật Quy hoạch năm 2017 nên nội dung Nghị quyết không còn thực hiện.</w:t>
            </w:r>
          </w:p>
        </w:tc>
        <w:tc>
          <w:tcPr>
            <w:tcW w:w="1417" w:type="dxa"/>
            <w:vAlign w:val="center"/>
          </w:tcPr>
          <w:p w14:paraId="4ADF1E1A" w14:textId="530DFAF2" w:rsidR="004D5BBD" w:rsidRPr="002B30E8" w:rsidRDefault="004D5BBD" w:rsidP="004D5BBD">
            <w:pPr>
              <w:spacing w:before="40" w:after="40"/>
              <w:jc w:val="center"/>
              <w:rPr>
                <w:color w:val="000000" w:themeColor="text1"/>
                <w:sz w:val="26"/>
                <w:szCs w:val="26"/>
              </w:rPr>
            </w:pPr>
            <w:r w:rsidRPr="002B30E8">
              <w:rPr>
                <w:bCs/>
                <w:color w:val="000000" w:themeColor="text1"/>
                <w:spacing w:val="-8"/>
                <w:sz w:val="26"/>
                <w:szCs w:val="26"/>
              </w:rPr>
              <w:t>Sở Kế hoạch và Đầu tư</w:t>
            </w:r>
          </w:p>
        </w:tc>
        <w:tc>
          <w:tcPr>
            <w:tcW w:w="1843" w:type="dxa"/>
            <w:vAlign w:val="center"/>
          </w:tcPr>
          <w:p w14:paraId="6C929BFE" w14:textId="6C700576" w:rsidR="004D5BBD" w:rsidRPr="002B30E8" w:rsidRDefault="00DB0D3F" w:rsidP="004D5BBD">
            <w:pPr>
              <w:spacing w:before="40" w:after="40"/>
              <w:jc w:val="center"/>
              <w:rPr>
                <w:color w:val="000000" w:themeColor="text1"/>
                <w:sz w:val="26"/>
                <w:szCs w:val="26"/>
              </w:rPr>
            </w:pPr>
            <w:r w:rsidRPr="002B30E8">
              <w:rPr>
                <w:color w:val="000000" w:themeColor="text1"/>
                <w:sz w:val="26"/>
                <w:szCs w:val="26"/>
              </w:rPr>
              <w:t>Năm 20</w:t>
            </w:r>
            <w:r>
              <w:rPr>
                <w:color w:val="000000" w:themeColor="text1"/>
                <w:sz w:val="26"/>
                <w:szCs w:val="26"/>
              </w:rPr>
              <w:t>2</w:t>
            </w:r>
            <w:r w:rsidRPr="002B30E8">
              <w:rPr>
                <w:color w:val="000000" w:themeColor="text1"/>
                <w:sz w:val="26"/>
                <w:szCs w:val="26"/>
              </w:rPr>
              <w:t>4</w:t>
            </w:r>
          </w:p>
        </w:tc>
        <w:tc>
          <w:tcPr>
            <w:tcW w:w="1984" w:type="dxa"/>
            <w:gridSpan w:val="2"/>
            <w:vAlign w:val="center"/>
          </w:tcPr>
          <w:p w14:paraId="2D5AEDC0" w14:textId="161A9A39" w:rsidR="004D5BBD" w:rsidRPr="002B30E8" w:rsidRDefault="004D5BBD" w:rsidP="004D5BBD">
            <w:pPr>
              <w:spacing w:before="40" w:after="40"/>
              <w:jc w:val="center"/>
              <w:rPr>
                <w:color w:val="000000" w:themeColor="text1"/>
                <w:sz w:val="26"/>
                <w:szCs w:val="26"/>
              </w:rPr>
            </w:pPr>
          </w:p>
        </w:tc>
      </w:tr>
      <w:tr w:rsidR="004D5BBD" w:rsidRPr="009F42AA" w14:paraId="05B4D629" w14:textId="77777777" w:rsidTr="009B542F">
        <w:tc>
          <w:tcPr>
            <w:tcW w:w="851" w:type="dxa"/>
            <w:vAlign w:val="center"/>
          </w:tcPr>
          <w:p w14:paraId="7ADF1601"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4671F61" w14:textId="77777777" w:rsidR="004D5BBD" w:rsidRPr="002B30E8" w:rsidRDefault="004D5BBD" w:rsidP="004D5BBD">
            <w:pPr>
              <w:pStyle w:val="TableParagraph"/>
              <w:spacing w:before="8"/>
              <w:jc w:val="center"/>
              <w:rPr>
                <w:i/>
                <w:color w:val="000000" w:themeColor="text1"/>
                <w:sz w:val="26"/>
                <w:szCs w:val="26"/>
              </w:rPr>
            </w:pPr>
          </w:p>
          <w:p w14:paraId="5B5C2DC8" w14:textId="332BCACB"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320F9FA5" w14:textId="77777777" w:rsidR="004D5BBD" w:rsidRPr="002B30E8" w:rsidRDefault="004D5BBD" w:rsidP="004D5BBD">
            <w:pPr>
              <w:pStyle w:val="TableParagraph"/>
              <w:spacing w:before="8"/>
              <w:jc w:val="center"/>
              <w:rPr>
                <w:i/>
                <w:color w:val="000000" w:themeColor="text1"/>
                <w:sz w:val="26"/>
                <w:szCs w:val="26"/>
              </w:rPr>
            </w:pPr>
          </w:p>
          <w:p w14:paraId="1C6C44E0" w14:textId="77777777" w:rsidR="004D5BBD" w:rsidRPr="002B30E8" w:rsidRDefault="004D5BBD" w:rsidP="004D5BBD">
            <w:pPr>
              <w:pStyle w:val="TableParagraph"/>
              <w:ind w:left="23" w:right="108"/>
              <w:jc w:val="center"/>
              <w:rPr>
                <w:color w:val="000000" w:themeColor="text1"/>
                <w:sz w:val="26"/>
                <w:szCs w:val="26"/>
              </w:rPr>
            </w:pPr>
            <w:r w:rsidRPr="002B30E8">
              <w:rPr>
                <w:color w:val="000000" w:themeColor="text1"/>
                <w:sz w:val="26"/>
                <w:szCs w:val="26"/>
              </w:rPr>
              <w:t>221/2018/NQ-HĐND</w:t>
            </w:r>
          </w:p>
          <w:p w14:paraId="7A553070" w14:textId="009B073E"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ngày 06/12/2018</w:t>
            </w:r>
          </w:p>
        </w:tc>
        <w:tc>
          <w:tcPr>
            <w:tcW w:w="2410" w:type="dxa"/>
            <w:gridSpan w:val="2"/>
            <w:vAlign w:val="center"/>
          </w:tcPr>
          <w:p w14:paraId="31303046" w14:textId="56717C09"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Về việc thông qua Quy hoạch nông nghiệp, phát triển nông thôn tỉnh Đồng Tháp đến năm 2020, định hướng đến năm 2030</w:t>
            </w:r>
          </w:p>
        </w:tc>
        <w:tc>
          <w:tcPr>
            <w:tcW w:w="1134" w:type="dxa"/>
            <w:vAlign w:val="center"/>
          </w:tcPr>
          <w:p w14:paraId="20B8C360" w14:textId="48446809" w:rsidR="004D5BBD" w:rsidRPr="002B30E8" w:rsidRDefault="004D5BBD" w:rsidP="004D5BBD">
            <w:pPr>
              <w:spacing w:before="40" w:after="40"/>
              <w:jc w:val="center"/>
              <w:rPr>
                <w:color w:val="000000" w:themeColor="text1"/>
                <w:sz w:val="26"/>
                <w:szCs w:val="26"/>
                <w:lang w:val="vi-VN"/>
              </w:rPr>
            </w:pPr>
            <w:r w:rsidRPr="002B30E8">
              <w:rPr>
                <w:color w:val="000000" w:themeColor="text1"/>
                <w:sz w:val="26"/>
                <w:szCs w:val="26"/>
                <w:lang w:val="vi-VN"/>
              </w:rPr>
              <w:t>Bãi bỏ</w:t>
            </w:r>
          </w:p>
        </w:tc>
        <w:tc>
          <w:tcPr>
            <w:tcW w:w="2552" w:type="dxa"/>
            <w:vAlign w:val="center"/>
          </w:tcPr>
          <w:p w14:paraId="6B2BFA76" w14:textId="3AF4AE35" w:rsidR="004D5BBD" w:rsidRPr="002B30E8" w:rsidRDefault="004D5BBD" w:rsidP="004D5BBD">
            <w:pPr>
              <w:spacing w:before="40" w:after="40"/>
              <w:jc w:val="center"/>
              <w:rPr>
                <w:color w:val="000000" w:themeColor="text1"/>
                <w:sz w:val="26"/>
                <w:szCs w:val="26"/>
                <w:lang w:val="pl-PL"/>
              </w:rPr>
            </w:pPr>
            <w:r w:rsidRPr="002B30E8">
              <w:rPr>
                <w:iCs/>
                <w:color w:val="000000" w:themeColor="text1"/>
                <w:spacing w:val="-8"/>
                <w:sz w:val="26"/>
                <w:szCs w:val="26"/>
              </w:rPr>
              <w:t xml:space="preserve">Quyết định số 39/QĐ-TTg ngày 11/01/2024 của Thủ tướng Chính phủ </w:t>
            </w:r>
            <w:r w:rsidRPr="002B30E8">
              <w:rPr>
                <w:color w:val="000000" w:themeColor="text1"/>
                <w:spacing w:val="-8"/>
                <w:sz w:val="26"/>
                <w:szCs w:val="26"/>
              </w:rPr>
              <w:t>phê duyệt Quy hoạch tỉnh Đồng Tháp thời kỳ 2021 - 2030, tầm nhìn đến năm 2050 đã tích hợp quy hoạch ngành vào trong Quy hoạch Tỉnh theo quy định Luật Quy hoạch năm 2017 nên nội dung Nghị quyết không còn thực hiện.</w:t>
            </w:r>
          </w:p>
        </w:tc>
        <w:tc>
          <w:tcPr>
            <w:tcW w:w="1417" w:type="dxa"/>
            <w:vAlign w:val="center"/>
          </w:tcPr>
          <w:p w14:paraId="113470BD" w14:textId="57CC00B8" w:rsidR="004D5BBD" w:rsidRPr="002B30E8" w:rsidRDefault="004D5BBD" w:rsidP="004D5BBD">
            <w:pPr>
              <w:spacing w:before="40" w:after="40"/>
              <w:jc w:val="center"/>
              <w:rPr>
                <w:color w:val="000000" w:themeColor="text1"/>
                <w:sz w:val="26"/>
                <w:szCs w:val="26"/>
              </w:rPr>
            </w:pPr>
            <w:r w:rsidRPr="002B30E8">
              <w:rPr>
                <w:bCs/>
                <w:color w:val="000000" w:themeColor="text1"/>
                <w:spacing w:val="-8"/>
                <w:sz w:val="26"/>
                <w:szCs w:val="26"/>
              </w:rPr>
              <w:t>Sở Kế hoạch và Đầu tư</w:t>
            </w:r>
          </w:p>
        </w:tc>
        <w:tc>
          <w:tcPr>
            <w:tcW w:w="1843" w:type="dxa"/>
            <w:vAlign w:val="center"/>
          </w:tcPr>
          <w:p w14:paraId="23D5BD7B" w14:textId="208E78F4" w:rsidR="004D5BBD" w:rsidRPr="002B30E8" w:rsidRDefault="00DB0D3F" w:rsidP="004D5BBD">
            <w:pPr>
              <w:spacing w:before="40" w:after="40"/>
              <w:jc w:val="center"/>
              <w:rPr>
                <w:color w:val="000000" w:themeColor="text1"/>
                <w:sz w:val="26"/>
                <w:szCs w:val="26"/>
              </w:rPr>
            </w:pPr>
            <w:r w:rsidRPr="002B30E8">
              <w:rPr>
                <w:color w:val="000000" w:themeColor="text1"/>
                <w:sz w:val="26"/>
                <w:szCs w:val="26"/>
              </w:rPr>
              <w:t>Năm 20</w:t>
            </w:r>
            <w:r>
              <w:rPr>
                <w:color w:val="000000" w:themeColor="text1"/>
                <w:sz w:val="26"/>
                <w:szCs w:val="26"/>
              </w:rPr>
              <w:t>2</w:t>
            </w:r>
            <w:r w:rsidRPr="002B30E8">
              <w:rPr>
                <w:color w:val="000000" w:themeColor="text1"/>
                <w:sz w:val="26"/>
                <w:szCs w:val="26"/>
              </w:rPr>
              <w:t>4</w:t>
            </w:r>
          </w:p>
        </w:tc>
        <w:tc>
          <w:tcPr>
            <w:tcW w:w="1984" w:type="dxa"/>
            <w:gridSpan w:val="2"/>
            <w:vAlign w:val="center"/>
          </w:tcPr>
          <w:p w14:paraId="0A29EEA5" w14:textId="1B7E2AD4" w:rsidR="004D5BBD" w:rsidRPr="002B30E8" w:rsidRDefault="004D5BBD" w:rsidP="004D5BBD">
            <w:pPr>
              <w:spacing w:before="40" w:after="40"/>
              <w:jc w:val="center"/>
              <w:rPr>
                <w:color w:val="000000" w:themeColor="text1"/>
                <w:sz w:val="26"/>
                <w:szCs w:val="26"/>
                <w:lang w:val="vi-VN"/>
              </w:rPr>
            </w:pPr>
          </w:p>
        </w:tc>
      </w:tr>
      <w:tr w:rsidR="004D5BBD" w:rsidRPr="009F42AA" w14:paraId="3D018902" w14:textId="77777777" w:rsidTr="009B542F">
        <w:tc>
          <w:tcPr>
            <w:tcW w:w="851" w:type="dxa"/>
            <w:vAlign w:val="center"/>
          </w:tcPr>
          <w:p w14:paraId="7E7E79A8"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276ACFEB" w14:textId="77777777" w:rsidR="004D5BBD" w:rsidRPr="002B30E8" w:rsidRDefault="004D5BBD" w:rsidP="004D5BBD">
            <w:pPr>
              <w:pStyle w:val="TableParagraph"/>
              <w:jc w:val="center"/>
              <w:rPr>
                <w:i/>
                <w:color w:val="000000" w:themeColor="text1"/>
                <w:sz w:val="26"/>
                <w:szCs w:val="26"/>
              </w:rPr>
            </w:pPr>
          </w:p>
          <w:p w14:paraId="550E1711" w14:textId="47B73ED1"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Nghị quyết</w:t>
            </w:r>
          </w:p>
        </w:tc>
        <w:tc>
          <w:tcPr>
            <w:tcW w:w="1984" w:type="dxa"/>
            <w:vAlign w:val="center"/>
          </w:tcPr>
          <w:p w14:paraId="5BF1A699" w14:textId="77777777" w:rsidR="004D5BBD" w:rsidRPr="002B30E8" w:rsidRDefault="004D5BBD" w:rsidP="004D5BBD">
            <w:pPr>
              <w:pStyle w:val="TableParagraph"/>
              <w:spacing w:before="9"/>
              <w:jc w:val="center"/>
              <w:rPr>
                <w:i/>
                <w:color w:val="000000" w:themeColor="text1"/>
                <w:sz w:val="26"/>
                <w:szCs w:val="26"/>
              </w:rPr>
            </w:pPr>
          </w:p>
          <w:p w14:paraId="60913125" w14:textId="77777777" w:rsidR="004D5BBD" w:rsidRPr="002B30E8" w:rsidRDefault="004D5BBD" w:rsidP="004D5BBD">
            <w:pPr>
              <w:pStyle w:val="TableParagraph"/>
              <w:ind w:left="23" w:right="108"/>
              <w:jc w:val="center"/>
              <w:rPr>
                <w:color w:val="000000" w:themeColor="text1"/>
                <w:sz w:val="26"/>
                <w:szCs w:val="26"/>
              </w:rPr>
            </w:pPr>
            <w:r w:rsidRPr="002B30E8">
              <w:rPr>
                <w:color w:val="000000" w:themeColor="text1"/>
                <w:sz w:val="26"/>
                <w:szCs w:val="26"/>
              </w:rPr>
              <w:lastRenderedPageBreak/>
              <w:t>222/2018/NQ-HĐND</w:t>
            </w:r>
          </w:p>
          <w:p w14:paraId="1897DCBE" w14:textId="3D17320E"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ngày 06/12/2018</w:t>
            </w:r>
          </w:p>
        </w:tc>
        <w:tc>
          <w:tcPr>
            <w:tcW w:w="2410" w:type="dxa"/>
            <w:gridSpan w:val="2"/>
            <w:vAlign w:val="center"/>
          </w:tcPr>
          <w:p w14:paraId="14FC1847" w14:textId="6E8B5ECB"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lastRenderedPageBreak/>
              <w:t xml:space="preserve">Về việc thông qua </w:t>
            </w:r>
            <w:r w:rsidRPr="002B30E8">
              <w:rPr>
                <w:color w:val="000000" w:themeColor="text1"/>
                <w:sz w:val="26"/>
                <w:szCs w:val="26"/>
              </w:rPr>
              <w:lastRenderedPageBreak/>
              <w:t>Quy hoạch phát triển thủy lợi</w:t>
            </w:r>
            <w:r w:rsidRPr="002B30E8">
              <w:rPr>
                <w:color w:val="000000" w:themeColor="text1"/>
                <w:sz w:val="26"/>
                <w:szCs w:val="26"/>
                <w:lang w:val="vi-VN"/>
              </w:rPr>
              <w:t xml:space="preserve"> </w:t>
            </w:r>
            <w:r w:rsidRPr="002B30E8">
              <w:rPr>
                <w:color w:val="000000" w:themeColor="text1"/>
                <w:sz w:val="26"/>
                <w:szCs w:val="26"/>
              </w:rPr>
              <w:t>tỉnh Đồng Tháp đến năm 2020</w:t>
            </w:r>
            <w:r w:rsidRPr="002B30E8">
              <w:rPr>
                <w:color w:val="000000" w:themeColor="text1"/>
                <w:sz w:val="26"/>
                <w:szCs w:val="26"/>
                <w:lang w:val="vi-VN"/>
              </w:rPr>
              <w:t xml:space="preserve"> </w:t>
            </w:r>
            <w:r w:rsidRPr="002B30E8">
              <w:rPr>
                <w:color w:val="000000" w:themeColor="text1"/>
                <w:sz w:val="26"/>
                <w:szCs w:val="26"/>
              </w:rPr>
              <w:t>và định hướng đến năm 2050 (thích ứng diễn biến lũ lụt và biến đổi khí hậu - nước biển dâng)</w:t>
            </w:r>
          </w:p>
        </w:tc>
        <w:tc>
          <w:tcPr>
            <w:tcW w:w="1134" w:type="dxa"/>
            <w:vAlign w:val="center"/>
          </w:tcPr>
          <w:p w14:paraId="263C1890" w14:textId="3628C625"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lang w:val="vi-VN"/>
              </w:rPr>
              <w:lastRenderedPageBreak/>
              <w:t>Bãi bỏ</w:t>
            </w:r>
          </w:p>
        </w:tc>
        <w:tc>
          <w:tcPr>
            <w:tcW w:w="2552" w:type="dxa"/>
            <w:vAlign w:val="center"/>
          </w:tcPr>
          <w:p w14:paraId="6A870BB3" w14:textId="55463BE7" w:rsidR="004D5BBD" w:rsidRPr="002B30E8" w:rsidRDefault="004D5BBD" w:rsidP="004D5BBD">
            <w:pPr>
              <w:spacing w:before="40" w:after="40"/>
              <w:jc w:val="center"/>
              <w:rPr>
                <w:color w:val="000000" w:themeColor="text1"/>
                <w:sz w:val="26"/>
                <w:szCs w:val="26"/>
                <w:lang w:val="pl-PL"/>
              </w:rPr>
            </w:pPr>
            <w:r w:rsidRPr="002B30E8">
              <w:rPr>
                <w:iCs/>
                <w:color w:val="000000" w:themeColor="text1"/>
                <w:spacing w:val="-8"/>
                <w:sz w:val="26"/>
                <w:szCs w:val="26"/>
              </w:rPr>
              <w:t>Quyết định số 39/QĐ-</w:t>
            </w:r>
            <w:r w:rsidRPr="002B30E8">
              <w:rPr>
                <w:iCs/>
                <w:color w:val="000000" w:themeColor="text1"/>
                <w:spacing w:val="-8"/>
                <w:sz w:val="26"/>
                <w:szCs w:val="26"/>
              </w:rPr>
              <w:lastRenderedPageBreak/>
              <w:t xml:space="preserve">TTg ngày 11/01/2024 của Thủ tướng Chính phủ </w:t>
            </w:r>
            <w:r w:rsidRPr="002B30E8">
              <w:rPr>
                <w:color w:val="000000" w:themeColor="text1"/>
                <w:spacing w:val="-8"/>
                <w:sz w:val="26"/>
                <w:szCs w:val="26"/>
              </w:rPr>
              <w:t>phê duyệt Quy hoạch tỉnh Đồng Tháp thời kỳ 2021 - 2030, tầm nhìn đến năm 2050 đã tích hợp quy hoạch ngành vào trong Quy hoạch Tỉnh theo quy định Luật Quy hoạch năm 2017 nên nội dung Nghị quyết không còn thực hiện.</w:t>
            </w:r>
          </w:p>
        </w:tc>
        <w:tc>
          <w:tcPr>
            <w:tcW w:w="1417" w:type="dxa"/>
            <w:vAlign w:val="center"/>
          </w:tcPr>
          <w:p w14:paraId="59D8C57E" w14:textId="0274EB2F" w:rsidR="004D5BBD" w:rsidRPr="002B30E8" w:rsidRDefault="004D5BBD" w:rsidP="004D5BBD">
            <w:pPr>
              <w:spacing w:before="40" w:after="40"/>
              <w:jc w:val="center"/>
              <w:rPr>
                <w:color w:val="000000" w:themeColor="text1"/>
                <w:sz w:val="26"/>
                <w:szCs w:val="26"/>
              </w:rPr>
            </w:pPr>
            <w:r w:rsidRPr="002B30E8">
              <w:rPr>
                <w:bCs/>
                <w:color w:val="000000" w:themeColor="text1"/>
                <w:spacing w:val="-8"/>
                <w:sz w:val="26"/>
                <w:szCs w:val="26"/>
              </w:rPr>
              <w:lastRenderedPageBreak/>
              <w:t xml:space="preserve">Sở Kế </w:t>
            </w:r>
            <w:r w:rsidRPr="002B30E8">
              <w:rPr>
                <w:bCs/>
                <w:color w:val="000000" w:themeColor="text1"/>
                <w:spacing w:val="-8"/>
                <w:sz w:val="26"/>
                <w:szCs w:val="26"/>
              </w:rPr>
              <w:lastRenderedPageBreak/>
              <w:t>hoạch và Đầu tư</w:t>
            </w:r>
          </w:p>
        </w:tc>
        <w:tc>
          <w:tcPr>
            <w:tcW w:w="1843" w:type="dxa"/>
            <w:vAlign w:val="center"/>
          </w:tcPr>
          <w:p w14:paraId="6C1D4917" w14:textId="0F551131" w:rsidR="004D5BBD" w:rsidRPr="002B30E8" w:rsidRDefault="00DB0D3F" w:rsidP="004D5BBD">
            <w:pPr>
              <w:spacing w:before="40" w:after="40"/>
              <w:jc w:val="center"/>
              <w:rPr>
                <w:color w:val="000000" w:themeColor="text1"/>
                <w:sz w:val="26"/>
                <w:szCs w:val="26"/>
              </w:rPr>
            </w:pPr>
            <w:r w:rsidRPr="002B30E8">
              <w:rPr>
                <w:color w:val="000000" w:themeColor="text1"/>
                <w:sz w:val="26"/>
                <w:szCs w:val="26"/>
              </w:rPr>
              <w:lastRenderedPageBreak/>
              <w:t>Năm 20</w:t>
            </w:r>
            <w:r>
              <w:rPr>
                <w:color w:val="000000" w:themeColor="text1"/>
                <w:sz w:val="26"/>
                <w:szCs w:val="26"/>
              </w:rPr>
              <w:t>2</w:t>
            </w:r>
            <w:r w:rsidRPr="002B30E8">
              <w:rPr>
                <w:color w:val="000000" w:themeColor="text1"/>
                <w:sz w:val="26"/>
                <w:szCs w:val="26"/>
              </w:rPr>
              <w:t>4</w:t>
            </w:r>
          </w:p>
        </w:tc>
        <w:tc>
          <w:tcPr>
            <w:tcW w:w="1984" w:type="dxa"/>
            <w:gridSpan w:val="2"/>
            <w:vAlign w:val="center"/>
          </w:tcPr>
          <w:p w14:paraId="559B2C5B" w14:textId="0134E00B" w:rsidR="004D5BBD" w:rsidRPr="002B30E8" w:rsidRDefault="004D5BBD" w:rsidP="004D5BBD">
            <w:pPr>
              <w:spacing w:before="40" w:after="40"/>
              <w:jc w:val="center"/>
              <w:rPr>
                <w:color w:val="000000" w:themeColor="text1"/>
                <w:sz w:val="26"/>
                <w:szCs w:val="26"/>
              </w:rPr>
            </w:pPr>
          </w:p>
        </w:tc>
      </w:tr>
      <w:tr w:rsidR="004D5BBD" w:rsidRPr="009F42AA" w14:paraId="0D45075A" w14:textId="77777777" w:rsidTr="009B542F">
        <w:tc>
          <w:tcPr>
            <w:tcW w:w="851" w:type="dxa"/>
            <w:vAlign w:val="center"/>
          </w:tcPr>
          <w:p w14:paraId="3C421286"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26A7C533" w14:textId="64BC7A42" w:rsidR="004D5BBD" w:rsidRPr="002B30E8" w:rsidRDefault="004D5BBD" w:rsidP="004D5BBD">
            <w:pPr>
              <w:spacing w:before="40" w:after="40"/>
              <w:jc w:val="center"/>
              <w:rPr>
                <w:b/>
                <w:color w:val="000000" w:themeColor="text1"/>
                <w:sz w:val="26"/>
                <w:szCs w:val="26"/>
              </w:rPr>
            </w:pPr>
            <w:r w:rsidRPr="002B30E8">
              <w:rPr>
                <w:b/>
                <w:color w:val="000000" w:themeColor="text1"/>
                <w:sz w:val="26"/>
                <w:szCs w:val="26"/>
              </w:rPr>
              <w:t>Năm 2019</w:t>
            </w:r>
          </w:p>
        </w:tc>
      </w:tr>
      <w:tr w:rsidR="004D5BBD" w:rsidRPr="009F42AA" w14:paraId="20083BF9" w14:textId="77777777" w:rsidTr="009B542F">
        <w:tc>
          <w:tcPr>
            <w:tcW w:w="851" w:type="dxa"/>
            <w:vAlign w:val="center"/>
          </w:tcPr>
          <w:p w14:paraId="45FB5EE3"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64C409A" w14:textId="77777777" w:rsidR="004D5BBD" w:rsidRPr="002B30E8" w:rsidRDefault="004D5BBD" w:rsidP="004D5BBD">
            <w:pPr>
              <w:pStyle w:val="TableParagraph"/>
              <w:ind w:left="-108" w:right="-108"/>
              <w:jc w:val="center"/>
              <w:rPr>
                <w:i/>
                <w:color w:val="000000" w:themeColor="text1"/>
                <w:sz w:val="26"/>
                <w:szCs w:val="26"/>
              </w:rPr>
            </w:pPr>
          </w:p>
          <w:p w14:paraId="66574ED3" w14:textId="77777777" w:rsidR="004D5BBD" w:rsidRPr="002B30E8" w:rsidRDefault="004D5BBD" w:rsidP="004D5BBD">
            <w:pPr>
              <w:pStyle w:val="TableParagraph"/>
              <w:spacing w:before="8"/>
              <w:ind w:left="-108" w:right="-108"/>
              <w:jc w:val="center"/>
              <w:rPr>
                <w:i/>
                <w:color w:val="000000" w:themeColor="text1"/>
                <w:sz w:val="26"/>
                <w:szCs w:val="26"/>
              </w:rPr>
            </w:pPr>
          </w:p>
          <w:p w14:paraId="577415E9" w14:textId="3E77F0A9" w:rsidR="004D5BBD" w:rsidRPr="002B30E8" w:rsidRDefault="004D5BBD" w:rsidP="004D5BBD">
            <w:pPr>
              <w:pStyle w:val="TableParagraph"/>
              <w:jc w:val="center"/>
              <w:rPr>
                <w:i/>
                <w:color w:val="000000" w:themeColor="text1"/>
                <w:sz w:val="26"/>
                <w:szCs w:val="26"/>
              </w:rPr>
            </w:pPr>
            <w:r w:rsidRPr="002B30E8">
              <w:rPr>
                <w:color w:val="000000" w:themeColor="text1"/>
                <w:sz w:val="26"/>
                <w:szCs w:val="26"/>
              </w:rPr>
              <w:t>Nghị quyết</w:t>
            </w:r>
          </w:p>
        </w:tc>
        <w:tc>
          <w:tcPr>
            <w:tcW w:w="1984" w:type="dxa"/>
            <w:vAlign w:val="center"/>
          </w:tcPr>
          <w:p w14:paraId="1A584E7A" w14:textId="77777777" w:rsidR="004D5BBD" w:rsidRPr="002B30E8" w:rsidRDefault="004D5BBD" w:rsidP="004D5BBD">
            <w:pPr>
              <w:pStyle w:val="TableParagraph"/>
              <w:jc w:val="center"/>
              <w:rPr>
                <w:i/>
                <w:color w:val="000000" w:themeColor="text1"/>
                <w:sz w:val="26"/>
                <w:szCs w:val="26"/>
              </w:rPr>
            </w:pPr>
          </w:p>
          <w:p w14:paraId="48C751F2" w14:textId="77777777" w:rsidR="004D5BBD" w:rsidRPr="002B30E8" w:rsidRDefault="004D5BBD" w:rsidP="004D5BBD">
            <w:pPr>
              <w:pStyle w:val="TableParagraph"/>
              <w:spacing w:before="239"/>
              <w:ind w:left="135" w:right="123"/>
              <w:jc w:val="center"/>
              <w:rPr>
                <w:color w:val="000000" w:themeColor="text1"/>
                <w:sz w:val="26"/>
                <w:szCs w:val="26"/>
              </w:rPr>
            </w:pPr>
            <w:r w:rsidRPr="002B30E8">
              <w:rPr>
                <w:color w:val="000000" w:themeColor="text1"/>
                <w:sz w:val="26"/>
                <w:szCs w:val="26"/>
              </w:rPr>
              <w:t>230/2019/NQ-HĐND</w:t>
            </w:r>
          </w:p>
          <w:p w14:paraId="1B79779E" w14:textId="219F9086" w:rsidR="004D5BBD" w:rsidRPr="002B30E8" w:rsidRDefault="004D5BBD" w:rsidP="004D5BBD">
            <w:pPr>
              <w:pStyle w:val="TableParagraph"/>
              <w:spacing w:before="9"/>
              <w:jc w:val="center"/>
              <w:rPr>
                <w:i/>
                <w:color w:val="000000" w:themeColor="text1"/>
                <w:sz w:val="26"/>
                <w:szCs w:val="26"/>
              </w:rPr>
            </w:pPr>
            <w:r w:rsidRPr="002B30E8">
              <w:rPr>
                <w:color w:val="000000" w:themeColor="text1"/>
                <w:sz w:val="26"/>
                <w:szCs w:val="26"/>
              </w:rPr>
              <w:t>ngày 02/4/2019</w:t>
            </w:r>
          </w:p>
        </w:tc>
        <w:tc>
          <w:tcPr>
            <w:tcW w:w="2410" w:type="dxa"/>
            <w:gridSpan w:val="2"/>
            <w:vAlign w:val="center"/>
          </w:tcPr>
          <w:p w14:paraId="1DEEB86D" w14:textId="017835D5"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Bổ sung danh mục dự án đầu tư vào Nghị quyết 204/2018/NQ-HĐND ngày 06/12/2018 của HĐND Tỉnh về việc thông qua phương án điều chỉnh kế hoạch đầu tư công trung hạn giai đoạn 2016 – 2020 do Tỉnh quản lý và phân bổ.</w:t>
            </w:r>
          </w:p>
        </w:tc>
        <w:tc>
          <w:tcPr>
            <w:tcW w:w="1134" w:type="dxa"/>
            <w:vAlign w:val="center"/>
          </w:tcPr>
          <w:p w14:paraId="6A25E0C5" w14:textId="7AAB844B" w:rsidR="004D5BBD" w:rsidRPr="002B30E8" w:rsidRDefault="004D5BBD" w:rsidP="004D5BBD">
            <w:pPr>
              <w:spacing w:before="40" w:after="40"/>
              <w:jc w:val="center"/>
              <w:rPr>
                <w:color w:val="000000" w:themeColor="text1"/>
                <w:sz w:val="26"/>
                <w:szCs w:val="26"/>
                <w:lang w:val="vi-VN"/>
              </w:rPr>
            </w:pPr>
            <w:r w:rsidRPr="002B30E8">
              <w:rPr>
                <w:color w:val="000000" w:themeColor="text1"/>
                <w:sz w:val="26"/>
                <w:szCs w:val="26"/>
              </w:rPr>
              <w:t>Bãi bỏ</w:t>
            </w:r>
          </w:p>
        </w:tc>
        <w:tc>
          <w:tcPr>
            <w:tcW w:w="2552" w:type="dxa"/>
            <w:vAlign w:val="center"/>
          </w:tcPr>
          <w:p w14:paraId="4A2CE817" w14:textId="20FF2DA1" w:rsidR="004D5BBD" w:rsidRPr="002B30E8" w:rsidRDefault="004D5BBD" w:rsidP="004D5BBD">
            <w:pPr>
              <w:spacing w:before="40" w:after="40"/>
              <w:jc w:val="center"/>
              <w:rPr>
                <w:iCs/>
                <w:color w:val="000000" w:themeColor="text1"/>
                <w:spacing w:val="-8"/>
                <w:sz w:val="26"/>
                <w:szCs w:val="26"/>
              </w:rPr>
            </w:pPr>
            <w:r w:rsidRPr="002B30E8">
              <w:rPr>
                <w:color w:val="000000" w:themeColor="text1"/>
                <w:sz w:val="26"/>
                <w:szCs w:val="26"/>
              </w:rPr>
              <w:t>Hết giai đoạn thực hiện</w:t>
            </w:r>
          </w:p>
        </w:tc>
        <w:tc>
          <w:tcPr>
            <w:tcW w:w="1417" w:type="dxa"/>
            <w:vAlign w:val="center"/>
          </w:tcPr>
          <w:p w14:paraId="37D0A43B" w14:textId="34B7DC3E"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Kế hoạch và Đầu tư</w:t>
            </w:r>
          </w:p>
        </w:tc>
        <w:tc>
          <w:tcPr>
            <w:tcW w:w="1843" w:type="dxa"/>
            <w:vAlign w:val="center"/>
          </w:tcPr>
          <w:p w14:paraId="5A393829" w14:textId="517A2EBE"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602C56BB" w14:textId="77777777" w:rsidR="004D5BBD" w:rsidRPr="002B30E8" w:rsidRDefault="004D5BBD" w:rsidP="004D5BBD">
            <w:pPr>
              <w:spacing w:before="40" w:after="40"/>
              <w:jc w:val="center"/>
              <w:rPr>
                <w:color w:val="000000" w:themeColor="text1"/>
                <w:sz w:val="26"/>
                <w:szCs w:val="26"/>
              </w:rPr>
            </w:pPr>
          </w:p>
        </w:tc>
      </w:tr>
      <w:tr w:rsidR="004D5BBD" w:rsidRPr="009F42AA" w14:paraId="64F9B3BC" w14:textId="77777777" w:rsidTr="009B542F">
        <w:tc>
          <w:tcPr>
            <w:tcW w:w="851" w:type="dxa"/>
            <w:vAlign w:val="center"/>
          </w:tcPr>
          <w:p w14:paraId="3C25BA48"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4BA8D578" w14:textId="77777777" w:rsidR="004D5BBD" w:rsidRPr="002B30E8" w:rsidRDefault="004D5BBD" w:rsidP="004D5BBD">
            <w:pPr>
              <w:pStyle w:val="TableParagraph"/>
              <w:ind w:left="-108" w:right="-108"/>
              <w:jc w:val="center"/>
              <w:rPr>
                <w:i/>
                <w:color w:val="000000" w:themeColor="text1"/>
                <w:sz w:val="26"/>
                <w:szCs w:val="26"/>
              </w:rPr>
            </w:pPr>
          </w:p>
          <w:p w14:paraId="27123469" w14:textId="77777777" w:rsidR="004D5BBD" w:rsidRPr="002B30E8" w:rsidRDefault="004D5BBD" w:rsidP="004D5BBD">
            <w:pPr>
              <w:pStyle w:val="TableParagraph"/>
              <w:spacing w:before="9"/>
              <w:ind w:left="-108" w:right="-108"/>
              <w:jc w:val="center"/>
              <w:rPr>
                <w:i/>
                <w:color w:val="000000" w:themeColor="text1"/>
                <w:sz w:val="26"/>
                <w:szCs w:val="26"/>
              </w:rPr>
            </w:pPr>
          </w:p>
          <w:p w14:paraId="0E683EEA" w14:textId="0071757E" w:rsidR="004D5BBD" w:rsidRPr="002B30E8" w:rsidRDefault="004D5BBD" w:rsidP="004D5BBD">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1BB511FB" w14:textId="77777777" w:rsidR="004D5BBD" w:rsidRPr="002B30E8" w:rsidRDefault="004D5BBD" w:rsidP="004D5BBD">
            <w:pPr>
              <w:pStyle w:val="TableParagraph"/>
              <w:jc w:val="center"/>
              <w:rPr>
                <w:i/>
                <w:color w:val="000000" w:themeColor="text1"/>
                <w:sz w:val="26"/>
                <w:szCs w:val="26"/>
              </w:rPr>
            </w:pPr>
          </w:p>
          <w:p w14:paraId="0C7F8E4C" w14:textId="77777777" w:rsidR="004D5BBD" w:rsidRPr="002B30E8" w:rsidRDefault="004D5BBD" w:rsidP="004D5BBD">
            <w:pPr>
              <w:pStyle w:val="TableParagraph"/>
              <w:spacing w:before="9"/>
              <w:jc w:val="center"/>
              <w:rPr>
                <w:i/>
                <w:color w:val="000000" w:themeColor="text1"/>
                <w:sz w:val="26"/>
                <w:szCs w:val="26"/>
              </w:rPr>
            </w:pPr>
          </w:p>
          <w:p w14:paraId="1482BCDC" w14:textId="77777777" w:rsidR="004D5BBD" w:rsidRPr="002B30E8" w:rsidRDefault="004D5BBD" w:rsidP="004D5BBD">
            <w:pPr>
              <w:pStyle w:val="TableParagraph"/>
              <w:spacing w:before="1"/>
              <w:ind w:left="135" w:right="123"/>
              <w:jc w:val="center"/>
              <w:rPr>
                <w:color w:val="000000" w:themeColor="text1"/>
                <w:sz w:val="26"/>
                <w:szCs w:val="26"/>
              </w:rPr>
            </w:pPr>
            <w:r w:rsidRPr="002B30E8">
              <w:rPr>
                <w:color w:val="000000" w:themeColor="text1"/>
                <w:sz w:val="26"/>
                <w:szCs w:val="26"/>
              </w:rPr>
              <w:t>252/2019/NQ-HĐND</w:t>
            </w:r>
          </w:p>
          <w:p w14:paraId="504259EB" w14:textId="76940B70" w:rsidR="004D5BBD" w:rsidRPr="002B30E8" w:rsidRDefault="004D5BBD" w:rsidP="004D5BBD">
            <w:pPr>
              <w:pStyle w:val="TableParagraph"/>
              <w:jc w:val="center"/>
              <w:rPr>
                <w:i/>
                <w:color w:val="000000" w:themeColor="text1"/>
                <w:sz w:val="26"/>
                <w:szCs w:val="26"/>
              </w:rPr>
            </w:pPr>
            <w:r w:rsidRPr="002B30E8">
              <w:rPr>
                <w:color w:val="000000" w:themeColor="text1"/>
                <w:sz w:val="26"/>
                <w:szCs w:val="26"/>
              </w:rPr>
              <w:t>ngày 16/7/2019</w:t>
            </w:r>
          </w:p>
        </w:tc>
        <w:tc>
          <w:tcPr>
            <w:tcW w:w="2410" w:type="dxa"/>
            <w:gridSpan w:val="2"/>
            <w:vAlign w:val="center"/>
          </w:tcPr>
          <w:p w14:paraId="1C806E14" w14:textId="2887C322"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lastRenderedPageBreak/>
              <w:t xml:space="preserve">Bổ sung danh mục </w:t>
            </w:r>
            <w:r w:rsidRPr="002B30E8">
              <w:rPr>
                <w:color w:val="000000" w:themeColor="text1"/>
                <w:sz w:val="26"/>
                <w:szCs w:val="26"/>
              </w:rPr>
              <w:lastRenderedPageBreak/>
              <w:t>dự án đầu tư vào Nghị quyết số 204/2018/NQ-HĐND ngày 06/12/2018 của HĐND Tỉnh về việc thông qua phương án điều chỉnh kế hoạch đầu tư công trung hạn giai đoạn 2016-2020 do Tỉnh quản lý và phân bổ</w:t>
            </w:r>
          </w:p>
        </w:tc>
        <w:tc>
          <w:tcPr>
            <w:tcW w:w="1134" w:type="dxa"/>
            <w:vAlign w:val="center"/>
          </w:tcPr>
          <w:p w14:paraId="060BC9B7" w14:textId="11A16409"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Bãi bỏ</w:t>
            </w:r>
          </w:p>
        </w:tc>
        <w:tc>
          <w:tcPr>
            <w:tcW w:w="2552" w:type="dxa"/>
            <w:vAlign w:val="center"/>
          </w:tcPr>
          <w:p w14:paraId="0D4619CC" w14:textId="77875E58"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 xml:space="preserve">Hết giai đoạn thực </w:t>
            </w:r>
            <w:r w:rsidRPr="002B30E8">
              <w:rPr>
                <w:color w:val="000000" w:themeColor="text1"/>
                <w:sz w:val="26"/>
                <w:szCs w:val="26"/>
              </w:rPr>
              <w:lastRenderedPageBreak/>
              <w:t>hiện</w:t>
            </w:r>
          </w:p>
        </w:tc>
        <w:tc>
          <w:tcPr>
            <w:tcW w:w="1417" w:type="dxa"/>
            <w:vAlign w:val="center"/>
          </w:tcPr>
          <w:p w14:paraId="55584FF2" w14:textId="1F3B5533"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lastRenderedPageBreak/>
              <w:t xml:space="preserve">Sở Kế </w:t>
            </w:r>
            <w:r w:rsidRPr="002B30E8">
              <w:rPr>
                <w:bCs/>
                <w:color w:val="000000" w:themeColor="text1"/>
                <w:spacing w:val="-8"/>
                <w:sz w:val="26"/>
                <w:szCs w:val="26"/>
              </w:rPr>
              <w:lastRenderedPageBreak/>
              <w:t>hoạch và Đầu tư</w:t>
            </w:r>
          </w:p>
        </w:tc>
        <w:tc>
          <w:tcPr>
            <w:tcW w:w="1843" w:type="dxa"/>
            <w:vAlign w:val="center"/>
          </w:tcPr>
          <w:p w14:paraId="37FFD087" w14:textId="42404956"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Năm 2024</w:t>
            </w:r>
          </w:p>
        </w:tc>
        <w:tc>
          <w:tcPr>
            <w:tcW w:w="1984" w:type="dxa"/>
            <w:gridSpan w:val="2"/>
            <w:vAlign w:val="center"/>
          </w:tcPr>
          <w:p w14:paraId="6BEFAE2C" w14:textId="77777777" w:rsidR="004D5BBD" w:rsidRPr="002B30E8" w:rsidRDefault="004D5BBD" w:rsidP="004D5BBD">
            <w:pPr>
              <w:spacing w:before="40" w:after="40"/>
              <w:jc w:val="center"/>
              <w:rPr>
                <w:color w:val="000000" w:themeColor="text1"/>
                <w:sz w:val="26"/>
                <w:szCs w:val="26"/>
              </w:rPr>
            </w:pPr>
          </w:p>
        </w:tc>
      </w:tr>
      <w:tr w:rsidR="004D5BBD" w:rsidRPr="009F42AA" w14:paraId="3B5E3ACE" w14:textId="77777777" w:rsidTr="009B542F">
        <w:tc>
          <w:tcPr>
            <w:tcW w:w="851" w:type="dxa"/>
            <w:vAlign w:val="center"/>
          </w:tcPr>
          <w:p w14:paraId="070A9998"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135AF447" w14:textId="77777777" w:rsidR="004D5BBD" w:rsidRPr="002B30E8" w:rsidRDefault="004D5BBD" w:rsidP="004D5BBD">
            <w:pPr>
              <w:pStyle w:val="TableParagraph"/>
              <w:spacing w:before="9"/>
              <w:ind w:left="-108" w:right="-108"/>
              <w:jc w:val="center"/>
              <w:rPr>
                <w:i/>
                <w:color w:val="000000" w:themeColor="text1"/>
                <w:sz w:val="26"/>
                <w:szCs w:val="26"/>
              </w:rPr>
            </w:pPr>
          </w:p>
          <w:p w14:paraId="3CB31EAE" w14:textId="235A00F7" w:rsidR="004D5BBD" w:rsidRPr="002B30E8" w:rsidRDefault="004D5BBD" w:rsidP="004D5BBD">
            <w:pPr>
              <w:pStyle w:val="TableParagraph"/>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4EE3CDE9" w14:textId="77777777" w:rsidR="004D5BBD" w:rsidRPr="002B30E8" w:rsidRDefault="004D5BBD" w:rsidP="004D5BBD">
            <w:pPr>
              <w:pStyle w:val="TableParagraph"/>
              <w:spacing w:before="136" w:line="298" w:lineRule="exact"/>
              <w:ind w:left="135" w:right="123"/>
              <w:jc w:val="center"/>
              <w:rPr>
                <w:color w:val="000000" w:themeColor="text1"/>
                <w:sz w:val="26"/>
                <w:szCs w:val="26"/>
              </w:rPr>
            </w:pPr>
            <w:r w:rsidRPr="002B30E8">
              <w:rPr>
                <w:color w:val="000000" w:themeColor="text1"/>
                <w:sz w:val="26"/>
                <w:szCs w:val="26"/>
              </w:rPr>
              <w:t>287/2019/NQ-HĐND</w:t>
            </w:r>
          </w:p>
          <w:p w14:paraId="3EACD779" w14:textId="145F36BE" w:rsidR="004D5BBD" w:rsidRPr="002B30E8" w:rsidRDefault="004D5BBD" w:rsidP="004D5BBD">
            <w:pPr>
              <w:pStyle w:val="TableParagraph"/>
              <w:jc w:val="center"/>
              <w:rPr>
                <w:i/>
                <w:color w:val="000000" w:themeColor="text1"/>
                <w:sz w:val="26"/>
                <w:szCs w:val="26"/>
              </w:rPr>
            </w:pPr>
            <w:r w:rsidRPr="002B30E8">
              <w:rPr>
                <w:color w:val="000000" w:themeColor="text1"/>
                <w:sz w:val="26"/>
                <w:szCs w:val="26"/>
              </w:rPr>
              <w:t>ngày 07/12/2019</w:t>
            </w:r>
          </w:p>
        </w:tc>
        <w:tc>
          <w:tcPr>
            <w:tcW w:w="2410" w:type="dxa"/>
            <w:gridSpan w:val="2"/>
            <w:vAlign w:val="center"/>
          </w:tcPr>
          <w:p w14:paraId="07D303C5" w14:textId="23C3DB5C"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Về Kế hoạch phát triển kinh tế - xã hội tỉnh Đồng Tháp năm 2020</w:t>
            </w:r>
          </w:p>
        </w:tc>
        <w:tc>
          <w:tcPr>
            <w:tcW w:w="1134" w:type="dxa"/>
            <w:vAlign w:val="center"/>
          </w:tcPr>
          <w:p w14:paraId="454442A1" w14:textId="1B3C46EC"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Bãi bỏ</w:t>
            </w:r>
          </w:p>
        </w:tc>
        <w:tc>
          <w:tcPr>
            <w:tcW w:w="2552" w:type="dxa"/>
            <w:vAlign w:val="center"/>
          </w:tcPr>
          <w:p w14:paraId="66BCFED1" w14:textId="72799815"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7B887A14" w14:textId="3DCC615A"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Kế hoạch và Đầu tư</w:t>
            </w:r>
          </w:p>
        </w:tc>
        <w:tc>
          <w:tcPr>
            <w:tcW w:w="1843" w:type="dxa"/>
            <w:vAlign w:val="center"/>
          </w:tcPr>
          <w:p w14:paraId="3DC04F85" w14:textId="64BF9FF8"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5B77DB5" w14:textId="77777777" w:rsidR="004D5BBD" w:rsidRPr="002B30E8" w:rsidRDefault="004D5BBD" w:rsidP="004D5BBD">
            <w:pPr>
              <w:spacing w:before="40" w:after="40"/>
              <w:jc w:val="center"/>
              <w:rPr>
                <w:color w:val="000000" w:themeColor="text1"/>
                <w:sz w:val="26"/>
                <w:szCs w:val="26"/>
              </w:rPr>
            </w:pPr>
          </w:p>
        </w:tc>
      </w:tr>
      <w:tr w:rsidR="004D5BBD" w:rsidRPr="009F42AA" w14:paraId="55792D57" w14:textId="77777777" w:rsidTr="009B542F">
        <w:tc>
          <w:tcPr>
            <w:tcW w:w="851" w:type="dxa"/>
            <w:vAlign w:val="center"/>
          </w:tcPr>
          <w:p w14:paraId="2D7F2AA6"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306B4EB1" w14:textId="77777777" w:rsidR="004D5BBD" w:rsidRPr="002B30E8" w:rsidRDefault="004D5BBD" w:rsidP="004D5BBD">
            <w:pPr>
              <w:pStyle w:val="TableParagraph"/>
              <w:spacing w:before="11"/>
              <w:ind w:left="-108" w:right="-108"/>
              <w:jc w:val="center"/>
              <w:rPr>
                <w:i/>
                <w:color w:val="000000" w:themeColor="text1"/>
                <w:sz w:val="26"/>
                <w:szCs w:val="26"/>
              </w:rPr>
            </w:pPr>
          </w:p>
          <w:p w14:paraId="0293FE65" w14:textId="1FB6B432" w:rsidR="004D5BBD" w:rsidRPr="002B30E8" w:rsidRDefault="004D5BBD" w:rsidP="004D5BBD">
            <w:pPr>
              <w:pStyle w:val="TableParagraph"/>
              <w:spacing w:before="9"/>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3F2B981D" w14:textId="77777777" w:rsidR="004D5BBD" w:rsidRPr="002B30E8" w:rsidRDefault="004D5BBD" w:rsidP="004D5BBD">
            <w:pPr>
              <w:pStyle w:val="TableParagraph"/>
              <w:spacing w:before="9"/>
              <w:jc w:val="center"/>
              <w:rPr>
                <w:i/>
                <w:color w:val="000000" w:themeColor="text1"/>
                <w:sz w:val="26"/>
                <w:szCs w:val="26"/>
              </w:rPr>
            </w:pPr>
          </w:p>
          <w:p w14:paraId="067761FC" w14:textId="77777777" w:rsidR="004D5BBD" w:rsidRPr="002B30E8" w:rsidRDefault="004D5BBD" w:rsidP="004D5BBD">
            <w:pPr>
              <w:pStyle w:val="TableParagraph"/>
              <w:ind w:left="135" w:right="123"/>
              <w:jc w:val="center"/>
              <w:rPr>
                <w:color w:val="000000" w:themeColor="text1"/>
                <w:sz w:val="26"/>
                <w:szCs w:val="26"/>
              </w:rPr>
            </w:pPr>
            <w:r w:rsidRPr="002B30E8">
              <w:rPr>
                <w:color w:val="000000" w:themeColor="text1"/>
                <w:sz w:val="26"/>
                <w:szCs w:val="26"/>
              </w:rPr>
              <w:t>291/2019/NQ-HĐND</w:t>
            </w:r>
          </w:p>
          <w:p w14:paraId="0293253D" w14:textId="2CF6C508" w:rsidR="004D5BBD" w:rsidRPr="002B30E8" w:rsidRDefault="004D5BBD" w:rsidP="004D5BBD">
            <w:pPr>
              <w:pStyle w:val="TableParagraph"/>
              <w:spacing w:before="136" w:line="298" w:lineRule="exact"/>
              <w:ind w:left="135" w:right="123"/>
              <w:jc w:val="center"/>
              <w:rPr>
                <w:color w:val="000000" w:themeColor="text1"/>
                <w:sz w:val="26"/>
                <w:szCs w:val="26"/>
              </w:rPr>
            </w:pPr>
            <w:r w:rsidRPr="002B30E8">
              <w:rPr>
                <w:color w:val="000000" w:themeColor="text1"/>
                <w:sz w:val="26"/>
                <w:szCs w:val="26"/>
              </w:rPr>
              <w:t>Ngày 07/12/2019</w:t>
            </w:r>
          </w:p>
        </w:tc>
        <w:tc>
          <w:tcPr>
            <w:tcW w:w="2410" w:type="dxa"/>
            <w:gridSpan w:val="2"/>
            <w:vAlign w:val="center"/>
          </w:tcPr>
          <w:p w14:paraId="62083FA5" w14:textId="11F19E7F"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Về việc thông qua phương án lập kế hoạch vốn đầu tư công trung hạn giai đoạn 2021-2025 do Tỉnh quản lý và phân bổ (lần 1)</w:t>
            </w:r>
          </w:p>
        </w:tc>
        <w:tc>
          <w:tcPr>
            <w:tcW w:w="1134" w:type="dxa"/>
            <w:vAlign w:val="center"/>
          </w:tcPr>
          <w:p w14:paraId="717E8D67" w14:textId="6E126FED"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Bãi bỏ</w:t>
            </w:r>
          </w:p>
        </w:tc>
        <w:tc>
          <w:tcPr>
            <w:tcW w:w="2552" w:type="dxa"/>
            <w:vAlign w:val="center"/>
          </w:tcPr>
          <w:p w14:paraId="1F039345" w14:textId="545CB98D"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6735724A" w14:textId="044749FE"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Kế hoạch và Đầu tư</w:t>
            </w:r>
          </w:p>
        </w:tc>
        <w:tc>
          <w:tcPr>
            <w:tcW w:w="1843" w:type="dxa"/>
            <w:vAlign w:val="center"/>
          </w:tcPr>
          <w:p w14:paraId="086E71E1" w14:textId="3DEE3ABD"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01374EC" w14:textId="77777777" w:rsidR="004D5BBD" w:rsidRPr="002B30E8" w:rsidRDefault="004D5BBD" w:rsidP="004D5BBD">
            <w:pPr>
              <w:spacing w:before="40" w:after="40"/>
              <w:jc w:val="center"/>
              <w:rPr>
                <w:color w:val="000000" w:themeColor="text1"/>
                <w:sz w:val="26"/>
                <w:szCs w:val="26"/>
              </w:rPr>
            </w:pPr>
          </w:p>
        </w:tc>
      </w:tr>
      <w:tr w:rsidR="004D5BBD" w:rsidRPr="009F42AA" w14:paraId="677D7625" w14:textId="77777777" w:rsidTr="009B542F">
        <w:tc>
          <w:tcPr>
            <w:tcW w:w="851" w:type="dxa"/>
            <w:vAlign w:val="center"/>
          </w:tcPr>
          <w:p w14:paraId="286BD93C"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12BFE9EA" w14:textId="591BF58A"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2020</w:t>
            </w:r>
          </w:p>
        </w:tc>
      </w:tr>
      <w:tr w:rsidR="004D5BBD" w:rsidRPr="009F42AA" w14:paraId="2C4759CB" w14:textId="77777777" w:rsidTr="009B542F">
        <w:tc>
          <w:tcPr>
            <w:tcW w:w="851" w:type="dxa"/>
            <w:vAlign w:val="center"/>
          </w:tcPr>
          <w:p w14:paraId="7955F3C1"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1752C59" w14:textId="53E45E9C" w:rsidR="004D5BBD" w:rsidRPr="002B30E8" w:rsidRDefault="004D5BBD" w:rsidP="004D5BBD">
            <w:pPr>
              <w:pStyle w:val="TableParagraph"/>
              <w:spacing w:before="11"/>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37333F0E" w14:textId="7B0E745D" w:rsidR="004D5BBD" w:rsidRPr="002B30E8" w:rsidRDefault="004D5BBD" w:rsidP="004D5BBD">
            <w:pPr>
              <w:pStyle w:val="TableParagraph"/>
              <w:spacing w:before="9"/>
              <w:jc w:val="center"/>
              <w:rPr>
                <w:i/>
                <w:color w:val="000000" w:themeColor="text1"/>
                <w:sz w:val="26"/>
                <w:szCs w:val="26"/>
              </w:rPr>
            </w:pPr>
            <w:r w:rsidRPr="002B30E8">
              <w:rPr>
                <w:color w:val="000000" w:themeColor="text1"/>
                <w:sz w:val="26"/>
                <w:szCs w:val="26"/>
              </w:rPr>
              <w:t>373/2020/NQ-HĐND ngày 08/12/2020</w:t>
            </w:r>
          </w:p>
        </w:tc>
        <w:tc>
          <w:tcPr>
            <w:tcW w:w="2410" w:type="dxa"/>
            <w:gridSpan w:val="2"/>
            <w:vAlign w:val="center"/>
          </w:tcPr>
          <w:p w14:paraId="4406C524" w14:textId="749310FD"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 xml:space="preserve">Kế hoạch phát triển kinh tế - xã hội tỉnh Đồng Tháp năm </w:t>
            </w:r>
            <w:r w:rsidRPr="002B30E8">
              <w:rPr>
                <w:color w:val="000000" w:themeColor="text1"/>
                <w:sz w:val="26"/>
                <w:szCs w:val="26"/>
              </w:rPr>
              <w:lastRenderedPageBreak/>
              <w:t>2021</w:t>
            </w:r>
          </w:p>
        </w:tc>
        <w:tc>
          <w:tcPr>
            <w:tcW w:w="1134" w:type="dxa"/>
            <w:vAlign w:val="center"/>
          </w:tcPr>
          <w:p w14:paraId="52C5D3BD" w14:textId="7DCFD017"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Bãi bỏ</w:t>
            </w:r>
          </w:p>
        </w:tc>
        <w:tc>
          <w:tcPr>
            <w:tcW w:w="2552" w:type="dxa"/>
            <w:vAlign w:val="center"/>
          </w:tcPr>
          <w:p w14:paraId="0A58D573" w14:textId="286EEAE2"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0D0163D0" w14:textId="4235A290"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Kế hoạch và Đầu tư</w:t>
            </w:r>
          </w:p>
        </w:tc>
        <w:tc>
          <w:tcPr>
            <w:tcW w:w="1843" w:type="dxa"/>
            <w:vAlign w:val="center"/>
          </w:tcPr>
          <w:p w14:paraId="095EDD89" w14:textId="1EAA4C93"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7658260" w14:textId="77777777" w:rsidR="004D5BBD" w:rsidRPr="002B30E8" w:rsidRDefault="004D5BBD" w:rsidP="004D5BBD">
            <w:pPr>
              <w:spacing w:before="40" w:after="40"/>
              <w:jc w:val="center"/>
              <w:rPr>
                <w:color w:val="000000" w:themeColor="text1"/>
                <w:sz w:val="26"/>
                <w:szCs w:val="26"/>
              </w:rPr>
            </w:pPr>
          </w:p>
        </w:tc>
      </w:tr>
      <w:tr w:rsidR="004D5BBD" w:rsidRPr="00DB399B" w14:paraId="5A172123" w14:textId="77777777" w:rsidTr="009B542F">
        <w:tc>
          <w:tcPr>
            <w:tcW w:w="851" w:type="dxa"/>
            <w:vAlign w:val="center"/>
          </w:tcPr>
          <w:p w14:paraId="06827542"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19AE9858" w14:textId="489197D0" w:rsidR="004D5BBD" w:rsidRPr="00723F0F" w:rsidRDefault="004D5BBD" w:rsidP="004D5BBD">
            <w:pPr>
              <w:spacing w:before="40" w:after="40"/>
              <w:jc w:val="center"/>
              <w:rPr>
                <w:b/>
                <w:bCs/>
                <w:color w:val="000000" w:themeColor="text1"/>
                <w:sz w:val="26"/>
                <w:szCs w:val="26"/>
                <w:lang w:val="vi-VN"/>
              </w:rPr>
            </w:pPr>
            <w:r w:rsidRPr="00723F0F">
              <w:rPr>
                <w:b/>
                <w:bCs/>
                <w:color w:val="000000" w:themeColor="text1"/>
                <w:sz w:val="26"/>
                <w:szCs w:val="26"/>
              </w:rPr>
              <w:t xml:space="preserve">XII. </w:t>
            </w:r>
            <w:r w:rsidRPr="00723F0F">
              <w:rPr>
                <w:b/>
                <w:bCs/>
                <w:color w:val="000000" w:themeColor="text1"/>
                <w:sz w:val="26"/>
                <w:szCs w:val="26"/>
                <w:lang w:val="vi-VN"/>
              </w:rPr>
              <w:t>LĨNH VỰC GIÁO DỤC VÀ ĐÀO TẠO</w:t>
            </w:r>
          </w:p>
        </w:tc>
      </w:tr>
      <w:tr w:rsidR="004D5BBD" w:rsidRPr="009F42AA" w14:paraId="18EC6D1B" w14:textId="77777777" w:rsidTr="009B542F">
        <w:tc>
          <w:tcPr>
            <w:tcW w:w="851" w:type="dxa"/>
            <w:vAlign w:val="center"/>
          </w:tcPr>
          <w:p w14:paraId="0EB6007D"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73D8789" w14:textId="52549897" w:rsidR="004D5BBD" w:rsidRPr="002B30E8" w:rsidRDefault="004D5BBD" w:rsidP="004D5BBD">
            <w:pPr>
              <w:pStyle w:val="TableParagraph"/>
              <w:jc w:val="center"/>
              <w:rPr>
                <w:color w:val="000000" w:themeColor="text1"/>
                <w:sz w:val="26"/>
                <w:szCs w:val="26"/>
              </w:rPr>
            </w:pPr>
            <w:r w:rsidRPr="002B30E8">
              <w:rPr>
                <w:color w:val="000000" w:themeColor="text1"/>
                <w:sz w:val="26"/>
                <w:szCs w:val="26"/>
              </w:rPr>
              <w:t>Nghị quyết</w:t>
            </w:r>
          </w:p>
        </w:tc>
        <w:tc>
          <w:tcPr>
            <w:tcW w:w="1984" w:type="dxa"/>
            <w:vAlign w:val="center"/>
          </w:tcPr>
          <w:p w14:paraId="126EB70B" w14:textId="77777777" w:rsidR="004D5BBD" w:rsidRPr="002B30E8" w:rsidRDefault="004D5BBD" w:rsidP="004D5BBD">
            <w:pPr>
              <w:pStyle w:val="TableParagraph"/>
              <w:jc w:val="center"/>
              <w:rPr>
                <w:color w:val="000000" w:themeColor="text1"/>
                <w:sz w:val="26"/>
                <w:szCs w:val="26"/>
              </w:rPr>
            </w:pPr>
            <w:r w:rsidRPr="002B30E8">
              <w:rPr>
                <w:color w:val="000000" w:themeColor="text1"/>
                <w:sz w:val="26"/>
                <w:szCs w:val="26"/>
              </w:rPr>
              <w:t>59/2016/NQ-HĐND</w:t>
            </w:r>
          </w:p>
          <w:p w14:paraId="0E858198" w14:textId="3C70E0D6"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ngày 03/8/2016</w:t>
            </w:r>
          </w:p>
        </w:tc>
        <w:tc>
          <w:tcPr>
            <w:tcW w:w="2410" w:type="dxa"/>
            <w:gridSpan w:val="2"/>
            <w:vAlign w:val="center"/>
          </w:tcPr>
          <w:p w14:paraId="32C94A35" w14:textId="516E424A"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Về nâng cao chất lượng giáo dục tỉnh Đồng Tháp giai đoạn 2016 – 2020</w:t>
            </w:r>
          </w:p>
        </w:tc>
        <w:tc>
          <w:tcPr>
            <w:tcW w:w="1134" w:type="dxa"/>
            <w:vAlign w:val="center"/>
          </w:tcPr>
          <w:p w14:paraId="6F30B09D" w14:textId="1F5D66A5"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Bãi bỏ</w:t>
            </w:r>
          </w:p>
        </w:tc>
        <w:tc>
          <w:tcPr>
            <w:tcW w:w="2552" w:type="dxa"/>
            <w:vAlign w:val="center"/>
          </w:tcPr>
          <w:p w14:paraId="39F45D50" w14:textId="164A9B6C" w:rsidR="004D5BBD" w:rsidRPr="002B30E8" w:rsidRDefault="004D5BBD" w:rsidP="004D5BBD">
            <w:pPr>
              <w:spacing w:before="40" w:after="40"/>
              <w:jc w:val="center"/>
              <w:rPr>
                <w:iCs/>
                <w:color w:val="000000" w:themeColor="text1"/>
                <w:spacing w:val="-8"/>
                <w:sz w:val="26"/>
                <w:szCs w:val="26"/>
                <w:lang w:val="vi-VN"/>
              </w:rPr>
            </w:pPr>
            <w:r w:rsidRPr="002B30E8">
              <w:rPr>
                <w:color w:val="000000" w:themeColor="text1"/>
                <w:sz w:val="26"/>
                <w:szCs w:val="26"/>
              </w:rPr>
              <w:t>Hết giai đoạn thực hiện</w:t>
            </w:r>
          </w:p>
        </w:tc>
        <w:tc>
          <w:tcPr>
            <w:tcW w:w="1417" w:type="dxa"/>
            <w:vAlign w:val="center"/>
          </w:tcPr>
          <w:p w14:paraId="6EAC9DA7" w14:textId="737E88DC"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Giáo dục và Đào tạo</w:t>
            </w:r>
          </w:p>
        </w:tc>
        <w:tc>
          <w:tcPr>
            <w:tcW w:w="1843" w:type="dxa"/>
            <w:vAlign w:val="center"/>
          </w:tcPr>
          <w:p w14:paraId="6F28F678" w14:textId="495BF446"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1843B87"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0513700F" w14:textId="77777777" w:rsidTr="009B542F">
        <w:tc>
          <w:tcPr>
            <w:tcW w:w="851" w:type="dxa"/>
            <w:vAlign w:val="center"/>
          </w:tcPr>
          <w:p w14:paraId="5D2F44F0"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9749A01" w14:textId="651C6DAD" w:rsidR="004D5BBD" w:rsidRPr="002B30E8" w:rsidRDefault="004D5BBD" w:rsidP="004D5BBD">
            <w:pPr>
              <w:pStyle w:val="TableParagraph"/>
              <w:jc w:val="center"/>
              <w:rPr>
                <w:i/>
                <w:color w:val="000000" w:themeColor="text1"/>
                <w:sz w:val="26"/>
                <w:szCs w:val="26"/>
              </w:rPr>
            </w:pPr>
            <w:r w:rsidRPr="002B30E8">
              <w:rPr>
                <w:color w:val="000000" w:themeColor="text1"/>
                <w:sz w:val="26"/>
                <w:szCs w:val="26"/>
              </w:rPr>
              <w:t>Nghị quyết</w:t>
            </w:r>
          </w:p>
        </w:tc>
        <w:tc>
          <w:tcPr>
            <w:tcW w:w="1984" w:type="dxa"/>
            <w:vAlign w:val="center"/>
          </w:tcPr>
          <w:p w14:paraId="6C8E330E" w14:textId="77777777"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119/2017/NQ-HĐND</w:t>
            </w:r>
          </w:p>
          <w:p w14:paraId="09450B02" w14:textId="264994C0" w:rsidR="004D5BBD" w:rsidRPr="002B30E8" w:rsidRDefault="004D5BBD" w:rsidP="004D5BBD">
            <w:pPr>
              <w:pStyle w:val="TableParagraph"/>
              <w:spacing w:before="9"/>
              <w:jc w:val="center"/>
              <w:rPr>
                <w:i/>
                <w:color w:val="000000" w:themeColor="text1"/>
                <w:sz w:val="26"/>
                <w:szCs w:val="26"/>
              </w:rPr>
            </w:pPr>
            <w:r w:rsidRPr="002B30E8">
              <w:rPr>
                <w:color w:val="000000" w:themeColor="text1"/>
                <w:sz w:val="26"/>
                <w:szCs w:val="26"/>
              </w:rPr>
              <w:t>ngày 14/7/2017</w:t>
            </w:r>
          </w:p>
        </w:tc>
        <w:tc>
          <w:tcPr>
            <w:tcW w:w="2410" w:type="dxa"/>
            <w:gridSpan w:val="2"/>
            <w:vAlign w:val="center"/>
          </w:tcPr>
          <w:p w14:paraId="38C3FBE8" w14:textId="73D735AE"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Về quy định mức hỗ trợ mô hình “Nhóm trẻ cộng đồng, lớp mẫu giáo cộng đồng” đến năm 2020</w:t>
            </w:r>
          </w:p>
        </w:tc>
        <w:tc>
          <w:tcPr>
            <w:tcW w:w="1134" w:type="dxa"/>
            <w:vAlign w:val="center"/>
          </w:tcPr>
          <w:p w14:paraId="51A3C541" w14:textId="7BF9BC12" w:rsidR="004D5BBD" w:rsidRPr="002B30E8" w:rsidRDefault="004D5BBD" w:rsidP="004D5BBD">
            <w:pPr>
              <w:spacing w:before="40" w:after="40"/>
              <w:jc w:val="center"/>
              <w:rPr>
                <w:color w:val="000000" w:themeColor="text1"/>
                <w:sz w:val="26"/>
                <w:szCs w:val="26"/>
              </w:rPr>
            </w:pPr>
            <w:r w:rsidRPr="002B30E8">
              <w:rPr>
                <w:color w:val="000000" w:themeColor="text1"/>
                <w:sz w:val="26"/>
                <w:szCs w:val="26"/>
                <w:lang w:val="vi-VN"/>
              </w:rPr>
              <w:t>Bãi bỏ</w:t>
            </w:r>
          </w:p>
        </w:tc>
        <w:tc>
          <w:tcPr>
            <w:tcW w:w="2552" w:type="dxa"/>
            <w:vAlign w:val="center"/>
          </w:tcPr>
          <w:p w14:paraId="12D31D84" w14:textId="6F70487C" w:rsidR="004D5BBD" w:rsidRPr="002B30E8" w:rsidRDefault="004D5BBD" w:rsidP="004D5BBD">
            <w:pPr>
              <w:spacing w:before="40" w:after="40"/>
              <w:jc w:val="center"/>
              <w:rPr>
                <w:iCs/>
                <w:color w:val="000000" w:themeColor="text1"/>
                <w:spacing w:val="-8"/>
                <w:sz w:val="26"/>
                <w:szCs w:val="26"/>
                <w:lang w:val="vi-VN"/>
              </w:rPr>
            </w:pPr>
            <w:r w:rsidRPr="002B30E8">
              <w:rPr>
                <w:iCs/>
                <w:color w:val="000000" w:themeColor="text1"/>
                <w:spacing w:val="-8"/>
                <w:sz w:val="26"/>
                <w:szCs w:val="26"/>
                <w:lang w:val="vi-VN"/>
              </w:rPr>
              <w:t>Hết năm thực hiện</w:t>
            </w:r>
          </w:p>
        </w:tc>
        <w:tc>
          <w:tcPr>
            <w:tcW w:w="1417" w:type="dxa"/>
            <w:vAlign w:val="center"/>
          </w:tcPr>
          <w:p w14:paraId="48200EB2" w14:textId="3FE2A95E"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Giáo dục và Đào tạo</w:t>
            </w:r>
          </w:p>
        </w:tc>
        <w:tc>
          <w:tcPr>
            <w:tcW w:w="1843" w:type="dxa"/>
            <w:vAlign w:val="center"/>
          </w:tcPr>
          <w:p w14:paraId="10E08FEB" w14:textId="1A0EA08F"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54C42D87"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55DC905B" w14:textId="77777777" w:rsidTr="009B542F">
        <w:tc>
          <w:tcPr>
            <w:tcW w:w="851" w:type="dxa"/>
            <w:vAlign w:val="center"/>
          </w:tcPr>
          <w:p w14:paraId="22732EF2"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37DCC06D" w14:textId="2EC0A7E7" w:rsidR="004D5BBD" w:rsidRPr="002B30E8" w:rsidRDefault="004D5BBD" w:rsidP="004D5BBD">
            <w:pPr>
              <w:pStyle w:val="TableParagraph"/>
              <w:jc w:val="center"/>
              <w:rPr>
                <w:color w:val="000000" w:themeColor="text1"/>
                <w:sz w:val="26"/>
                <w:szCs w:val="26"/>
              </w:rPr>
            </w:pPr>
            <w:r w:rsidRPr="002B30E8">
              <w:rPr>
                <w:color w:val="000000" w:themeColor="text1"/>
                <w:sz w:val="26"/>
                <w:szCs w:val="26"/>
              </w:rPr>
              <w:t>Nghị quyết</w:t>
            </w:r>
          </w:p>
        </w:tc>
        <w:tc>
          <w:tcPr>
            <w:tcW w:w="1984" w:type="dxa"/>
            <w:vAlign w:val="center"/>
          </w:tcPr>
          <w:p w14:paraId="2ACEDD28" w14:textId="2FF61A84"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384/2020/NQ-HĐND ngày 08/12/2020</w:t>
            </w:r>
          </w:p>
        </w:tc>
        <w:tc>
          <w:tcPr>
            <w:tcW w:w="2410" w:type="dxa"/>
            <w:gridSpan w:val="2"/>
            <w:vAlign w:val="center"/>
          </w:tcPr>
          <w:p w14:paraId="5D070CEA" w14:textId="0F640C61" w:rsidR="004D5BBD" w:rsidRPr="002B30E8" w:rsidRDefault="004D5BBD" w:rsidP="004D5BBD">
            <w:pPr>
              <w:spacing w:before="120" w:after="120"/>
              <w:jc w:val="center"/>
              <w:rPr>
                <w:color w:val="000000" w:themeColor="text1"/>
                <w:sz w:val="26"/>
                <w:szCs w:val="26"/>
              </w:rPr>
            </w:pPr>
            <w:r w:rsidRPr="002B30E8">
              <w:rPr>
                <w:rStyle w:val="Strong"/>
                <w:b w:val="0"/>
                <w:bCs w:val="0"/>
                <w:color w:val="000000" w:themeColor="text1"/>
                <w:sz w:val="26"/>
                <w:szCs w:val="26"/>
                <w:bdr w:val="none" w:sz="0" w:space="0" w:color="auto" w:frame="1"/>
              </w:rPr>
              <w:t>Về việc điều chỉnh chủ trương đầu tư Chương trình Kiên cố hóa trường,</w:t>
            </w:r>
            <w:r w:rsidRPr="002B30E8">
              <w:rPr>
                <w:bCs/>
                <w:color w:val="000000" w:themeColor="text1"/>
                <w:sz w:val="26"/>
                <w:szCs w:val="26"/>
              </w:rPr>
              <w:t xml:space="preserve"> </w:t>
            </w:r>
            <w:r w:rsidRPr="002B30E8">
              <w:rPr>
                <w:rStyle w:val="Strong"/>
                <w:b w:val="0"/>
                <w:bCs w:val="0"/>
                <w:color w:val="000000" w:themeColor="text1"/>
                <w:sz w:val="26"/>
                <w:szCs w:val="26"/>
                <w:bdr w:val="none" w:sz="0" w:space="0" w:color="auto" w:frame="1"/>
              </w:rPr>
              <w:t>lớp học giai đoạn 2016-2020 trên địa bàn tỉnh Đồng Tháp</w:t>
            </w:r>
          </w:p>
        </w:tc>
        <w:tc>
          <w:tcPr>
            <w:tcW w:w="1134" w:type="dxa"/>
            <w:vAlign w:val="center"/>
          </w:tcPr>
          <w:p w14:paraId="72874E7D" w14:textId="23F02E7C" w:rsidR="004D5BBD" w:rsidRPr="002B30E8" w:rsidRDefault="004D5BBD" w:rsidP="004D5BBD">
            <w:pPr>
              <w:spacing w:before="40" w:after="40"/>
              <w:jc w:val="center"/>
              <w:rPr>
                <w:color w:val="000000" w:themeColor="text1"/>
                <w:sz w:val="26"/>
                <w:szCs w:val="26"/>
                <w:lang w:val="vi-VN"/>
              </w:rPr>
            </w:pPr>
            <w:r w:rsidRPr="002B30E8">
              <w:rPr>
                <w:color w:val="000000" w:themeColor="text1"/>
                <w:sz w:val="26"/>
                <w:szCs w:val="26"/>
              </w:rPr>
              <w:t>Bãi bỏ</w:t>
            </w:r>
          </w:p>
        </w:tc>
        <w:tc>
          <w:tcPr>
            <w:tcW w:w="2552" w:type="dxa"/>
            <w:vAlign w:val="center"/>
          </w:tcPr>
          <w:p w14:paraId="4BDAF750" w14:textId="50341E71" w:rsidR="004D5BBD" w:rsidRPr="002B30E8" w:rsidRDefault="004D5BBD" w:rsidP="004D5BBD">
            <w:pPr>
              <w:spacing w:before="40" w:after="40"/>
              <w:jc w:val="center"/>
              <w:rPr>
                <w:iCs/>
                <w:color w:val="000000" w:themeColor="text1"/>
                <w:spacing w:val="-8"/>
                <w:sz w:val="26"/>
                <w:szCs w:val="26"/>
                <w:lang w:val="vi-VN"/>
              </w:rPr>
            </w:pPr>
            <w:r w:rsidRPr="002B30E8">
              <w:rPr>
                <w:color w:val="000000" w:themeColor="text1"/>
                <w:sz w:val="26"/>
                <w:szCs w:val="26"/>
              </w:rPr>
              <w:t>Hết giai đoạn thực hiện</w:t>
            </w:r>
          </w:p>
        </w:tc>
        <w:tc>
          <w:tcPr>
            <w:tcW w:w="1417" w:type="dxa"/>
            <w:vAlign w:val="center"/>
          </w:tcPr>
          <w:p w14:paraId="2A4E931A" w14:textId="7A80B541"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Giáo dục và Đào tạo</w:t>
            </w:r>
          </w:p>
        </w:tc>
        <w:tc>
          <w:tcPr>
            <w:tcW w:w="1843" w:type="dxa"/>
            <w:vAlign w:val="center"/>
          </w:tcPr>
          <w:p w14:paraId="236E1A86" w14:textId="36B68782"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51FC447F"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46F776A3" w14:textId="77777777" w:rsidTr="009B542F">
        <w:tc>
          <w:tcPr>
            <w:tcW w:w="851" w:type="dxa"/>
            <w:vAlign w:val="center"/>
          </w:tcPr>
          <w:p w14:paraId="025677F2"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36A08412" w14:textId="3E4B6578" w:rsidR="004D5BBD" w:rsidRPr="002B30E8" w:rsidRDefault="00723F0F" w:rsidP="004D5BBD">
            <w:pPr>
              <w:spacing w:before="40" w:after="40"/>
              <w:jc w:val="center"/>
              <w:rPr>
                <w:b/>
                <w:color w:val="000000" w:themeColor="text1"/>
                <w:sz w:val="26"/>
                <w:szCs w:val="26"/>
              </w:rPr>
            </w:pPr>
            <w:r>
              <w:rPr>
                <w:b/>
                <w:color w:val="000000" w:themeColor="text1"/>
                <w:sz w:val="26"/>
                <w:szCs w:val="26"/>
              </w:rPr>
              <w:t xml:space="preserve">XIII. </w:t>
            </w:r>
            <w:r w:rsidR="004D5BBD" w:rsidRPr="002B30E8">
              <w:rPr>
                <w:b/>
                <w:color w:val="000000" w:themeColor="text1"/>
                <w:sz w:val="26"/>
                <w:szCs w:val="26"/>
              </w:rPr>
              <w:t>LĨNH VỰC Y TẾ</w:t>
            </w:r>
          </w:p>
        </w:tc>
      </w:tr>
      <w:tr w:rsidR="004D5BBD" w:rsidRPr="009F42AA" w14:paraId="5CED5B2E" w14:textId="77777777" w:rsidTr="009B542F">
        <w:tc>
          <w:tcPr>
            <w:tcW w:w="851" w:type="dxa"/>
            <w:vAlign w:val="center"/>
          </w:tcPr>
          <w:p w14:paraId="3B795372"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3883216B" w14:textId="134E5C35" w:rsidR="004D5BBD" w:rsidRPr="002B30E8" w:rsidRDefault="004D5BBD" w:rsidP="004D5BBD">
            <w:pPr>
              <w:pStyle w:val="TableParagraph"/>
              <w:jc w:val="center"/>
              <w:rPr>
                <w:color w:val="000000" w:themeColor="text1"/>
                <w:sz w:val="26"/>
                <w:szCs w:val="26"/>
              </w:rPr>
            </w:pPr>
            <w:r>
              <w:rPr>
                <w:color w:val="000000" w:themeColor="text1"/>
                <w:sz w:val="26"/>
                <w:szCs w:val="26"/>
              </w:rPr>
              <w:t>Nghị quyết</w:t>
            </w:r>
          </w:p>
        </w:tc>
        <w:tc>
          <w:tcPr>
            <w:tcW w:w="1984" w:type="dxa"/>
            <w:vAlign w:val="center"/>
          </w:tcPr>
          <w:p w14:paraId="19A5DA05" w14:textId="40342ACE" w:rsidR="004D5BBD" w:rsidRPr="002B30E8" w:rsidRDefault="004D5BBD" w:rsidP="004D5BBD">
            <w:pPr>
              <w:pStyle w:val="TableParagraph"/>
              <w:spacing w:line="298" w:lineRule="exact"/>
              <w:ind w:left="31" w:right="18"/>
              <w:jc w:val="center"/>
              <w:rPr>
                <w:color w:val="000000" w:themeColor="text1"/>
                <w:sz w:val="26"/>
                <w:szCs w:val="26"/>
              </w:rPr>
            </w:pPr>
            <w:r>
              <w:rPr>
                <w:color w:val="000000" w:themeColor="text1"/>
                <w:sz w:val="26"/>
                <w:szCs w:val="26"/>
              </w:rPr>
              <w:t>07/2009/NQ-HĐND ngày 08/7/2009</w:t>
            </w:r>
          </w:p>
        </w:tc>
        <w:tc>
          <w:tcPr>
            <w:tcW w:w="2410" w:type="dxa"/>
            <w:gridSpan w:val="2"/>
            <w:vAlign w:val="center"/>
          </w:tcPr>
          <w:p w14:paraId="0AA9A49F" w14:textId="2C5AFA9A" w:rsidR="004D5BBD" w:rsidRPr="002B30E8" w:rsidRDefault="004D5BBD" w:rsidP="004D5BBD">
            <w:pPr>
              <w:spacing w:before="120" w:after="120"/>
              <w:jc w:val="center"/>
              <w:rPr>
                <w:color w:val="000000" w:themeColor="text1"/>
                <w:sz w:val="26"/>
                <w:szCs w:val="26"/>
              </w:rPr>
            </w:pPr>
            <w:r>
              <w:rPr>
                <w:color w:val="000000" w:themeColor="text1"/>
                <w:sz w:val="26"/>
                <w:szCs w:val="26"/>
              </w:rPr>
              <w:t xml:space="preserve">Về đẩy mạnh thực hiện các giải pháp, chính sách dân số - kế hoạch hóa gia đình </w:t>
            </w:r>
          </w:p>
        </w:tc>
        <w:tc>
          <w:tcPr>
            <w:tcW w:w="1134" w:type="dxa"/>
            <w:vAlign w:val="center"/>
          </w:tcPr>
          <w:p w14:paraId="291D2115" w14:textId="178C7D6E" w:rsidR="004D5BBD" w:rsidRPr="002B30E8" w:rsidRDefault="004D5BBD" w:rsidP="004D5BBD">
            <w:pPr>
              <w:spacing w:before="40" w:after="40"/>
              <w:jc w:val="center"/>
              <w:rPr>
                <w:color w:val="000000" w:themeColor="text1"/>
                <w:sz w:val="26"/>
                <w:szCs w:val="26"/>
              </w:rPr>
            </w:pPr>
            <w:r>
              <w:rPr>
                <w:color w:val="000000" w:themeColor="text1"/>
                <w:sz w:val="26"/>
                <w:szCs w:val="26"/>
              </w:rPr>
              <w:t>Sửa đổi, bổ sung, thay thế hoặc bãi bỏ</w:t>
            </w:r>
          </w:p>
        </w:tc>
        <w:tc>
          <w:tcPr>
            <w:tcW w:w="2552" w:type="dxa"/>
            <w:vAlign w:val="center"/>
          </w:tcPr>
          <w:p w14:paraId="5D8AFABE" w14:textId="20689446" w:rsidR="004D5BBD" w:rsidRPr="002B30E8" w:rsidRDefault="004D5BBD" w:rsidP="004D5BBD">
            <w:pPr>
              <w:spacing w:before="40" w:after="40"/>
              <w:jc w:val="center"/>
              <w:rPr>
                <w:color w:val="000000" w:themeColor="text1"/>
                <w:sz w:val="26"/>
                <w:szCs w:val="26"/>
              </w:rPr>
            </w:pPr>
            <w:r>
              <w:rPr>
                <w:color w:val="000000" w:themeColor="text1"/>
                <w:sz w:val="26"/>
                <w:szCs w:val="26"/>
              </w:rPr>
              <w:t xml:space="preserve">Cho phù hợp với Luật ngân sách nhà nước 2015, Thông tư 27/2023/TT-BYT và thống nhất với chế độ hỗ trợ nhân viên y tế khóm ấp cho phù hợp </w:t>
            </w:r>
            <w:r>
              <w:rPr>
                <w:color w:val="000000" w:themeColor="text1"/>
                <w:sz w:val="26"/>
                <w:szCs w:val="26"/>
              </w:rPr>
              <w:lastRenderedPageBreak/>
              <w:t>với  chỉ đạo của Chủ tịch UBND Tỉnh tại Công văn số 2792/VPUBND ngày 20/9/2023</w:t>
            </w:r>
          </w:p>
        </w:tc>
        <w:tc>
          <w:tcPr>
            <w:tcW w:w="1417" w:type="dxa"/>
            <w:vAlign w:val="center"/>
          </w:tcPr>
          <w:p w14:paraId="37C23C3E" w14:textId="16D35E22"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lastRenderedPageBreak/>
              <w:t>Sở Y tế</w:t>
            </w:r>
          </w:p>
        </w:tc>
        <w:tc>
          <w:tcPr>
            <w:tcW w:w="1843" w:type="dxa"/>
            <w:vAlign w:val="center"/>
          </w:tcPr>
          <w:p w14:paraId="318DDB9C" w14:textId="45CEF174"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2A2EB548"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525EC4DC" w14:textId="77777777" w:rsidTr="009B542F">
        <w:tc>
          <w:tcPr>
            <w:tcW w:w="851" w:type="dxa"/>
            <w:vAlign w:val="center"/>
          </w:tcPr>
          <w:p w14:paraId="68F9ECED"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57031D75" w14:textId="77A9E0B5" w:rsidR="004D5BBD" w:rsidRDefault="004D5BBD" w:rsidP="004D5BBD">
            <w:pPr>
              <w:pStyle w:val="TableParagraph"/>
              <w:jc w:val="center"/>
              <w:rPr>
                <w:color w:val="000000" w:themeColor="text1"/>
                <w:sz w:val="26"/>
                <w:szCs w:val="26"/>
              </w:rPr>
            </w:pPr>
            <w:r w:rsidRPr="0081771F">
              <w:rPr>
                <w:color w:val="000000" w:themeColor="text1"/>
                <w:sz w:val="26"/>
                <w:szCs w:val="26"/>
              </w:rPr>
              <w:t>Nghị quyết</w:t>
            </w:r>
          </w:p>
        </w:tc>
        <w:tc>
          <w:tcPr>
            <w:tcW w:w="1984" w:type="dxa"/>
            <w:vAlign w:val="center"/>
          </w:tcPr>
          <w:p w14:paraId="2D8DF7C8" w14:textId="4B1E7BFC" w:rsidR="004D5BBD" w:rsidRDefault="004D5BBD" w:rsidP="004D5BBD">
            <w:pPr>
              <w:pStyle w:val="TableParagraph"/>
              <w:spacing w:line="298" w:lineRule="exact"/>
              <w:ind w:left="31" w:right="18"/>
              <w:jc w:val="center"/>
              <w:rPr>
                <w:color w:val="000000" w:themeColor="text1"/>
                <w:sz w:val="26"/>
                <w:szCs w:val="26"/>
              </w:rPr>
            </w:pPr>
            <w:r w:rsidRPr="0081771F">
              <w:rPr>
                <w:color w:val="000000" w:themeColor="text1"/>
                <w:sz w:val="26"/>
                <w:szCs w:val="26"/>
              </w:rPr>
              <w:t>18/2014/NQ-HĐND ngày 29/9/2014</w:t>
            </w:r>
          </w:p>
        </w:tc>
        <w:tc>
          <w:tcPr>
            <w:tcW w:w="2410" w:type="dxa"/>
            <w:gridSpan w:val="2"/>
            <w:vAlign w:val="center"/>
          </w:tcPr>
          <w:p w14:paraId="3A678B2C" w14:textId="6B875287" w:rsidR="004D5BBD" w:rsidRDefault="004D5BBD" w:rsidP="004D5BBD">
            <w:pPr>
              <w:spacing w:before="120" w:after="120"/>
              <w:jc w:val="center"/>
              <w:rPr>
                <w:color w:val="000000" w:themeColor="text1"/>
                <w:sz w:val="26"/>
                <w:szCs w:val="26"/>
              </w:rPr>
            </w:pPr>
            <w:r w:rsidRPr="0081771F">
              <w:rPr>
                <w:color w:val="000000" w:themeColor="text1"/>
                <w:sz w:val="26"/>
                <w:szCs w:val="26"/>
              </w:rPr>
              <w:t>Quy định chế độ hỗ trợ cho nhân viên y tế khóm, ấp để thực hiện công tác gia đình trên địa bàn tỉnh Đồng Tháp</w:t>
            </w:r>
          </w:p>
        </w:tc>
        <w:tc>
          <w:tcPr>
            <w:tcW w:w="1134" w:type="dxa"/>
            <w:vAlign w:val="center"/>
          </w:tcPr>
          <w:p w14:paraId="3152F6D2" w14:textId="2BCA88C1" w:rsidR="004D5BBD" w:rsidRDefault="004D5BBD" w:rsidP="004D5BBD">
            <w:pPr>
              <w:spacing w:before="40" w:after="40"/>
              <w:jc w:val="center"/>
              <w:rPr>
                <w:color w:val="000000" w:themeColor="text1"/>
                <w:sz w:val="26"/>
                <w:szCs w:val="26"/>
              </w:rPr>
            </w:pPr>
            <w:r>
              <w:rPr>
                <w:color w:val="000000" w:themeColor="text1"/>
                <w:sz w:val="26"/>
                <w:szCs w:val="26"/>
              </w:rPr>
              <w:t>Thay thế hoặc bãi bỏ</w:t>
            </w:r>
          </w:p>
        </w:tc>
        <w:tc>
          <w:tcPr>
            <w:tcW w:w="2552" w:type="dxa"/>
            <w:vAlign w:val="center"/>
          </w:tcPr>
          <w:p w14:paraId="56D395FA" w14:textId="57045E6C" w:rsidR="004D5BBD" w:rsidRDefault="004D5BBD" w:rsidP="004D5BBD">
            <w:pPr>
              <w:spacing w:before="40" w:after="40"/>
              <w:jc w:val="center"/>
              <w:rPr>
                <w:color w:val="000000" w:themeColor="text1"/>
                <w:sz w:val="26"/>
                <w:szCs w:val="26"/>
              </w:rPr>
            </w:pPr>
            <w:r>
              <w:rPr>
                <w:color w:val="000000" w:themeColor="text1"/>
                <w:sz w:val="26"/>
                <w:szCs w:val="26"/>
              </w:rPr>
              <w:t>Cho phù hợp với Luật ngân sách nhà nước 2015, Thông tư 27/2023/TT-BYT và thống nhất với chế độ hỗ trợ nhân viên y tế khóm ấp cho phù hợp với  chỉ đạo của Chủ tịch UBND Tỉnh tại Công văn số 2792/VPUBND ngày 20/9/2023</w:t>
            </w:r>
          </w:p>
        </w:tc>
        <w:tc>
          <w:tcPr>
            <w:tcW w:w="1417" w:type="dxa"/>
            <w:vAlign w:val="center"/>
          </w:tcPr>
          <w:p w14:paraId="0E2D80CC" w14:textId="1D087F62"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Y tế</w:t>
            </w:r>
          </w:p>
        </w:tc>
        <w:tc>
          <w:tcPr>
            <w:tcW w:w="1843" w:type="dxa"/>
            <w:vAlign w:val="center"/>
          </w:tcPr>
          <w:p w14:paraId="02B2D7F2" w14:textId="6A0BA6D2"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22131D7B"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444483C0" w14:textId="77777777" w:rsidTr="009B542F">
        <w:tc>
          <w:tcPr>
            <w:tcW w:w="851" w:type="dxa"/>
            <w:vAlign w:val="center"/>
          </w:tcPr>
          <w:p w14:paraId="3210D1D6"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4A4ED7FB" w14:textId="05D51625" w:rsidR="004D5BBD" w:rsidRPr="0081771F" w:rsidRDefault="004D5BBD" w:rsidP="004D5BBD">
            <w:pPr>
              <w:pStyle w:val="TableParagraph"/>
              <w:jc w:val="center"/>
              <w:rPr>
                <w:color w:val="000000" w:themeColor="text1"/>
                <w:sz w:val="26"/>
                <w:szCs w:val="26"/>
              </w:rPr>
            </w:pPr>
            <w:r w:rsidRPr="0081771F">
              <w:rPr>
                <w:color w:val="000000" w:themeColor="text1"/>
                <w:sz w:val="26"/>
                <w:szCs w:val="26"/>
              </w:rPr>
              <w:t>Nghị quyết</w:t>
            </w:r>
          </w:p>
        </w:tc>
        <w:tc>
          <w:tcPr>
            <w:tcW w:w="1984" w:type="dxa"/>
            <w:vAlign w:val="center"/>
          </w:tcPr>
          <w:p w14:paraId="5ABF2BFB" w14:textId="77777777" w:rsidR="004D5BBD" w:rsidRPr="0081771F" w:rsidRDefault="004D5BBD" w:rsidP="004D5BBD">
            <w:pPr>
              <w:pStyle w:val="TableParagraph"/>
              <w:jc w:val="center"/>
              <w:rPr>
                <w:i/>
                <w:color w:val="000000" w:themeColor="text1"/>
                <w:sz w:val="26"/>
                <w:szCs w:val="26"/>
              </w:rPr>
            </w:pPr>
          </w:p>
          <w:p w14:paraId="73073245" w14:textId="77777777" w:rsidR="004D5BBD" w:rsidRPr="0081771F" w:rsidRDefault="004D5BBD" w:rsidP="004D5BBD">
            <w:pPr>
              <w:pStyle w:val="TableParagraph"/>
              <w:jc w:val="center"/>
              <w:rPr>
                <w:color w:val="000000" w:themeColor="text1"/>
                <w:sz w:val="26"/>
                <w:szCs w:val="26"/>
              </w:rPr>
            </w:pPr>
            <w:r w:rsidRPr="0081771F">
              <w:rPr>
                <w:color w:val="000000" w:themeColor="text1"/>
                <w:sz w:val="26"/>
                <w:szCs w:val="26"/>
              </w:rPr>
              <w:t>66/2016/NQ-HĐND</w:t>
            </w:r>
          </w:p>
          <w:p w14:paraId="4DC09ED6" w14:textId="76206518" w:rsidR="004D5BBD" w:rsidRPr="0081771F" w:rsidRDefault="004D5BBD" w:rsidP="004D5BBD">
            <w:pPr>
              <w:pStyle w:val="TableParagraph"/>
              <w:spacing w:line="298" w:lineRule="exact"/>
              <w:ind w:left="31" w:right="18"/>
              <w:jc w:val="center"/>
              <w:rPr>
                <w:color w:val="000000" w:themeColor="text1"/>
                <w:sz w:val="26"/>
                <w:szCs w:val="26"/>
              </w:rPr>
            </w:pPr>
            <w:r w:rsidRPr="0081771F">
              <w:rPr>
                <w:color w:val="000000" w:themeColor="text1"/>
                <w:sz w:val="26"/>
                <w:szCs w:val="26"/>
              </w:rPr>
              <w:t>Ngày 03/8/2016</w:t>
            </w:r>
          </w:p>
        </w:tc>
        <w:tc>
          <w:tcPr>
            <w:tcW w:w="2410" w:type="dxa"/>
            <w:gridSpan w:val="2"/>
            <w:vAlign w:val="center"/>
          </w:tcPr>
          <w:p w14:paraId="719A4BBC" w14:textId="53D33670" w:rsidR="004D5BBD" w:rsidRPr="0081771F" w:rsidRDefault="004D5BBD" w:rsidP="004D5BBD">
            <w:pPr>
              <w:spacing w:before="120" w:after="120"/>
              <w:jc w:val="center"/>
              <w:rPr>
                <w:color w:val="000000" w:themeColor="text1"/>
                <w:sz w:val="26"/>
                <w:szCs w:val="26"/>
              </w:rPr>
            </w:pPr>
            <w:r w:rsidRPr="0081771F">
              <w:rPr>
                <w:color w:val="000000" w:themeColor="text1"/>
                <w:spacing w:val="4"/>
                <w:sz w:val="26"/>
                <w:szCs w:val="26"/>
              </w:rPr>
              <w:t xml:space="preserve">Về </w:t>
            </w:r>
            <w:r w:rsidRPr="0081771F">
              <w:rPr>
                <w:color w:val="000000" w:themeColor="text1"/>
                <w:spacing w:val="7"/>
                <w:sz w:val="26"/>
                <w:szCs w:val="26"/>
              </w:rPr>
              <w:t xml:space="preserve">việc </w:t>
            </w:r>
            <w:r w:rsidRPr="0081771F">
              <w:rPr>
                <w:color w:val="000000" w:themeColor="text1"/>
                <w:spacing w:val="6"/>
                <w:sz w:val="26"/>
                <w:szCs w:val="26"/>
              </w:rPr>
              <w:t xml:space="preserve">bãi </w:t>
            </w:r>
            <w:r w:rsidRPr="0081771F">
              <w:rPr>
                <w:color w:val="000000" w:themeColor="text1"/>
                <w:spacing w:val="4"/>
                <w:sz w:val="26"/>
                <w:szCs w:val="26"/>
              </w:rPr>
              <w:t xml:space="preserve">bỏ </w:t>
            </w:r>
            <w:r w:rsidRPr="0081771F">
              <w:rPr>
                <w:color w:val="000000" w:themeColor="text1"/>
                <w:spacing w:val="7"/>
                <w:sz w:val="26"/>
                <w:szCs w:val="26"/>
              </w:rPr>
              <w:t xml:space="preserve">Nghị </w:t>
            </w:r>
            <w:r w:rsidRPr="0081771F">
              <w:rPr>
                <w:color w:val="000000" w:themeColor="text1"/>
                <w:spacing w:val="8"/>
                <w:sz w:val="26"/>
                <w:szCs w:val="26"/>
              </w:rPr>
              <w:t xml:space="preserve">quyết </w:t>
            </w:r>
            <w:r w:rsidRPr="0081771F">
              <w:rPr>
                <w:color w:val="000000" w:themeColor="text1"/>
                <w:spacing w:val="5"/>
                <w:sz w:val="26"/>
                <w:szCs w:val="26"/>
              </w:rPr>
              <w:t xml:space="preserve">số </w:t>
            </w:r>
            <w:r w:rsidRPr="0081771F">
              <w:rPr>
                <w:color w:val="000000" w:themeColor="text1"/>
                <w:spacing w:val="9"/>
                <w:sz w:val="26"/>
                <w:szCs w:val="26"/>
              </w:rPr>
              <w:t>05/2010/NQ-</w:t>
            </w:r>
            <w:r w:rsidRPr="0081771F">
              <w:rPr>
                <w:color w:val="000000" w:themeColor="text1"/>
                <w:spacing w:val="7"/>
                <w:sz w:val="26"/>
                <w:szCs w:val="26"/>
              </w:rPr>
              <w:t xml:space="preserve">HĐND </w:t>
            </w:r>
            <w:r w:rsidRPr="0081771F">
              <w:rPr>
                <w:color w:val="000000" w:themeColor="text1"/>
                <w:spacing w:val="8"/>
                <w:sz w:val="26"/>
                <w:szCs w:val="26"/>
              </w:rPr>
              <w:t xml:space="preserve">ngày 02/7/2010 </w:t>
            </w:r>
            <w:r w:rsidRPr="0081771F">
              <w:rPr>
                <w:color w:val="000000" w:themeColor="text1"/>
                <w:spacing w:val="5"/>
                <w:sz w:val="26"/>
                <w:szCs w:val="26"/>
              </w:rPr>
              <w:t xml:space="preserve">về </w:t>
            </w:r>
            <w:r w:rsidRPr="0081771F">
              <w:rPr>
                <w:color w:val="000000" w:themeColor="text1"/>
                <w:spacing w:val="6"/>
                <w:sz w:val="26"/>
                <w:szCs w:val="26"/>
              </w:rPr>
              <w:t xml:space="preserve">sửa </w:t>
            </w:r>
            <w:r w:rsidRPr="0081771F">
              <w:rPr>
                <w:color w:val="000000" w:themeColor="text1"/>
                <w:spacing w:val="7"/>
                <w:sz w:val="26"/>
                <w:szCs w:val="26"/>
              </w:rPr>
              <w:t xml:space="preserve">đổi, </w:t>
            </w:r>
            <w:r w:rsidRPr="0081771F">
              <w:rPr>
                <w:color w:val="000000" w:themeColor="text1"/>
                <w:spacing w:val="4"/>
                <w:sz w:val="26"/>
                <w:szCs w:val="26"/>
              </w:rPr>
              <w:t xml:space="preserve">bổ </w:t>
            </w:r>
            <w:r w:rsidRPr="0081771F">
              <w:rPr>
                <w:color w:val="000000" w:themeColor="text1"/>
                <w:spacing w:val="6"/>
                <w:sz w:val="26"/>
                <w:szCs w:val="26"/>
              </w:rPr>
              <w:t xml:space="preserve">sung Điều </w:t>
            </w:r>
            <w:r w:rsidRPr="0081771F">
              <w:rPr>
                <w:color w:val="000000" w:themeColor="text1"/>
                <w:sz w:val="26"/>
                <w:szCs w:val="26"/>
              </w:rPr>
              <w:t xml:space="preserve">1 </w:t>
            </w:r>
            <w:r w:rsidRPr="0081771F">
              <w:rPr>
                <w:color w:val="000000" w:themeColor="text1"/>
                <w:spacing w:val="7"/>
                <w:sz w:val="26"/>
                <w:szCs w:val="26"/>
              </w:rPr>
              <w:t xml:space="preserve">Nghị </w:t>
            </w:r>
            <w:r w:rsidRPr="0081771F">
              <w:rPr>
                <w:color w:val="000000" w:themeColor="text1"/>
                <w:spacing w:val="8"/>
                <w:sz w:val="26"/>
                <w:szCs w:val="26"/>
              </w:rPr>
              <w:t xml:space="preserve">quyết </w:t>
            </w:r>
            <w:r w:rsidRPr="0081771F">
              <w:rPr>
                <w:color w:val="000000" w:themeColor="text1"/>
                <w:spacing w:val="4"/>
                <w:sz w:val="26"/>
                <w:szCs w:val="26"/>
              </w:rPr>
              <w:t xml:space="preserve">số </w:t>
            </w:r>
            <w:r w:rsidRPr="0081771F">
              <w:rPr>
                <w:color w:val="000000" w:themeColor="text1"/>
                <w:spacing w:val="9"/>
                <w:sz w:val="26"/>
                <w:szCs w:val="26"/>
              </w:rPr>
              <w:t xml:space="preserve">07/2009/NQ-HĐND </w:t>
            </w:r>
            <w:r w:rsidRPr="0081771F">
              <w:rPr>
                <w:color w:val="000000" w:themeColor="text1"/>
                <w:spacing w:val="8"/>
                <w:sz w:val="26"/>
                <w:szCs w:val="26"/>
              </w:rPr>
              <w:t xml:space="preserve">ngày 08/7/2009 </w:t>
            </w:r>
            <w:r w:rsidRPr="0081771F">
              <w:rPr>
                <w:color w:val="000000" w:themeColor="text1"/>
                <w:spacing w:val="6"/>
                <w:sz w:val="26"/>
                <w:szCs w:val="26"/>
              </w:rPr>
              <w:t xml:space="preserve">của </w:t>
            </w:r>
            <w:r w:rsidRPr="0081771F">
              <w:rPr>
                <w:color w:val="000000" w:themeColor="text1"/>
                <w:spacing w:val="7"/>
                <w:sz w:val="26"/>
                <w:szCs w:val="26"/>
              </w:rPr>
              <w:t xml:space="preserve">HĐND Tỉnh; </w:t>
            </w:r>
            <w:r w:rsidRPr="0081771F">
              <w:rPr>
                <w:color w:val="000000" w:themeColor="text1"/>
                <w:spacing w:val="6"/>
                <w:sz w:val="26"/>
                <w:szCs w:val="26"/>
              </w:rPr>
              <w:t xml:space="preserve">sửa </w:t>
            </w:r>
            <w:r w:rsidRPr="0081771F">
              <w:rPr>
                <w:color w:val="000000" w:themeColor="text1"/>
                <w:spacing w:val="7"/>
                <w:sz w:val="26"/>
                <w:szCs w:val="26"/>
              </w:rPr>
              <w:t xml:space="preserve">đổi, </w:t>
            </w:r>
            <w:r w:rsidRPr="0081771F">
              <w:rPr>
                <w:color w:val="000000" w:themeColor="text1"/>
                <w:spacing w:val="4"/>
                <w:sz w:val="26"/>
                <w:szCs w:val="26"/>
              </w:rPr>
              <w:t xml:space="preserve">bổ </w:t>
            </w:r>
            <w:r w:rsidRPr="0081771F">
              <w:rPr>
                <w:color w:val="000000" w:themeColor="text1"/>
                <w:spacing w:val="6"/>
                <w:sz w:val="26"/>
                <w:szCs w:val="26"/>
              </w:rPr>
              <w:t xml:space="preserve">sung Nghị </w:t>
            </w:r>
            <w:r w:rsidRPr="0081771F">
              <w:rPr>
                <w:color w:val="000000" w:themeColor="text1"/>
                <w:spacing w:val="7"/>
                <w:sz w:val="26"/>
                <w:szCs w:val="26"/>
              </w:rPr>
              <w:lastRenderedPageBreak/>
              <w:t xml:space="preserve">quyết </w:t>
            </w:r>
            <w:r w:rsidRPr="0081771F">
              <w:rPr>
                <w:color w:val="000000" w:themeColor="text1"/>
                <w:spacing w:val="4"/>
                <w:sz w:val="26"/>
                <w:szCs w:val="26"/>
              </w:rPr>
              <w:t xml:space="preserve">số </w:t>
            </w:r>
            <w:r w:rsidRPr="0081771F">
              <w:rPr>
                <w:color w:val="000000" w:themeColor="text1"/>
                <w:spacing w:val="9"/>
                <w:sz w:val="26"/>
                <w:szCs w:val="26"/>
              </w:rPr>
              <w:t xml:space="preserve">07/2009/NQ-HĐND </w:t>
            </w:r>
            <w:r w:rsidRPr="0081771F">
              <w:rPr>
                <w:color w:val="000000" w:themeColor="text1"/>
                <w:spacing w:val="8"/>
                <w:sz w:val="26"/>
                <w:szCs w:val="26"/>
              </w:rPr>
              <w:t xml:space="preserve">ngày 08/7/2009 </w:t>
            </w:r>
            <w:r w:rsidRPr="0081771F">
              <w:rPr>
                <w:color w:val="000000" w:themeColor="text1"/>
                <w:spacing w:val="4"/>
                <w:sz w:val="26"/>
                <w:szCs w:val="26"/>
              </w:rPr>
              <w:t xml:space="preserve">về </w:t>
            </w:r>
            <w:r w:rsidRPr="0081771F">
              <w:rPr>
                <w:color w:val="000000" w:themeColor="text1"/>
                <w:spacing w:val="7"/>
                <w:sz w:val="26"/>
                <w:szCs w:val="26"/>
              </w:rPr>
              <w:t xml:space="preserve">đẩy mạnh, thực </w:t>
            </w:r>
            <w:r w:rsidRPr="0081771F">
              <w:rPr>
                <w:color w:val="000000" w:themeColor="text1"/>
                <w:spacing w:val="6"/>
                <w:sz w:val="26"/>
                <w:szCs w:val="26"/>
              </w:rPr>
              <w:t xml:space="preserve">hiện các giải </w:t>
            </w:r>
            <w:r w:rsidRPr="0081771F">
              <w:rPr>
                <w:color w:val="000000" w:themeColor="text1"/>
                <w:spacing w:val="7"/>
                <w:sz w:val="26"/>
                <w:szCs w:val="26"/>
              </w:rPr>
              <w:t xml:space="preserve">pháp, chính sách </w:t>
            </w:r>
            <w:r w:rsidRPr="0081771F">
              <w:rPr>
                <w:color w:val="000000" w:themeColor="text1"/>
                <w:spacing w:val="6"/>
                <w:sz w:val="26"/>
                <w:szCs w:val="26"/>
              </w:rPr>
              <w:t xml:space="preserve">Dân </w:t>
            </w:r>
            <w:r w:rsidRPr="0081771F">
              <w:rPr>
                <w:color w:val="000000" w:themeColor="text1"/>
                <w:spacing w:val="9"/>
                <w:sz w:val="26"/>
                <w:szCs w:val="26"/>
              </w:rPr>
              <w:t xml:space="preserve">Số-Kế </w:t>
            </w:r>
            <w:r w:rsidRPr="0081771F">
              <w:rPr>
                <w:color w:val="000000" w:themeColor="text1"/>
                <w:spacing w:val="7"/>
                <w:sz w:val="26"/>
                <w:szCs w:val="26"/>
              </w:rPr>
              <w:t xml:space="preserve">hoạch </w:t>
            </w:r>
            <w:r w:rsidRPr="0081771F">
              <w:rPr>
                <w:color w:val="000000" w:themeColor="text1"/>
                <w:spacing w:val="6"/>
                <w:sz w:val="26"/>
                <w:szCs w:val="26"/>
              </w:rPr>
              <w:t xml:space="preserve">hoá gia đình </w:t>
            </w:r>
            <w:r w:rsidRPr="0081771F">
              <w:rPr>
                <w:color w:val="000000" w:themeColor="text1"/>
                <w:spacing w:val="4"/>
                <w:sz w:val="26"/>
                <w:szCs w:val="26"/>
              </w:rPr>
              <w:t xml:space="preserve">và </w:t>
            </w:r>
            <w:r w:rsidRPr="0081771F">
              <w:rPr>
                <w:color w:val="000000" w:themeColor="text1"/>
                <w:spacing w:val="7"/>
                <w:sz w:val="26"/>
                <w:szCs w:val="26"/>
              </w:rPr>
              <w:t xml:space="preserve">Nghị </w:t>
            </w:r>
            <w:r w:rsidRPr="0081771F">
              <w:rPr>
                <w:color w:val="000000" w:themeColor="text1"/>
                <w:spacing w:val="8"/>
                <w:sz w:val="26"/>
                <w:szCs w:val="26"/>
              </w:rPr>
              <w:t xml:space="preserve">quyết </w:t>
            </w:r>
            <w:r w:rsidRPr="0081771F">
              <w:rPr>
                <w:color w:val="000000" w:themeColor="text1"/>
                <w:spacing w:val="4"/>
                <w:sz w:val="26"/>
                <w:szCs w:val="26"/>
              </w:rPr>
              <w:t xml:space="preserve">số </w:t>
            </w:r>
            <w:r w:rsidRPr="0081771F">
              <w:rPr>
                <w:color w:val="000000" w:themeColor="text1"/>
                <w:spacing w:val="9"/>
                <w:sz w:val="26"/>
                <w:szCs w:val="26"/>
              </w:rPr>
              <w:t xml:space="preserve">82/2012/NQ-HĐND </w:t>
            </w:r>
            <w:r w:rsidRPr="0081771F">
              <w:rPr>
                <w:color w:val="000000" w:themeColor="text1"/>
                <w:spacing w:val="8"/>
                <w:sz w:val="26"/>
                <w:szCs w:val="26"/>
              </w:rPr>
              <w:t xml:space="preserve">ngày 10/7/2012 </w:t>
            </w:r>
            <w:r w:rsidRPr="0081771F">
              <w:rPr>
                <w:color w:val="000000" w:themeColor="text1"/>
                <w:spacing w:val="6"/>
                <w:sz w:val="26"/>
                <w:szCs w:val="26"/>
              </w:rPr>
              <w:t xml:space="preserve">của </w:t>
            </w:r>
            <w:r w:rsidRPr="0081771F">
              <w:rPr>
                <w:color w:val="000000" w:themeColor="text1"/>
                <w:spacing w:val="7"/>
                <w:sz w:val="26"/>
                <w:szCs w:val="26"/>
              </w:rPr>
              <w:t xml:space="preserve">HĐND Tỉnh thông </w:t>
            </w:r>
            <w:r w:rsidRPr="0081771F">
              <w:rPr>
                <w:color w:val="000000" w:themeColor="text1"/>
                <w:spacing w:val="6"/>
                <w:sz w:val="26"/>
                <w:szCs w:val="26"/>
              </w:rPr>
              <w:t xml:space="preserve">qua </w:t>
            </w:r>
            <w:r w:rsidRPr="0081771F">
              <w:rPr>
                <w:color w:val="000000" w:themeColor="text1"/>
                <w:spacing w:val="4"/>
                <w:sz w:val="26"/>
                <w:szCs w:val="26"/>
              </w:rPr>
              <w:t xml:space="preserve">Đề án </w:t>
            </w:r>
            <w:r w:rsidRPr="0081771F">
              <w:rPr>
                <w:color w:val="000000" w:themeColor="text1"/>
                <w:spacing w:val="7"/>
                <w:sz w:val="26"/>
                <w:szCs w:val="26"/>
              </w:rPr>
              <w:t xml:space="preserve">xây dựng </w:t>
            </w:r>
            <w:r w:rsidRPr="0081771F">
              <w:rPr>
                <w:color w:val="000000" w:themeColor="text1"/>
                <w:spacing w:val="5"/>
                <w:sz w:val="26"/>
                <w:szCs w:val="26"/>
              </w:rPr>
              <w:t xml:space="preserve">hệ </w:t>
            </w:r>
            <w:r w:rsidRPr="0081771F">
              <w:rPr>
                <w:color w:val="000000" w:themeColor="text1"/>
                <w:spacing w:val="8"/>
                <w:sz w:val="26"/>
                <w:szCs w:val="26"/>
              </w:rPr>
              <w:t xml:space="preserve">thống </w:t>
            </w:r>
            <w:r w:rsidRPr="0081771F">
              <w:rPr>
                <w:color w:val="000000" w:themeColor="text1"/>
                <w:spacing w:val="6"/>
                <w:sz w:val="26"/>
                <w:szCs w:val="26"/>
              </w:rPr>
              <w:t xml:space="preserve">nhân </w:t>
            </w:r>
            <w:r w:rsidRPr="0081771F">
              <w:rPr>
                <w:color w:val="000000" w:themeColor="text1"/>
                <w:spacing w:val="7"/>
                <w:sz w:val="26"/>
                <w:szCs w:val="26"/>
              </w:rPr>
              <w:t xml:space="preserve">viên </w:t>
            </w:r>
            <w:r w:rsidRPr="0081771F">
              <w:rPr>
                <w:color w:val="000000" w:themeColor="text1"/>
                <w:sz w:val="26"/>
                <w:szCs w:val="26"/>
              </w:rPr>
              <w:t xml:space="preserve">y </w:t>
            </w:r>
            <w:r w:rsidRPr="0081771F">
              <w:rPr>
                <w:color w:val="000000" w:themeColor="text1"/>
                <w:spacing w:val="4"/>
                <w:sz w:val="26"/>
                <w:szCs w:val="26"/>
              </w:rPr>
              <w:t xml:space="preserve">tế </w:t>
            </w:r>
            <w:r w:rsidRPr="0081771F">
              <w:rPr>
                <w:color w:val="000000" w:themeColor="text1"/>
                <w:spacing w:val="8"/>
                <w:sz w:val="26"/>
                <w:szCs w:val="26"/>
              </w:rPr>
              <w:t xml:space="preserve">khóm, </w:t>
            </w:r>
            <w:r w:rsidRPr="0081771F">
              <w:rPr>
                <w:color w:val="000000" w:themeColor="text1"/>
                <w:spacing w:val="4"/>
                <w:sz w:val="26"/>
                <w:szCs w:val="26"/>
              </w:rPr>
              <w:t xml:space="preserve">ấp </w:t>
            </w:r>
            <w:r w:rsidRPr="0081771F">
              <w:rPr>
                <w:color w:val="000000" w:themeColor="text1"/>
                <w:spacing w:val="6"/>
                <w:sz w:val="26"/>
                <w:szCs w:val="26"/>
              </w:rPr>
              <w:t xml:space="preserve">giai </w:t>
            </w:r>
            <w:r w:rsidRPr="0081771F">
              <w:rPr>
                <w:color w:val="000000" w:themeColor="text1"/>
                <w:spacing w:val="7"/>
                <w:sz w:val="26"/>
                <w:szCs w:val="26"/>
              </w:rPr>
              <w:t xml:space="preserve">đoạn </w:t>
            </w:r>
            <w:r w:rsidRPr="0081771F">
              <w:rPr>
                <w:color w:val="000000" w:themeColor="text1"/>
                <w:spacing w:val="8"/>
                <w:sz w:val="26"/>
                <w:szCs w:val="26"/>
              </w:rPr>
              <w:t xml:space="preserve">2012-2016 </w:t>
            </w:r>
            <w:r w:rsidRPr="0081771F">
              <w:rPr>
                <w:color w:val="000000" w:themeColor="text1"/>
                <w:spacing w:val="6"/>
                <w:sz w:val="26"/>
                <w:szCs w:val="26"/>
              </w:rPr>
              <w:t xml:space="preserve">trên địa bàn </w:t>
            </w:r>
            <w:r w:rsidRPr="0081771F">
              <w:rPr>
                <w:color w:val="000000" w:themeColor="text1"/>
                <w:spacing w:val="7"/>
                <w:sz w:val="26"/>
                <w:szCs w:val="26"/>
              </w:rPr>
              <w:t xml:space="preserve">tỉnh </w:t>
            </w:r>
            <w:r w:rsidRPr="0081771F">
              <w:rPr>
                <w:color w:val="000000" w:themeColor="text1"/>
                <w:spacing w:val="6"/>
                <w:sz w:val="26"/>
                <w:szCs w:val="26"/>
              </w:rPr>
              <w:t xml:space="preserve">Đồng </w:t>
            </w:r>
            <w:r w:rsidRPr="0081771F">
              <w:rPr>
                <w:color w:val="000000" w:themeColor="text1"/>
                <w:spacing w:val="9"/>
                <w:sz w:val="26"/>
                <w:szCs w:val="26"/>
              </w:rPr>
              <w:t>Tháp</w:t>
            </w:r>
          </w:p>
        </w:tc>
        <w:tc>
          <w:tcPr>
            <w:tcW w:w="1134" w:type="dxa"/>
            <w:vAlign w:val="center"/>
          </w:tcPr>
          <w:p w14:paraId="47585CE3" w14:textId="5B2608FA" w:rsidR="004D5BBD" w:rsidRDefault="004D5BBD" w:rsidP="004D5BBD">
            <w:pPr>
              <w:spacing w:before="40" w:after="40"/>
              <w:jc w:val="center"/>
              <w:rPr>
                <w:color w:val="000000" w:themeColor="text1"/>
                <w:sz w:val="26"/>
                <w:szCs w:val="26"/>
              </w:rPr>
            </w:pPr>
            <w:r>
              <w:rPr>
                <w:color w:val="000000" w:themeColor="text1"/>
                <w:sz w:val="26"/>
                <w:szCs w:val="26"/>
              </w:rPr>
              <w:lastRenderedPageBreak/>
              <w:t>Thay thế hoặc bãi bỏ</w:t>
            </w:r>
          </w:p>
        </w:tc>
        <w:tc>
          <w:tcPr>
            <w:tcW w:w="2552" w:type="dxa"/>
            <w:vAlign w:val="center"/>
          </w:tcPr>
          <w:p w14:paraId="23F05864" w14:textId="5D33373C" w:rsidR="004D5BBD" w:rsidRDefault="004D5BBD" w:rsidP="004D5BBD">
            <w:pPr>
              <w:spacing w:before="40" w:after="40"/>
              <w:jc w:val="center"/>
              <w:rPr>
                <w:color w:val="000000" w:themeColor="text1"/>
                <w:sz w:val="26"/>
                <w:szCs w:val="26"/>
              </w:rPr>
            </w:pPr>
            <w:r>
              <w:rPr>
                <w:color w:val="000000" w:themeColor="text1"/>
                <w:sz w:val="26"/>
                <w:szCs w:val="26"/>
              </w:rPr>
              <w:t>Cho phù hợp với Luật ngân sách nhà nước 2015, Thông tư 27/2023/TT-BYT và thống nhất với chế độ hỗ trợ nhân viên y tế khóm ấp cho phù hợp với  chỉ đạo của Chủ tịch UBND Tỉnh tại Công văn số 2792/VPUBND ngày 20/9/2023</w:t>
            </w:r>
          </w:p>
        </w:tc>
        <w:tc>
          <w:tcPr>
            <w:tcW w:w="1417" w:type="dxa"/>
            <w:vAlign w:val="center"/>
          </w:tcPr>
          <w:p w14:paraId="567BCBB2" w14:textId="10DADF87"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Y tế</w:t>
            </w:r>
          </w:p>
        </w:tc>
        <w:tc>
          <w:tcPr>
            <w:tcW w:w="1843" w:type="dxa"/>
            <w:vAlign w:val="center"/>
          </w:tcPr>
          <w:p w14:paraId="66423D8F" w14:textId="37BDF2A5"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1640853F"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27F198A8" w14:textId="77777777" w:rsidTr="009B542F">
        <w:tc>
          <w:tcPr>
            <w:tcW w:w="851" w:type="dxa"/>
            <w:vAlign w:val="center"/>
          </w:tcPr>
          <w:p w14:paraId="12D42307"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6F50907E" w14:textId="5FF21E49" w:rsidR="004D5BBD" w:rsidRPr="002B30E8" w:rsidRDefault="004D5BBD" w:rsidP="004D5BBD">
            <w:pPr>
              <w:pStyle w:val="TableParagraph"/>
              <w:jc w:val="center"/>
              <w:rPr>
                <w:color w:val="000000" w:themeColor="text1"/>
                <w:sz w:val="26"/>
                <w:szCs w:val="26"/>
              </w:rPr>
            </w:pPr>
            <w:r w:rsidRPr="002B30E8">
              <w:rPr>
                <w:color w:val="000000" w:themeColor="text1"/>
                <w:sz w:val="26"/>
                <w:szCs w:val="26"/>
              </w:rPr>
              <w:t>Nghị quyết</w:t>
            </w:r>
          </w:p>
        </w:tc>
        <w:tc>
          <w:tcPr>
            <w:tcW w:w="1984" w:type="dxa"/>
            <w:vAlign w:val="center"/>
          </w:tcPr>
          <w:p w14:paraId="00C42086" w14:textId="6680C902"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121/2017/NQ-HĐND ngày 14/7/2017</w:t>
            </w:r>
          </w:p>
        </w:tc>
        <w:tc>
          <w:tcPr>
            <w:tcW w:w="2410" w:type="dxa"/>
            <w:gridSpan w:val="2"/>
            <w:vAlign w:val="center"/>
          </w:tcPr>
          <w:p w14:paraId="7F20539F" w14:textId="75AC408B" w:rsidR="004D5BBD" w:rsidRPr="002B30E8" w:rsidRDefault="004D5BBD" w:rsidP="004D5BBD">
            <w:pPr>
              <w:spacing w:before="120" w:after="120"/>
              <w:jc w:val="center"/>
              <w:rPr>
                <w:rStyle w:val="Strong"/>
                <w:bCs w:val="0"/>
                <w:color w:val="000000" w:themeColor="text1"/>
                <w:sz w:val="26"/>
                <w:szCs w:val="26"/>
                <w:bdr w:val="none" w:sz="0" w:space="0" w:color="auto" w:frame="1"/>
              </w:rPr>
            </w:pPr>
            <w:r w:rsidRPr="002B30E8">
              <w:rPr>
                <w:color w:val="000000" w:themeColor="text1"/>
                <w:sz w:val="26"/>
                <w:szCs w:val="26"/>
              </w:rPr>
              <w:t>Ban hành Kế hoạch hành động thực hiện Chiến lược Dân số và sức khoẻ sinh sản Việt Nam giai đoạn 2017-2020 trên địa bàn tỉnh Đồng Tháp</w:t>
            </w:r>
          </w:p>
        </w:tc>
        <w:tc>
          <w:tcPr>
            <w:tcW w:w="1134" w:type="dxa"/>
            <w:vAlign w:val="center"/>
          </w:tcPr>
          <w:p w14:paraId="1634FBA4" w14:textId="6C350722"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Bãi bỏ</w:t>
            </w:r>
          </w:p>
        </w:tc>
        <w:tc>
          <w:tcPr>
            <w:tcW w:w="2552" w:type="dxa"/>
            <w:vAlign w:val="center"/>
          </w:tcPr>
          <w:p w14:paraId="09A691C8" w14:textId="4165A8F1"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563358E8" w14:textId="606D690B"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Y tế</w:t>
            </w:r>
          </w:p>
        </w:tc>
        <w:tc>
          <w:tcPr>
            <w:tcW w:w="1843" w:type="dxa"/>
            <w:vAlign w:val="center"/>
          </w:tcPr>
          <w:p w14:paraId="0AE69F6A" w14:textId="7D575D48"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4C7E64E6"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4F1911B2" w14:textId="77777777" w:rsidTr="009B542F">
        <w:tc>
          <w:tcPr>
            <w:tcW w:w="851" w:type="dxa"/>
            <w:vAlign w:val="center"/>
          </w:tcPr>
          <w:p w14:paraId="1E19FF2D"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39460ACC" w14:textId="6D808023" w:rsidR="004D5BBD" w:rsidRPr="002B30E8" w:rsidRDefault="00723F0F" w:rsidP="004D5BBD">
            <w:pPr>
              <w:spacing w:before="40" w:after="40"/>
              <w:jc w:val="center"/>
              <w:rPr>
                <w:b/>
                <w:color w:val="000000" w:themeColor="text1"/>
                <w:sz w:val="26"/>
                <w:szCs w:val="26"/>
              </w:rPr>
            </w:pPr>
            <w:r>
              <w:rPr>
                <w:b/>
                <w:color w:val="000000" w:themeColor="text1"/>
                <w:sz w:val="26"/>
                <w:szCs w:val="26"/>
              </w:rPr>
              <w:t xml:space="preserve">XIV. </w:t>
            </w:r>
            <w:r w:rsidR="004D5BBD" w:rsidRPr="002B30E8">
              <w:rPr>
                <w:b/>
                <w:color w:val="000000" w:themeColor="text1"/>
                <w:sz w:val="26"/>
                <w:szCs w:val="26"/>
              </w:rPr>
              <w:t>LĨNH VỰC LAO ĐỘNG – THƯƠNG BINH VÀ XÃ HỘI</w:t>
            </w:r>
          </w:p>
        </w:tc>
      </w:tr>
      <w:tr w:rsidR="004D5BBD" w:rsidRPr="009F42AA" w14:paraId="7B5426E3" w14:textId="77777777" w:rsidTr="009B542F">
        <w:tc>
          <w:tcPr>
            <w:tcW w:w="851" w:type="dxa"/>
            <w:vAlign w:val="center"/>
          </w:tcPr>
          <w:p w14:paraId="03DD51B9"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085D645C" w14:textId="77777777" w:rsidR="004D5BBD" w:rsidRPr="002B30E8" w:rsidRDefault="004D5BBD" w:rsidP="004D5BBD">
            <w:pPr>
              <w:pStyle w:val="TableParagraph"/>
              <w:spacing w:before="1"/>
              <w:ind w:left="-108" w:right="-108"/>
              <w:jc w:val="center"/>
              <w:rPr>
                <w:i/>
                <w:color w:val="000000" w:themeColor="text1"/>
                <w:sz w:val="26"/>
                <w:szCs w:val="26"/>
              </w:rPr>
            </w:pPr>
          </w:p>
          <w:p w14:paraId="5C94D27D" w14:textId="01DFCE6E" w:rsidR="004D5BBD" w:rsidRPr="002B30E8" w:rsidRDefault="004D5BBD" w:rsidP="004D5BBD">
            <w:pPr>
              <w:pStyle w:val="TableParagraph"/>
              <w:jc w:val="center"/>
              <w:rPr>
                <w:color w:val="000000" w:themeColor="text1"/>
                <w:sz w:val="26"/>
                <w:szCs w:val="26"/>
              </w:rPr>
            </w:pPr>
            <w:r w:rsidRPr="002B30E8">
              <w:rPr>
                <w:color w:val="000000" w:themeColor="text1"/>
                <w:sz w:val="26"/>
                <w:szCs w:val="26"/>
              </w:rPr>
              <w:lastRenderedPageBreak/>
              <w:t>Nghị quyết</w:t>
            </w:r>
          </w:p>
        </w:tc>
        <w:tc>
          <w:tcPr>
            <w:tcW w:w="1984" w:type="dxa"/>
            <w:vAlign w:val="center"/>
          </w:tcPr>
          <w:p w14:paraId="01FEFD80" w14:textId="77777777" w:rsidR="004D5BBD" w:rsidRPr="002B30E8" w:rsidRDefault="004D5BBD" w:rsidP="004D5BBD">
            <w:pPr>
              <w:pStyle w:val="TableParagraph"/>
              <w:spacing w:before="114"/>
              <w:ind w:left="112" w:right="99"/>
              <w:jc w:val="center"/>
              <w:rPr>
                <w:color w:val="000000" w:themeColor="text1"/>
                <w:sz w:val="26"/>
                <w:szCs w:val="26"/>
              </w:rPr>
            </w:pPr>
            <w:r w:rsidRPr="002B30E8">
              <w:rPr>
                <w:color w:val="000000" w:themeColor="text1"/>
                <w:sz w:val="26"/>
                <w:szCs w:val="26"/>
              </w:rPr>
              <w:lastRenderedPageBreak/>
              <w:t>55/2016/NQ-</w:t>
            </w:r>
            <w:r w:rsidRPr="002B30E8">
              <w:rPr>
                <w:color w:val="000000" w:themeColor="text1"/>
                <w:sz w:val="26"/>
                <w:szCs w:val="26"/>
              </w:rPr>
              <w:lastRenderedPageBreak/>
              <w:t>HĐND</w:t>
            </w:r>
          </w:p>
          <w:p w14:paraId="545BECA9" w14:textId="2E4FB912"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Ngày 03/8/2016</w:t>
            </w:r>
          </w:p>
        </w:tc>
        <w:tc>
          <w:tcPr>
            <w:tcW w:w="2410" w:type="dxa"/>
            <w:gridSpan w:val="2"/>
            <w:vAlign w:val="center"/>
          </w:tcPr>
          <w:p w14:paraId="6592F4C5" w14:textId="437BC066"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lastRenderedPageBreak/>
              <w:t xml:space="preserve">Ban hành Chương </w:t>
            </w:r>
            <w:r w:rsidRPr="002B30E8">
              <w:rPr>
                <w:color w:val="000000" w:themeColor="text1"/>
                <w:sz w:val="26"/>
                <w:szCs w:val="26"/>
              </w:rPr>
              <w:lastRenderedPageBreak/>
              <w:t>trình việc làm tỉnh Đồng Tháp giai đoạn 2016 – 2020</w:t>
            </w:r>
          </w:p>
        </w:tc>
        <w:tc>
          <w:tcPr>
            <w:tcW w:w="1134" w:type="dxa"/>
            <w:vAlign w:val="center"/>
          </w:tcPr>
          <w:p w14:paraId="51C5208D" w14:textId="12AEEE59"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Bãi bỏ</w:t>
            </w:r>
          </w:p>
        </w:tc>
        <w:tc>
          <w:tcPr>
            <w:tcW w:w="2552" w:type="dxa"/>
            <w:vAlign w:val="center"/>
          </w:tcPr>
          <w:p w14:paraId="127EAC26" w14:textId="5BFA9024"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 xml:space="preserve">Hết giai đoạn thực </w:t>
            </w:r>
            <w:r w:rsidRPr="002B30E8">
              <w:rPr>
                <w:color w:val="000000" w:themeColor="text1"/>
                <w:sz w:val="26"/>
                <w:szCs w:val="26"/>
              </w:rPr>
              <w:lastRenderedPageBreak/>
              <w:t>hiện</w:t>
            </w:r>
          </w:p>
        </w:tc>
        <w:tc>
          <w:tcPr>
            <w:tcW w:w="1417" w:type="dxa"/>
            <w:vAlign w:val="center"/>
          </w:tcPr>
          <w:p w14:paraId="209EE900" w14:textId="2CC6CBA0"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lastRenderedPageBreak/>
              <w:t xml:space="preserve">Sở Lao </w:t>
            </w:r>
            <w:r w:rsidRPr="002B30E8">
              <w:rPr>
                <w:bCs/>
                <w:color w:val="000000" w:themeColor="text1"/>
                <w:spacing w:val="-8"/>
                <w:sz w:val="26"/>
                <w:szCs w:val="26"/>
              </w:rPr>
              <w:lastRenderedPageBreak/>
              <w:t>động – Thương binh và Xã hội</w:t>
            </w:r>
          </w:p>
        </w:tc>
        <w:tc>
          <w:tcPr>
            <w:tcW w:w="1843" w:type="dxa"/>
            <w:vAlign w:val="center"/>
          </w:tcPr>
          <w:p w14:paraId="0B5D6B83" w14:textId="4C45E591"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Năm 2024</w:t>
            </w:r>
          </w:p>
        </w:tc>
        <w:tc>
          <w:tcPr>
            <w:tcW w:w="1984" w:type="dxa"/>
            <w:gridSpan w:val="2"/>
            <w:vAlign w:val="center"/>
          </w:tcPr>
          <w:p w14:paraId="19F23125"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3FBA35E4" w14:textId="77777777" w:rsidTr="009B542F">
        <w:tc>
          <w:tcPr>
            <w:tcW w:w="851" w:type="dxa"/>
            <w:vAlign w:val="center"/>
          </w:tcPr>
          <w:p w14:paraId="6A29696F"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6277A08A" w14:textId="77777777" w:rsidR="004D5BBD" w:rsidRPr="002B30E8" w:rsidRDefault="004D5BBD" w:rsidP="004D5BBD">
            <w:pPr>
              <w:pStyle w:val="TableParagraph"/>
              <w:spacing w:before="11"/>
              <w:ind w:left="-108" w:right="-108"/>
              <w:jc w:val="center"/>
              <w:rPr>
                <w:i/>
                <w:color w:val="000000" w:themeColor="text1"/>
                <w:sz w:val="26"/>
                <w:szCs w:val="26"/>
              </w:rPr>
            </w:pPr>
          </w:p>
          <w:p w14:paraId="51BEA788" w14:textId="2256B250" w:rsidR="004D5BBD" w:rsidRPr="002B30E8" w:rsidRDefault="004D5BBD" w:rsidP="004D5BBD">
            <w:pPr>
              <w:pStyle w:val="TableParagraph"/>
              <w:jc w:val="center"/>
              <w:rPr>
                <w:color w:val="000000" w:themeColor="text1"/>
                <w:sz w:val="26"/>
                <w:szCs w:val="26"/>
              </w:rPr>
            </w:pPr>
            <w:r w:rsidRPr="002B30E8">
              <w:rPr>
                <w:color w:val="000000" w:themeColor="text1"/>
                <w:sz w:val="26"/>
                <w:szCs w:val="26"/>
              </w:rPr>
              <w:t>Quyết định</w:t>
            </w:r>
          </w:p>
        </w:tc>
        <w:tc>
          <w:tcPr>
            <w:tcW w:w="1984" w:type="dxa"/>
            <w:vAlign w:val="center"/>
          </w:tcPr>
          <w:p w14:paraId="73037B47" w14:textId="77777777" w:rsidR="004D5BBD" w:rsidRPr="002B30E8" w:rsidRDefault="004D5BBD" w:rsidP="004D5BBD">
            <w:pPr>
              <w:pStyle w:val="TableParagraph"/>
              <w:spacing w:before="112"/>
              <w:ind w:left="112" w:right="99"/>
              <w:jc w:val="center"/>
              <w:rPr>
                <w:color w:val="000000" w:themeColor="text1"/>
                <w:sz w:val="26"/>
                <w:szCs w:val="26"/>
              </w:rPr>
            </w:pPr>
            <w:r w:rsidRPr="002B30E8">
              <w:rPr>
                <w:color w:val="000000" w:themeColor="text1"/>
                <w:sz w:val="26"/>
                <w:szCs w:val="26"/>
              </w:rPr>
              <w:t>03/2017/QĐ-UBND</w:t>
            </w:r>
          </w:p>
          <w:p w14:paraId="1A2DFA67" w14:textId="679D594A"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14/02/2017</w:t>
            </w:r>
          </w:p>
        </w:tc>
        <w:tc>
          <w:tcPr>
            <w:tcW w:w="2410" w:type="dxa"/>
            <w:gridSpan w:val="2"/>
            <w:vAlign w:val="center"/>
          </w:tcPr>
          <w:p w14:paraId="70EC0DC4" w14:textId="1A774786"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Ban hành chuẩn hộ gia đình thu nhập thấp trên địa bàn tỉnh Đồng Tháp giai đoạn 2017 – 2020</w:t>
            </w:r>
          </w:p>
        </w:tc>
        <w:tc>
          <w:tcPr>
            <w:tcW w:w="1134" w:type="dxa"/>
            <w:vAlign w:val="center"/>
          </w:tcPr>
          <w:p w14:paraId="2AD91BEE" w14:textId="3650775F"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Bãi bỏ</w:t>
            </w:r>
          </w:p>
        </w:tc>
        <w:tc>
          <w:tcPr>
            <w:tcW w:w="2552" w:type="dxa"/>
            <w:vAlign w:val="center"/>
          </w:tcPr>
          <w:p w14:paraId="6611395F" w14:textId="4800594B"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3DD2EF64" w14:textId="506E6DA8"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Lao động – Thương binh và Xã hội</w:t>
            </w:r>
          </w:p>
        </w:tc>
        <w:tc>
          <w:tcPr>
            <w:tcW w:w="1843" w:type="dxa"/>
            <w:vAlign w:val="center"/>
          </w:tcPr>
          <w:p w14:paraId="6036AF29" w14:textId="3771B6F3"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2CEA9DF3"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174D54CD" w14:textId="77777777" w:rsidTr="009B542F">
        <w:tc>
          <w:tcPr>
            <w:tcW w:w="851" w:type="dxa"/>
            <w:vAlign w:val="center"/>
          </w:tcPr>
          <w:p w14:paraId="0F6746BF"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7B5FD8F4" w14:textId="77777777" w:rsidR="004D5BBD" w:rsidRPr="002B30E8" w:rsidRDefault="004D5BBD" w:rsidP="004D5BBD">
            <w:pPr>
              <w:pStyle w:val="TableParagraph"/>
              <w:ind w:left="-108" w:right="-108"/>
              <w:jc w:val="center"/>
              <w:rPr>
                <w:i/>
                <w:color w:val="000000" w:themeColor="text1"/>
                <w:sz w:val="26"/>
                <w:szCs w:val="26"/>
              </w:rPr>
            </w:pPr>
          </w:p>
          <w:p w14:paraId="0811C643" w14:textId="2712F6DD" w:rsidR="004D5BBD" w:rsidRPr="002B30E8" w:rsidRDefault="004D5BBD" w:rsidP="004D5BBD">
            <w:pPr>
              <w:pStyle w:val="TableParagraph"/>
              <w:spacing w:before="11"/>
              <w:ind w:left="-108" w:right="-108"/>
              <w:jc w:val="center"/>
              <w:rPr>
                <w:i/>
                <w:color w:val="000000" w:themeColor="text1"/>
                <w:sz w:val="26"/>
                <w:szCs w:val="26"/>
              </w:rPr>
            </w:pPr>
            <w:r w:rsidRPr="002B30E8">
              <w:rPr>
                <w:color w:val="000000" w:themeColor="text1"/>
                <w:sz w:val="26"/>
                <w:szCs w:val="26"/>
              </w:rPr>
              <w:t>Nghị quyết</w:t>
            </w:r>
          </w:p>
        </w:tc>
        <w:tc>
          <w:tcPr>
            <w:tcW w:w="1984" w:type="dxa"/>
            <w:vAlign w:val="center"/>
          </w:tcPr>
          <w:p w14:paraId="1D953742" w14:textId="77777777" w:rsidR="004D5BBD" w:rsidRPr="002B30E8" w:rsidRDefault="004D5BBD" w:rsidP="004D5BBD">
            <w:pPr>
              <w:pStyle w:val="TableParagraph"/>
              <w:spacing w:before="10"/>
              <w:jc w:val="center"/>
              <w:rPr>
                <w:i/>
                <w:color w:val="000000" w:themeColor="text1"/>
                <w:sz w:val="26"/>
                <w:szCs w:val="26"/>
              </w:rPr>
            </w:pPr>
          </w:p>
          <w:p w14:paraId="00759095" w14:textId="77777777" w:rsidR="004D5BBD" w:rsidRPr="002B30E8" w:rsidRDefault="004D5BBD" w:rsidP="004D5BBD">
            <w:pPr>
              <w:pStyle w:val="TableParagraph"/>
              <w:spacing w:line="298" w:lineRule="exact"/>
              <w:ind w:left="31" w:right="18"/>
              <w:jc w:val="center"/>
              <w:rPr>
                <w:color w:val="000000" w:themeColor="text1"/>
                <w:sz w:val="26"/>
                <w:szCs w:val="26"/>
              </w:rPr>
            </w:pPr>
            <w:r w:rsidRPr="002B30E8">
              <w:rPr>
                <w:color w:val="000000" w:themeColor="text1"/>
                <w:sz w:val="26"/>
                <w:szCs w:val="26"/>
              </w:rPr>
              <w:t>213/2018/NQ-HĐND</w:t>
            </w:r>
          </w:p>
          <w:p w14:paraId="2CEFA6A6" w14:textId="3938610C" w:rsidR="004D5BBD" w:rsidRPr="002B30E8" w:rsidRDefault="004D5BBD" w:rsidP="004D5BBD">
            <w:pPr>
              <w:pStyle w:val="TableParagraph"/>
              <w:spacing w:before="112"/>
              <w:ind w:left="112" w:right="99"/>
              <w:jc w:val="center"/>
              <w:rPr>
                <w:color w:val="000000" w:themeColor="text1"/>
                <w:sz w:val="26"/>
                <w:szCs w:val="26"/>
              </w:rPr>
            </w:pPr>
            <w:r w:rsidRPr="002B30E8">
              <w:rPr>
                <w:color w:val="000000" w:themeColor="text1"/>
                <w:sz w:val="26"/>
                <w:szCs w:val="26"/>
              </w:rPr>
              <w:t>ngày 06/12/2018</w:t>
            </w:r>
          </w:p>
        </w:tc>
        <w:tc>
          <w:tcPr>
            <w:tcW w:w="2410" w:type="dxa"/>
            <w:gridSpan w:val="2"/>
            <w:vAlign w:val="center"/>
          </w:tcPr>
          <w:p w14:paraId="00D8EB86" w14:textId="42EFD6B0" w:rsidR="004D5BBD" w:rsidRPr="002B30E8" w:rsidRDefault="004D5BBD" w:rsidP="004D5BBD">
            <w:pPr>
              <w:spacing w:before="120" w:after="120"/>
              <w:jc w:val="center"/>
              <w:rPr>
                <w:color w:val="000000" w:themeColor="text1"/>
                <w:sz w:val="26"/>
                <w:szCs w:val="26"/>
              </w:rPr>
            </w:pPr>
            <w:r w:rsidRPr="002B30E8">
              <w:rPr>
                <w:color w:val="000000" w:themeColor="text1"/>
                <w:sz w:val="26"/>
                <w:szCs w:val="26"/>
              </w:rPr>
              <w:t>Quy định mức hỗ trợ một số nội dung thực hiện Chương trình mục tiêu quốc gia giảm nghèo bền vững giai đoạn 2018-2020 trên địa bàn tỉnh Đồng Tháp</w:t>
            </w:r>
          </w:p>
        </w:tc>
        <w:tc>
          <w:tcPr>
            <w:tcW w:w="1134" w:type="dxa"/>
            <w:vAlign w:val="center"/>
          </w:tcPr>
          <w:p w14:paraId="1CD03685" w14:textId="1B8168D6"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Bãi bỏ</w:t>
            </w:r>
          </w:p>
        </w:tc>
        <w:tc>
          <w:tcPr>
            <w:tcW w:w="2552" w:type="dxa"/>
            <w:vAlign w:val="center"/>
          </w:tcPr>
          <w:p w14:paraId="7AC840B0" w14:textId="4E9FA4BD"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Hết giai đoạn thực hiện</w:t>
            </w:r>
          </w:p>
        </w:tc>
        <w:tc>
          <w:tcPr>
            <w:tcW w:w="1417" w:type="dxa"/>
            <w:vAlign w:val="center"/>
          </w:tcPr>
          <w:p w14:paraId="6F66AA5D" w14:textId="5D7FD866" w:rsidR="004D5BBD" w:rsidRPr="002B30E8" w:rsidRDefault="004D5BBD" w:rsidP="004D5BBD">
            <w:pPr>
              <w:spacing w:before="40" w:after="40"/>
              <w:jc w:val="center"/>
              <w:rPr>
                <w:bCs/>
                <w:color w:val="000000" w:themeColor="text1"/>
                <w:spacing w:val="-8"/>
                <w:sz w:val="26"/>
                <w:szCs w:val="26"/>
              </w:rPr>
            </w:pPr>
            <w:r w:rsidRPr="002B30E8">
              <w:rPr>
                <w:bCs/>
                <w:color w:val="000000" w:themeColor="text1"/>
                <w:spacing w:val="-8"/>
                <w:sz w:val="26"/>
                <w:szCs w:val="26"/>
              </w:rPr>
              <w:t>Sở Lao động – Thương binh và Xã hội</w:t>
            </w:r>
          </w:p>
        </w:tc>
        <w:tc>
          <w:tcPr>
            <w:tcW w:w="1843" w:type="dxa"/>
            <w:vAlign w:val="center"/>
          </w:tcPr>
          <w:p w14:paraId="50A2B522" w14:textId="0C9DB6EC"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Năm 2024</w:t>
            </w:r>
          </w:p>
        </w:tc>
        <w:tc>
          <w:tcPr>
            <w:tcW w:w="1984" w:type="dxa"/>
            <w:gridSpan w:val="2"/>
            <w:vAlign w:val="center"/>
          </w:tcPr>
          <w:p w14:paraId="0D0BC33B" w14:textId="77777777" w:rsidR="004D5BBD" w:rsidRPr="002B30E8" w:rsidRDefault="004D5BBD" w:rsidP="004D5BBD">
            <w:pPr>
              <w:spacing w:before="40" w:after="40"/>
              <w:jc w:val="center"/>
              <w:rPr>
                <w:color w:val="000000" w:themeColor="text1"/>
                <w:sz w:val="26"/>
                <w:szCs w:val="26"/>
                <w:lang w:val="vi-VN"/>
              </w:rPr>
            </w:pPr>
          </w:p>
        </w:tc>
      </w:tr>
      <w:tr w:rsidR="004D5BBD" w:rsidRPr="009F42AA" w14:paraId="227EA66C" w14:textId="77777777" w:rsidTr="009B542F">
        <w:tc>
          <w:tcPr>
            <w:tcW w:w="851" w:type="dxa"/>
            <w:vAlign w:val="center"/>
          </w:tcPr>
          <w:p w14:paraId="5AE3A87A"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3DEC04BD" w14:textId="4F2942CF" w:rsidR="004D5BBD" w:rsidRPr="002B30E8" w:rsidRDefault="00723F0F" w:rsidP="004D5BBD">
            <w:pPr>
              <w:spacing w:before="40" w:after="40"/>
              <w:jc w:val="center"/>
              <w:rPr>
                <w:color w:val="000000" w:themeColor="text1"/>
                <w:sz w:val="26"/>
                <w:szCs w:val="26"/>
              </w:rPr>
            </w:pPr>
            <w:r>
              <w:rPr>
                <w:b/>
                <w:color w:val="000000" w:themeColor="text1"/>
                <w:sz w:val="26"/>
                <w:szCs w:val="26"/>
              </w:rPr>
              <w:t>XV</w:t>
            </w:r>
            <w:r w:rsidR="004D5BBD" w:rsidRPr="002B30E8">
              <w:rPr>
                <w:b/>
                <w:color w:val="000000" w:themeColor="text1"/>
                <w:sz w:val="26"/>
                <w:szCs w:val="26"/>
              </w:rPr>
              <w:t>. LĨNH VỰC BAN QUẢN LÝ KHU KINH TẾ</w:t>
            </w:r>
          </w:p>
        </w:tc>
      </w:tr>
      <w:tr w:rsidR="004D5BBD" w:rsidRPr="009F42AA" w14:paraId="70047480" w14:textId="77777777" w:rsidTr="009B542F">
        <w:tc>
          <w:tcPr>
            <w:tcW w:w="851" w:type="dxa"/>
            <w:vAlign w:val="center"/>
          </w:tcPr>
          <w:p w14:paraId="39095DEA"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444DA391" w14:textId="77777777" w:rsidR="004D5BBD" w:rsidRPr="002B30E8" w:rsidRDefault="004D5BBD" w:rsidP="004D5BBD">
            <w:pPr>
              <w:pStyle w:val="TableParagraph"/>
              <w:spacing w:before="1"/>
              <w:jc w:val="center"/>
              <w:rPr>
                <w:i/>
                <w:color w:val="000000" w:themeColor="text1"/>
                <w:sz w:val="26"/>
                <w:szCs w:val="26"/>
              </w:rPr>
            </w:pPr>
          </w:p>
          <w:p w14:paraId="3764BBDD" w14:textId="7188C571"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Nghị quyết</w:t>
            </w:r>
          </w:p>
        </w:tc>
        <w:tc>
          <w:tcPr>
            <w:tcW w:w="1984" w:type="dxa"/>
            <w:vAlign w:val="center"/>
          </w:tcPr>
          <w:p w14:paraId="270B831A" w14:textId="77777777" w:rsidR="004D5BBD" w:rsidRPr="002B30E8" w:rsidRDefault="004D5BBD" w:rsidP="004D5BBD">
            <w:pPr>
              <w:pStyle w:val="TableParagraph"/>
              <w:spacing w:before="220"/>
              <w:ind w:left="135" w:right="123"/>
              <w:jc w:val="center"/>
              <w:rPr>
                <w:color w:val="000000" w:themeColor="text1"/>
                <w:sz w:val="26"/>
                <w:szCs w:val="26"/>
              </w:rPr>
            </w:pPr>
            <w:r w:rsidRPr="002B30E8">
              <w:rPr>
                <w:color w:val="000000" w:themeColor="text1"/>
                <w:sz w:val="26"/>
                <w:szCs w:val="26"/>
              </w:rPr>
              <w:t>296/2019/NQ-HĐND</w:t>
            </w:r>
          </w:p>
          <w:p w14:paraId="2E87EFAB" w14:textId="7FB14A71" w:rsidR="004D5BBD" w:rsidRPr="002B30E8" w:rsidRDefault="004D5BBD" w:rsidP="004D5BBD">
            <w:pPr>
              <w:spacing w:before="120" w:after="120"/>
              <w:jc w:val="center"/>
              <w:rPr>
                <w:color w:val="000000" w:themeColor="text1"/>
                <w:sz w:val="26"/>
                <w:szCs w:val="26"/>
                <w:lang w:val="pl-PL"/>
              </w:rPr>
            </w:pPr>
            <w:r w:rsidRPr="002B30E8">
              <w:rPr>
                <w:color w:val="000000" w:themeColor="text1"/>
                <w:sz w:val="26"/>
                <w:szCs w:val="26"/>
              </w:rPr>
              <w:t>ngày 07/12/2019</w:t>
            </w:r>
          </w:p>
        </w:tc>
        <w:tc>
          <w:tcPr>
            <w:tcW w:w="2410" w:type="dxa"/>
            <w:gridSpan w:val="2"/>
            <w:vAlign w:val="center"/>
          </w:tcPr>
          <w:p w14:paraId="3002398E" w14:textId="4F81D4A0" w:rsidR="004D5BBD" w:rsidRPr="002B30E8" w:rsidRDefault="004D5BBD" w:rsidP="004D5BBD">
            <w:pPr>
              <w:spacing w:before="120" w:after="120"/>
              <w:jc w:val="center"/>
              <w:rPr>
                <w:color w:val="000000" w:themeColor="text1"/>
                <w:sz w:val="26"/>
                <w:szCs w:val="26"/>
                <w:lang w:val="vi-VN"/>
              </w:rPr>
            </w:pPr>
            <w:r w:rsidRPr="002B30E8">
              <w:rPr>
                <w:color w:val="000000" w:themeColor="text1"/>
                <w:sz w:val="26"/>
                <w:szCs w:val="26"/>
              </w:rPr>
              <w:t>Quy định chính sách hỗ trợ đầu tư xây dựng hạ tầng kỹ thuật Khu công nghiệp trên điạ bàn tỉnh Đồng Tháp</w:t>
            </w:r>
          </w:p>
        </w:tc>
        <w:tc>
          <w:tcPr>
            <w:tcW w:w="1134" w:type="dxa"/>
            <w:vAlign w:val="center"/>
          </w:tcPr>
          <w:p w14:paraId="6066CC88" w14:textId="42C6D677"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rPr>
              <w:t>Sửa đổi, bổ sung, thay thế</w:t>
            </w:r>
          </w:p>
        </w:tc>
        <w:tc>
          <w:tcPr>
            <w:tcW w:w="2552" w:type="dxa"/>
            <w:vAlign w:val="center"/>
          </w:tcPr>
          <w:p w14:paraId="62C17657" w14:textId="611E72FD"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rPr>
              <w:t xml:space="preserve">Căn cứ của Nghị quyết hết hiệu lực, căn cứ Nghị định Nghị định 118/2015/NĐ-CP ngày 12/11/2015 (được thay thế bởi Nghị định số 31/2021/NĐ-CP ngày 26/3/2021); Nghị định </w:t>
            </w:r>
            <w:r w:rsidRPr="002B30E8">
              <w:rPr>
                <w:color w:val="000000" w:themeColor="text1"/>
                <w:sz w:val="26"/>
                <w:szCs w:val="26"/>
              </w:rPr>
              <w:lastRenderedPageBreak/>
              <w:t>82/2018/NĐ-CP ngày 22/5/2018</w:t>
            </w:r>
            <w:r w:rsidRPr="002B30E8">
              <w:rPr>
                <w:iCs/>
                <w:color w:val="000000" w:themeColor="text1"/>
                <w:sz w:val="26"/>
                <w:szCs w:val="26"/>
                <w:shd w:val="clear" w:color="auto" w:fill="FFFFFF"/>
              </w:rPr>
              <w:t xml:space="preserve"> </w:t>
            </w:r>
            <w:r w:rsidRPr="002B30E8">
              <w:rPr>
                <w:color w:val="000000" w:themeColor="text1"/>
                <w:sz w:val="26"/>
                <w:szCs w:val="26"/>
              </w:rPr>
              <w:t>(được thay thế bởi Nghị định số 35/2022/NĐ-CP ngày 28/5/2022)</w:t>
            </w:r>
          </w:p>
        </w:tc>
        <w:tc>
          <w:tcPr>
            <w:tcW w:w="1417" w:type="dxa"/>
            <w:vAlign w:val="center"/>
          </w:tcPr>
          <w:p w14:paraId="32E5C7E4" w14:textId="682E32FE"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lastRenderedPageBreak/>
              <w:t>Ban quản lý Khu kinh tế</w:t>
            </w:r>
          </w:p>
        </w:tc>
        <w:tc>
          <w:tcPr>
            <w:tcW w:w="1843" w:type="dxa"/>
            <w:vAlign w:val="center"/>
          </w:tcPr>
          <w:p w14:paraId="343238F7" w14:textId="4D8138F3" w:rsidR="004D5BBD" w:rsidRPr="002B30E8" w:rsidRDefault="00DB0D3F" w:rsidP="004D5BBD">
            <w:pPr>
              <w:spacing w:before="40" w:after="40"/>
              <w:jc w:val="center"/>
              <w:rPr>
                <w:color w:val="000000" w:themeColor="text1"/>
                <w:sz w:val="26"/>
                <w:szCs w:val="26"/>
              </w:rPr>
            </w:pPr>
            <w:r w:rsidRPr="002B30E8">
              <w:rPr>
                <w:color w:val="000000" w:themeColor="text1"/>
                <w:sz w:val="26"/>
                <w:szCs w:val="26"/>
              </w:rPr>
              <w:t>Năm 20</w:t>
            </w:r>
            <w:r>
              <w:rPr>
                <w:color w:val="000000" w:themeColor="text1"/>
                <w:sz w:val="26"/>
                <w:szCs w:val="26"/>
              </w:rPr>
              <w:t>2</w:t>
            </w:r>
            <w:r w:rsidRPr="002B30E8">
              <w:rPr>
                <w:color w:val="000000" w:themeColor="text1"/>
                <w:sz w:val="26"/>
                <w:szCs w:val="26"/>
              </w:rPr>
              <w:t>4</w:t>
            </w:r>
          </w:p>
        </w:tc>
        <w:tc>
          <w:tcPr>
            <w:tcW w:w="1984" w:type="dxa"/>
            <w:gridSpan w:val="2"/>
            <w:vAlign w:val="center"/>
          </w:tcPr>
          <w:p w14:paraId="38640444" w14:textId="3628C255" w:rsidR="004D5BBD" w:rsidRPr="002B30E8" w:rsidRDefault="004D5BBD" w:rsidP="004D5BBD">
            <w:pPr>
              <w:spacing w:before="40" w:after="40"/>
              <w:jc w:val="center"/>
              <w:rPr>
                <w:color w:val="000000" w:themeColor="text1"/>
                <w:sz w:val="26"/>
                <w:szCs w:val="26"/>
              </w:rPr>
            </w:pPr>
          </w:p>
        </w:tc>
      </w:tr>
      <w:tr w:rsidR="004D5BBD" w:rsidRPr="009F42AA" w14:paraId="20D14CFB" w14:textId="77777777" w:rsidTr="009B542F">
        <w:tc>
          <w:tcPr>
            <w:tcW w:w="851" w:type="dxa"/>
            <w:vAlign w:val="center"/>
          </w:tcPr>
          <w:p w14:paraId="75F63D7F"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2F0A1D22" w14:textId="77777777" w:rsidR="004D5BBD" w:rsidRPr="002B30E8" w:rsidRDefault="004D5BBD" w:rsidP="004D5BBD">
            <w:pPr>
              <w:pStyle w:val="TableParagraph"/>
              <w:spacing w:before="8"/>
              <w:jc w:val="center"/>
              <w:rPr>
                <w:i/>
                <w:color w:val="000000" w:themeColor="text1"/>
                <w:sz w:val="26"/>
                <w:szCs w:val="26"/>
              </w:rPr>
            </w:pPr>
          </w:p>
          <w:p w14:paraId="02A219AA" w14:textId="320C7DE4"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244653D2" w14:textId="77777777" w:rsidR="004D5BBD" w:rsidRPr="002B30E8" w:rsidRDefault="004D5BBD" w:rsidP="004D5BBD">
            <w:pPr>
              <w:pStyle w:val="TableParagraph"/>
              <w:spacing w:before="9"/>
              <w:jc w:val="center"/>
              <w:rPr>
                <w:i/>
                <w:color w:val="000000" w:themeColor="text1"/>
                <w:sz w:val="26"/>
                <w:szCs w:val="26"/>
              </w:rPr>
            </w:pPr>
          </w:p>
          <w:p w14:paraId="390A5769" w14:textId="77777777" w:rsidR="004D5BBD" w:rsidRPr="002B30E8" w:rsidRDefault="004D5BBD" w:rsidP="004D5BBD">
            <w:pPr>
              <w:pStyle w:val="TableParagraph"/>
              <w:ind w:left="135" w:right="123"/>
              <w:jc w:val="center"/>
              <w:rPr>
                <w:color w:val="000000" w:themeColor="text1"/>
                <w:sz w:val="26"/>
                <w:szCs w:val="26"/>
              </w:rPr>
            </w:pPr>
            <w:r w:rsidRPr="002B30E8">
              <w:rPr>
                <w:color w:val="000000" w:themeColor="text1"/>
                <w:sz w:val="26"/>
                <w:szCs w:val="26"/>
              </w:rPr>
              <w:t>29/2019/QĐ-UBND</w:t>
            </w:r>
          </w:p>
          <w:p w14:paraId="1FBF5139" w14:textId="5CC832DB" w:rsidR="004D5BBD" w:rsidRPr="002B30E8" w:rsidRDefault="004D5BBD" w:rsidP="004D5BBD">
            <w:pPr>
              <w:spacing w:before="120" w:after="120"/>
              <w:jc w:val="center"/>
              <w:rPr>
                <w:color w:val="000000" w:themeColor="text1"/>
                <w:sz w:val="26"/>
                <w:szCs w:val="26"/>
                <w:lang w:val="pl-PL"/>
              </w:rPr>
            </w:pPr>
            <w:r w:rsidRPr="002B30E8">
              <w:rPr>
                <w:color w:val="000000" w:themeColor="text1"/>
                <w:sz w:val="26"/>
                <w:szCs w:val="26"/>
              </w:rPr>
              <w:t>ngày 04/12/2019</w:t>
            </w:r>
          </w:p>
        </w:tc>
        <w:tc>
          <w:tcPr>
            <w:tcW w:w="2410" w:type="dxa"/>
            <w:gridSpan w:val="2"/>
            <w:vAlign w:val="center"/>
          </w:tcPr>
          <w:p w14:paraId="099BAF9C" w14:textId="0753E1FD" w:rsidR="004D5BBD" w:rsidRPr="002B30E8" w:rsidRDefault="004D5BBD" w:rsidP="004D5BBD">
            <w:pPr>
              <w:spacing w:before="120" w:after="120"/>
              <w:jc w:val="center"/>
              <w:rPr>
                <w:color w:val="000000" w:themeColor="text1"/>
                <w:sz w:val="26"/>
                <w:szCs w:val="26"/>
                <w:lang w:val="vi-VN"/>
              </w:rPr>
            </w:pPr>
            <w:r w:rsidRPr="002B30E8">
              <w:rPr>
                <w:color w:val="000000" w:themeColor="text1"/>
                <w:sz w:val="26"/>
                <w:szCs w:val="26"/>
              </w:rPr>
              <w:t>Ban hành Quy định về chức năng, nhiệm vụ, quyền hạn và cơ cấu tổ chức của Ban Quản lý Khu kinh tế Đồng Tháp</w:t>
            </w:r>
          </w:p>
        </w:tc>
        <w:tc>
          <w:tcPr>
            <w:tcW w:w="1134" w:type="dxa"/>
            <w:vAlign w:val="center"/>
          </w:tcPr>
          <w:p w14:paraId="38116600" w14:textId="77777777" w:rsidR="004D5BBD" w:rsidRPr="002B30E8" w:rsidRDefault="004D5BBD" w:rsidP="004D5BBD">
            <w:pPr>
              <w:pStyle w:val="TableParagraph"/>
              <w:spacing w:before="220"/>
              <w:ind w:left="135" w:right="123"/>
              <w:jc w:val="center"/>
              <w:rPr>
                <w:color w:val="000000" w:themeColor="text1"/>
                <w:sz w:val="26"/>
                <w:szCs w:val="26"/>
              </w:rPr>
            </w:pPr>
          </w:p>
          <w:p w14:paraId="34ACAB1F" w14:textId="0E82E598"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rPr>
              <w:t>Thay thế</w:t>
            </w:r>
          </w:p>
        </w:tc>
        <w:tc>
          <w:tcPr>
            <w:tcW w:w="2552" w:type="dxa"/>
            <w:vAlign w:val="center"/>
          </w:tcPr>
          <w:p w14:paraId="5F2D879F" w14:textId="4EAEB8A8"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rPr>
              <w:t>Một số Căn cứ pháp lý không còn hiệu lực</w:t>
            </w:r>
          </w:p>
        </w:tc>
        <w:tc>
          <w:tcPr>
            <w:tcW w:w="1417" w:type="dxa"/>
            <w:vAlign w:val="center"/>
          </w:tcPr>
          <w:p w14:paraId="70B8C3EA" w14:textId="1FEEE6F7"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Ban quản lý Khu kinh tế</w:t>
            </w:r>
          </w:p>
        </w:tc>
        <w:tc>
          <w:tcPr>
            <w:tcW w:w="1843" w:type="dxa"/>
            <w:vAlign w:val="center"/>
          </w:tcPr>
          <w:p w14:paraId="7B40CA16" w14:textId="2B1F54B8"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Đã lấy ý kiến thành viên UBND Tỉnh</w:t>
            </w:r>
          </w:p>
        </w:tc>
        <w:tc>
          <w:tcPr>
            <w:tcW w:w="1984" w:type="dxa"/>
            <w:gridSpan w:val="2"/>
            <w:vAlign w:val="center"/>
          </w:tcPr>
          <w:p w14:paraId="2AF5552C" w14:textId="0E5F2230" w:rsidR="004D5BBD" w:rsidRPr="002B30E8" w:rsidRDefault="004D5BBD" w:rsidP="004D5BBD">
            <w:pPr>
              <w:spacing w:before="40" w:after="40"/>
              <w:jc w:val="center"/>
              <w:rPr>
                <w:color w:val="000000" w:themeColor="text1"/>
                <w:sz w:val="26"/>
                <w:szCs w:val="26"/>
              </w:rPr>
            </w:pPr>
          </w:p>
        </w:tc>
      </w:tr>
      <w:tr w:rsidR="004D5BBD" w:rsidRPr="009F42AA" w14:paraId="7D2E67FD" w14:textId="77777777" w:rsidTr="009B542F">
        <w:tc>
          <w:tcPr>
            <w:tcW w:w="851" w:type="dxa"/>
            <w:vAlign w:val="center"/>
          </w:tcPr>
          <w:p w14:paraId="1883046A" w14:textId="77777777" w:rsidR="004D5BBD" w:rsidRPr="002B30E8" w:rsidRDefault="004D5BBD" w:rsidP="004D5BBD">
            <w:pPr>
              <w:ind w:left="360"/>
              <w:jc w:val="center"/>
              <w:rPr>
                <w:color w:val="000000" w:themeColor="text1"/>
                <w:sz w:val="26"/>
                <w:szCs w:val="26"/>
                <w:lang w:val="vi-VN"/>
              </w:rPr>
            </w:pPr>
          </w:p>
        </w:tc>
        <w:tc>
          <w:tcPr>
            <w:tcW w:w="14600" w:type="dxa"/>
            <w:gridSpan w:val="10"/>
            <w:vAlign w:val="center"/>
          </w:tcPr>
          <w:p w14:paraId="14C24DC6" w14:textId="25090635" w:rsidR="004D5BBD" w:rsidRPr="002B30E8" w:rsidRDefault="004D5BBD" w:rsidP="00723F0F">
            <w:pPr>
              <w:spacing w:before="40" w:after="40"/>
              <w:jc w:val="center"/>
              <w:rPr>
                <w:color w:val="000000" w:themeColor="text1"/>
                <w:sz w:val="26"/>
                <w:szCs w:val="26"/>
              </w:rPr>
            </w:pPr>
            <w:r w:rsidRPr="002B30E8">
              <w:rPr>
                <w:b/>
                <w:color w:val="000000" w:themeColor="text1"/>
                <w:sz w:val="26"/>
                <w:szCs w:val="26"/>
              </w:rPr>
              <w:t>X</w:t>
            </w:r>
            <w:r w:rsidR="00723F0F">
              <w:rPr>
                <w:b/>
                <w:color w:val="000000" w:themeColor="text1"/>
                <w:sz w:val="26"/>
                <w:szCs w:val="26"/>
              </w:rPr>
              <w:t>VI</w:t>
            </w:r>
            <w:r w:rsidRPr="002B30E8">
              <w:rPr>
                <w:b/>
                <w:color w:val="000000" w:themeColor="text1"/>
                <w:sz w:val="26"/>
                <w:szCs w:val="26"/>
              </w:rPr>
              <w:t>. LĨNH VỰC VƯỜN QUỐC GIA TRÀM CHIM</w:t>
            </w:r>
          </w:p>
        </w:tc>
      </w:tr>
      <w:tr w:rsidR="004D5BBD" w:rsidRPr="009F42AA" w14:paraId="0130096B" w14:textId="77777777" w:rsidTr="009B542F">
        <w:tc>
          <w:tcPr>
            <w:tcW w:w="851" w:type="dxa"/>
            <w:vAlign w:val="center"/>
          </w:tcPr>
          <w:p w14:paraId="61F9772B" w14:textId="77777777" w:rsidR="004D5BBD" w:rsidRPr="002B30E8" w:rsidRDefault="004D5BBD" w:rsidP="004D5BBD">
            <w:pPr>
              <w:pStyle w:val="ListParagraph"/>
              <w:numPr>
                <w:ilvl w:val="0"/>
                <w:numId w:val="2"/>
              </w:numPr>
              <w:jc w:val="center"/>
              <w:rPr>
                <w:color w:val="000000" w:themeColor="text1"/>
                <w:sz w:val="26"/>
                <w:szCs w:val="26"/>
                <w:lang w:val="vi-VN"/>
              </w:rPr>
            </w:pPr>
          </w:p>
        </w:tc>
        <w:tc>
          <w:tcPr>
            <w:tcW w:w="1276" w:type="dxa"/>
            <w:vAlign w:val="center"/>
          </w:tcPr>
          <w:p w14:paraId="3A5D9692" w14:textId="3A20ECE8"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Quyết định</w:t>
            </w:r>
          </w:p>
        </w:tc>
        <w:tc>
          <w:tcPr>
            <w:tcW w:w="1984" w:type="dxa"/>
            <w:vAlign w:val="center"/>
          </w:tcPr>
          <w:p w14:paraId="336632BC" w14:textId="1C2D618A" w:rsidR="004D5BBD" w:rsidRPr="002B30E8" w:rsidRDefault="004D5BBD" w:rsidP="004D5BBD">
            <w:pPr>
              <w:spacing w:before="120" w:after="120"/>
              <w:jc w:val="center"/>
              <w:rPr>
                <w:color w:val="000000" w:themeColor="text1"/>
                <w:sz w:val="26"/>
                <w:szCs w:val="26"/>
                <w:lang w:val="pl-PL"/>
              </w:rPr>
            </w:pPr>
            <w:r w:rsidRPr="002B30E8">
              <w:rPr>
                <w:color w:val="000000" w:themeColor="text1"/>
                <w:sz w:val="26"/>
                <w:szCs w:val="26"/>
              </w:rPr>
              <w:t>10/2020/QĐ-UBND ngày 23/4/2020</w:t>
            </w:r>
          </w:p>
        </w:tc>
        <w:tc>
          <w:tcPr>
            <w:tcW w:w="2410" w:type="dxa"/>
            <w:gridSpan w:val="2"/>
            <w:vAlign w:val="center"/>
          </w:tcPr>
          <w:p w14:paraId="72B52C03" w14:textId="1403BC22" w:rsidR="004D5BBD" w:rsidRPr="002B30E8" w:rsidRDefault="004D5BBD" w:rsidP="004D5BBD">
            <w:pPr>
              <w:spacing w:before="120" w:after="120"/>
              <w:jc w:val="center"/>
              <w:rPr>
                <w:color w:val="000000" w:themeColor="text1"/>
                <w:sz w:val="26"/>
                <w:szCs w:val="26"/>
                <w:lang w:val="vi-VN"/>
              </w:rPr>
            </w:pPr>
            <w:r w:rsidRPr="002B30E8">
              <w:rPr>
                <w:color w:val="000000" w:themeColor="text1"/>
                <w:sz w:val="26"/>
                <w:szCs w:val="26"/>
              </w:rPr>
              <w:t>Ban hành Quy định về chức năng, nhiệm vụ, quyền hạn và cơ cấu tổ chức của Vườn Quốc gia Tràm Chim</w:t>
            </w:r>
          </w:p>
        </w:tc>
        <w:tc>
          <w:tcPr>
            <w:tcW w:w="1134" w:type="dxa"/>
            <w:vAlign w:val="center"/>
          </w:tcPr>
          <w:p w14:paraId="2B666780" w14:textId="6E552563" w:rsidR="004D5BBD" w:rsidRPr="002B30E8" w:rsidRDefault="004D5BBD" w:rsidP="004D5BBD">
            <w:pPr>
              <w:spacing w:before="40" w:after="40"/>
              <w:jc w:val="center"/>
              <w:rPr>
                <w:color w:val="000000" w:themeColor="text1"/>
                <w:sz w:val="26"/>
                <w:szCs w:val="26"/>
                <w:lang w:val="pl-PL"/>
              </w:rPr>
            </w:pPr>
            <w:r w:rsidRPr="002B30E8">
              <w:rPr>
                <w:color w:val="000000" w:themeColor="text1"/>
                <w:spacing w:val="-6"/>
                <w:sz w:val="26"/>
                <w:szCs w:val="26"/>
              </w:rPr>
              <w:t>Thay thế</w:t>
            </w:r>
          </w:p>
        </w:tc>
        <w:tc>
          <w:tcPr>
            <w:tcW w:w="2552" w:type="dxa"/>
            <w:vAlign w:val="center"/>
          </w:tcPr>
          <w:p w14:paraId="129D6F72" w14:textId="579B979F" w:rsidR="004D5BBD" w:rsidRPr="002B30E8" w:rsidRDefault="004D5BBD" w:rsidP="004D5BBD">
            <w:pPr>
              <w:spacing w:before="40" w:after="40"/>
              <w:jc w:val="center"/>
              <w:rPr>
                <w:color w:val="000000" w:themeColor="text1"/>
                <w:sz w:val="26"/>
                <w:szCs w:val="26"/>
                <w:lang w:val="pl-PL"/>
              </w:rPr>
            </w:pPr>
            <w:r w:rsidRPr="002B30E8">
              <w:rPr>
                <w:color w:val="000000" w:themeColor="text1"/>
                <w:sz w:val="26"/>
                <w:szCs w:val="26"/>
              </w:rPr>
              <w:t>Cơ cấu lại Phòng chuyên môn của Vườn Quốc gia Tràm Chim.</w:t>
            </w:r>
          </w:p>
        </w:tc>
        <w:tc>
          <w:tcPr>
            <w:tcW w:w="1417" w:type="dxa"/>
            <w:vAlign w:val="center"/>
          </w:tcPr>
          <w:p w14:paraId="3CC92901" w14:textId="2C30A49D"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Vườn Quốc gia Tràm Chim</w:t>
            </w:r>
          </w:p>
        </w:tc>
        <w:tc>
          <w:tcPr>
            <w:tcW w:w="1843" w:type="dxa"/>
            <w:vAlign w:val="center"/>
          </w:tcPr>
          <w:p w14:paraId="0C36D4DF" w14:textId="6127E74F" w:rsidR="004D5BBD" w:rsidRPr="002B30E8" w:rsidRDefault="004D5BBD" w:rsidP="004D5BBD">
            <w:pPr>
              <w:spacing w:before="40" w:after="40"/>
              <w:jc w:val="center"/>
              <w:rPr>
                <w:color w:val="000000" w:themeColor="text1"/>
                <w:sz w:val="26"/>
                <w:szCs w:val="26"/>
              </w:rPr>
            </w:pPr>
            <w:r w:rsidRPr="002B30E8">
              <w:rPr>
                <w:color w:val="000000" w:themeColor="text1"/>
                <w:sz w:val="26"/>
                <w:szCs w:val="26"/>
              </w:rPr>
              <w:t>Sở Tư pháp đã thẩm định và trình UBND Tỉnh cho ý kiến</w:t>
            </w:r>
          </w:p>
        </w:tc>
        <w:tc>
          <w:tcPr>
            <w:tcW w:w="1984" w:type="dxa"/>
            <w:gridSpan w:val="2"/>
            <w:vAlign w:val="center"/>
          </w:tcPr>
          <w:p w14:paraId="11FBBA8A" w14:textId="1BFCCF00" w:rsidR="004D5BBD" w:rsidRPr="002B30E8" w:rsidRDefault="004D5BBD" w:rsidP="004D5BBD">
            <w:pPr>
              <w:spacing w:before="40" w:after="40"/>
              <w:jc w:val="center"/>
              <w:rPr>
                <w:color w:val="000000" w:themeColor="text1"/>
                <w:sz w:val="26"/>
                <w:szCs w:val="26"/>
              </w:rPr>
            </w:pPr>
          </w:p>
        </w:tc>
      </w:tr>
      <w:tr w:rsidR="004D5BBD" w:rsidRPr="009F42AA" w14:paraId="7A0C1554" w14:textId="54460B47" w:rsidTr="009B542F">
        <w:tc>
          <w:tcPr>
            <w:tcW w:w="851" w:type="dxa"/>
            <w:vAlign w:val="center"/>
          </w:tcPr>
          <w:p w14:paraId="73B4ACF8" w14:textId="77777777" w:rsidR="004D5BBD" w:rsidRPr="009F42AA" w:rsidRDefault="004D5BBD" w:rsidP="004D5BBD">
            <w:pPr>
              <w:jc w:val="center"/>
              <w:rPr>
                <w:color w:val="000000" w:themeColor="text1"/>
                <w:sz w:val="22"/>
                <w:szCs w:val="22"/>
                <w:lang w:val="vi-VN"/>
              </w:rPr>
            </w:pPr>
          </w:p>
        </w:tc>
        <w:tc>
          <w:tcPr>
            <w:tcW w:w="12616" w:type="dxa"/>
            <w:gridSpan w:val="8"/>
            <w:vAlign w:val="center"/>
          </w:tcPr>
          <w:p w14:paraId="755C894C" w14:textId="5748E0A3" w:rsidR="004D5BBD" w:rsidRPr="009F42AA" w:rsidRDefault="004D5BBD" w:rsidP="006C2E82">
            <w:pPr>
              <w:spacing w:before="40" w:after="40"/>
              <w:jc w:val="center"/>
              <w:rPr>
                <w:b/>
                <w:color w:val="000000" w:themeColor="text1"/>
                <w:sz w:val="22"/>
                <w:szCs w:val="22"/>
              </w:rPr>
            </w:pPr>
            <w:r w:rsidRPr="009F42AA">
              <w:rPr>
                <w:b/>
                <w:color w:val="000000" w:themeColor="text1"/>
                <w:sz w:val="22"/>
                <w:szCs w:val="22"/>
              </w:rPr>
              <w:t xml:space="preserve">Tổng: </w:t>
            </w:r>
            <w:r>
              <w:rPr>
                <w:b/>
                <w:color w:val="000000" w:themeColor="text1"/>
                <w:sz w:val="22"/>
                <w:szCs w:val="22"/>
              </w:rPr>
              <w:t>1</w:t>
            </w:r>
            <w:r w:rsidR="006C2E82">
              <w:rPr>
                <w:b/>
                <w:color w:val="000000" w:themeColor="text1"/>
                <w:sz w:val="22"/>
                <w:szCs w:val="22"/>
              </w:rPr>
              <w:t>2</w:t>
            </w:r>
            <w:r w:rsidR="00DB0D3F">
              <w:rPr>
                <w:b/>
                <w:color w:val="000000" w:themeColor="text1"/>
                <w:sz w:val="22"/>
                <w:szCs w:val="22"/>
              </w:rPr>
              <w:t>5</w:t>
            </w:r>
            <w:r>
              <w:rPr>
                <w:b/>
                <w:color w:val="000000" w:themeColor="text1"/>
                <w:sz w:val="22"/>
                <w:szCs w:val="22"/>
              </w:rPr>
              <w:t xml:space="preserve"> </w:t>
            </w:r>
            <w:r w:rsidRPr="009F42AA">
              <w:rPr>
                <w:b/>
                <w:color w:val="000000" w:themeColor="text1"/>
                <w:sz w:val="22"/>
                <w:szCs w:val="22"/>
              </w:rPr>
              <w:t>Văn bản</w:t>
            </w:r>
          </w:p>
        </w:tc>
        <w:tc>
          <w:tcPr>
            <w:tcW w:w="1417" w:type="dxa"/>
          </w:tcPr>
          <w:p w14:paraId="7DB14E71" w14:textId="77777777" w:rsidR="004D5BBD" w:rsidRPr="009F42AA" w:rsidRDefault="004D5BBD" w:rsidP="004D5BBD">
            <w:pPr>
              <w:spacing w:before="40" w:after="40"/>
              <w:jc w:val="center"/>
              <w:rPr>
                <w:b/>
                <w:color w:val="000000" w:themeColor="text1"/>
                <w:sz w:val="22"/>
                <w:szCs w:val="22"/>
              </w:rPr>
            </w:pPr>
          </w:p>
        </w:tc>
        <w:tc>
          <w:tcPr>
            <w:tcW w:w="567" w:type="dxa"/>
          </w:tcPr>
          <w:p w14:paraId="1E2B7F42" w14:textId="77777777" w:rsidR="004D5BBD" w:rsidRPr="009F42AA" w:rsidRDefault="004D5BBD" w:rsidP="004D5BBD">
            <w:pPr>
              <w:spacing w:before="40" w:after="40"/>
              <w:jc w:val="center"/>
              <w:rPr>
                <w:b/>
                <w:color w:val="000000" w:themeColor="text1"/>
                <w:sz w:val="22"/>
                <w:szCs w:val="22"/>
              </w:rPr>
            </w:pPr>
          </w:p>
        </w:tc>
      </w:tr>
    </w:tbl>
    <w:p w14:paraId="3C9B26EF" w14:textId="77777777" w:rsidR="006A2DC8" w:rsidRPr="009F42AA" w:rsidRDefault="006A2DC8" w:rsidP="006A2DC8">
      <w:pPr>
        <w:rPr>
          <w:sz w:val="22"/>
          <w:szCs w:val="22"/>
        </w:rPr>
      </w:pPr>
    </w:p>
    <w:p w14:paraId="27317C90" w14:textId="77777777" w:rsidR="006A2DC8" w:rsidRPr="009F42AA" w:rsidRDefault="006A2DC8" w:rsidP="006A2DC8">
      <w:pPr>
        <w:rPr>
          <w:sz w:val="22"/>
          <w:szCs w:val="22"/>
        </w:rPr>
      </w:pPr>
    </w:p>
    <w:p w14:paraId="30845CB5" w14:textId="77777777" w:rsidR="008D2FA7" w:rsidRPr="009F42AA" w:rsidRDefault="008D2FA7">
      <w:pPr>
        <w:rPr>
          <w:sz w:val="22"/>
          <w:szCs w:val="22"/>
        </w:rPr>
      </w:pPr>
    </w:p>
    <w:sectPr w:rsidR="008D2FA7" w:rsidRPr="009F42AA" w:rsidSect="008618D0">
      <w:pgSz w:w="16840" w:h="11907" w:orient="landscape" w:code="9"/>
      <w:pgMar w:top="1701" w:right="1134" w:bottom="1134" w:left="1134"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0570C" w14:textId="77777777" w:rsidR="00AF274A" w:rsidRDefault="00AF274A" w:rsidP="006A2DC8">
      <w:r>
        <w:separator/>
      </w:r>
    </w:p>
  </w:endnote>
  <w:endnote w:type="continuationSeparator" w:id="0">
    <w:p w14:paraId="775A0D32" w14:textId="77777777" w:rsidR="00AF274A" w:rsidRDefault="00AF274A" w:rsidP="006A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5ED37" w14:textId="77777777" w:rsidR="00AF274A" w:rsidRDefault="00AF274A" w:rsidP="006A2DC8">
      <w:r>
        <w:separator/>
      </w:r>
    </w:p>
  </w:footnote>
  <w:footnote w:type="continuationSeparator" w:id="0">
    <w:p w14:paraId="4F09C8A2" w14:textId="77777777" w:rsidR="00AF274A" w:rsidRDefault="00AF274A" w:rsidP="006A2DC8">
      <w:r>
        <w:continuationSeparator/>
      </w:r>
    </w:p>
  </w:footnote>
  <w:footnote w:id="1">
    <w:p w14:paraId="3345C043" w14:textId="77777777" w:rsidR="00342A09" w:rsidRDefault="00342A09" w:rsidP="009A5172">
      <w:pPr>
        <w:pStyle w:val="FootnoteText"/>
        <w:jc w:val="both"/>
      </w:pPr>
      <w:r>
        <w:rPr>
          <w:rStyle w:val="FootnoteReference"/>
        </w:rPr>
        <w:footnoteRef/>
      </w:r>
      <w:r>
        <w:t xml:space="preserve"> Quyết định số 445/QĐ-TTg ngày 21/3/2016 của Thủ tướng Chính phủ phê duyệt Đề án “Thí điểm hoàn thiện, nhân rộng mô hình hợp tác xã kiểu mới tại vùng Đồng bằng sông Cửu Long giai đoạn 2016 - 2020”;</w:t>
      </w:r>
    </w:p>
    <w:p w14:paraId="15EDA229" w14:textId="77777777" w:rsidR="00342A09" w:rsidRDefault="00342A09" w:rsidP="009A5172">
      <w:pPr>
        <w:pStyle w:val="FootnoteText"/>
        <w:jc w:val="both"/>
      </w:pPr>
      <w:r>
        <w:t>- Thông tư số 43/2017/TT-BTC ngày 12/5/2017 của Bộ Tài chính quy định quản lý và sử dụng kinh phí sự nghiệp thực hiện Chương trình Mục tiêu Quốc gia xây dựng nông thôn mới giai đoạn 2016-2020;</w:t>
      </w:r>
    </w:p>
    <w:p w14:paraId="5872ADE0" w14:textId="77777777" w:rsidR="00342A09" w:rsidRDefault="00342A09" w:rsidP="009A5172">
      <w:pPr>
        <w:pStyle w:val="FootnoteText"/>
        <w:jc w:val="both"/>
      </w:pPr>
      <w:r>
        <w:t>- Quyết định số 461/QĐ-TTg ngày 27/4/2018 của Thủ tướng Chính phủ phê duyệt Đề án phát triển 15.000 hợp tác xã, liên hiệp hợp tác xã nông nghiệp hoạt động có hiệu quả đến năm 2020;</w:t>
      </w:r>
    </w:p>
    <w:p w14:paraId="42853FF1" w14:textId="77777777" w:rsidR="00342A09" w:rsidRDefault="00342A09" w:rsidP="009A5172">
      <w:pPr>
        <w:pStyle w:val="FootnoteText"/>
        <w:jc w:val="both"/>
      </w:pPr>
      <w:r>
        <w:t>- Kế hoạch số 6390/KH-BNN-KTHT ngày 17/8/2018 của Bộ Nông nghiệp và Phát triển nông thôn về liên kết sản xuất và tiêu thụ sản phẩm nông nghiệp giữa hợp tác xã, liên hiệp hợp tác xã nông nghiệp với các doanh nghiệp đến năm 2020.</w:t>
      </w:r>
    </w:p>
  </w:footnote>
  <w:footnote w:id="2">
    <w:p w14:paraId="64FB6D9C" w14:textId="77777777" w:rsidR="00342A09" w:rsidRPr="00B9405D" w:rsidRDefault="00342A09" w:rsidP="00862A77">
      <w:pPr>
        <w:pStyle w:val="FootnoteText"/>
        <w:rPr>
          <w:color w:val="000000" w:themeColor="text1"/>
        </w:rPr>
      </w:pPr>
      <w:r w:rsidRPr="00B9405D">
        <w:rPr>
          <w:rStyle w:val="FootnoteReference"/>
          <w:color w:val="000000" w:themeColor="text1"/>
        </w:rPr>
        <w:footnoteRef/>
      </w:r>
      <w:r w:rsidRPr="00B9405D">
        <w:rPr>
          <w:color w:val="000000" w:themeColor="text1"/>
        </w:rPr>
        <w:t xml:space="preserve"> Báo cáo sô </w:t>
      </w:r>
      <w:r w:rsidRPr="00B9405D">
        <w:rPr>
          <w:bCs/>
          <w:color w:val="000000" w:themeColor="text1"/>
          <w:shd w:val="clear" w:color="auto" w:fill="F8F8F8"/>
        </w:rPr>
        <w:t>1065/BC-SGTVT ngày 30/10/2023 V/v báo cáo kết quả rà soát điều kiện chuyển tiếp và cơ sở pháp lý đối với thời hạn hỗ trợ 07 năm chi phí vận chuyển;</w:t>
      </w:r>
      <w:r w:rsidRPr="00B9405D">
        <w:rPr>
          <w:color w:val="000000" w:themeColor="text1"/>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42F40"/>
    <w:multiLevelType w:val="hybridMultilevel"/>
    <w:tmpl w:val="D5D022A4"/>
    <w:lvl w:ilvl="0" w:tplc="53EA97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6F46EF5"/>
    <w:multiLevelType w:val="hybridMultilevel"/>
    <w:tmpl w:val="8F566ED4"/>
    <w:lvl w:ilvl="0" w:tplc="BE02EE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DBD08EA"/>
    <w:multiLevelType w:val="hybridMultilevel"/>
    <w:tmpl w:val="5CE2D170"/>
    <w:lvl w:ilvl="0" w:tplc="53EA97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DC8"/>
    <w:rsid w:val="00010CB6"/>
    <w:rsid w:val="00020570"/>
    <w:rsid w:val="000207DF"/>
    <w:rsid w:val="000211C7"/>
    <w:rsid w:val="000212F0"/>
    <w:rsid w:val="000245D9"/>
    <w:rsid w:val="00026603"/>
    <w:rsid w:val="0003128B"/>
    <w:rsid w:val="00035D22"/>
    <w:rsid w:val="00037FC9"/>
    <w:rsid w:val="00046ABA"/>
    <w:rsid w:val="00054E8F"/>
    <w:rsid w:val="00094FD1"/>
    <w:rsid w:val="000B40A5"/>
    <w:rsid w:val="000B77FB"/>
    <w:rsid w:val="000E1AB5"/>
    <w:rsid w:val="000E72E0"/>
    <w:rsid w:val="000F1B4C"/>
    <w:rsid w:val="000F2A70"/>
    <w:rsid w:val="001274A5"/>
    <w:rsid w:val="001328E3"/>
    <w:rsid w:val="001635A6"/>
    <w:rsid w:val="0016511F"/>
    <w:rsid w:val="00175F63"/>
    <w:rsid w:val="001913C7"/>
    <w:rsid w:val="001949B0"/>
    <w:rsid w:val="001A1C43"/>
    <w:rsid w:val="001B21DB"/>
    <w:rsid w:val="001C3AAC"/>
    <w:rsid w:val="001D01E2"/>
    <w:rsid w:val="001D2B65"/>
    <w:rsid w:val="001D7773"/>
    <w:rsid w:val="001E343B"/>
    <w:rsid w:val="001E43DC"/>
    <w:rsid w:val="001F5EDF"/>
    <w:rsid w:val="002038C5"/>
    <w:rsid w:val="00203F8C"/>
    <w:rsid w:val="00204152"/>
    <w:rsid w:val="0021690F"/>
    <w:rsid w:val="00222D30"/>
    <w:rsid w:val="00223E32"/>
    <w:rsid w:val="00227FB8"/>
    <w:rsid w:val="00241739"/>
    <w:rsid w:val="00244FFE"/>
    <w:rsid w:val="0025323E"/>
    <w:rsid w:val="00261674"/>
    <w:rsid w:val="00271092"/>
    <w:rsid w:val="00271C7F"/>
    <w:rsid w:val="002732EB"/>
    <w:rsid w:val="00293EC9"/>
    <w:rsid w:val="00297D71"/>
    <w:rsid w:val="002A08E6"/>
    <w:rsid w:val="002A3EC8"/>
    <w:rsid w:val="002A6215"/>
    <w:rsid w:val="002A75B3"/>
    <w:rsid w:val="002B30E8"/>
    <w:rsid w:val="002B6A3D"/>
    <w:rsid w:val="002B7B00"/>
    <w:rsid w:val="002C3EB9"/>
    <w:rsid w:val="002C7C22"/>
    <w:rsid w:val="002D72E2"/>
    <w:rsid w:val="002E2E16"/>
    <w:rsid w:val="002E5E77"/>
    <w:rsid w:val="002F13A9"/>
    <w:rsid w:val="002F242B"/>
    <w:rsid w:val="002F712F"/>
    <w:rsid w:val="00306BAB"/>
    <w:rsid w:val="0031249B"/>
    <w:rsid w:val="0031674E"/>
    <w:rsid w:val="00316D8C"/>
    <w:rsid w:val="00316F00"/>
    <w:rsid w:val="003338F9"/>
    <w:rsid w:val="00340890"/>
    <w:rsid w:val="00342A09"/>
    <w:rsid w:val="00342B09"/>
    <w:rsid w:val="00343C10"/>
    <w:rsid w:val="00350CDF"/>
    <w:rsid w:val="00370E37"/>
    <w:rsid w:val="00372C30"/>
    <w:rsid w:val="00373A54"/>
    <w:rsid w:val="0037745A"/>
    <w:rsid w:val="00380E2A"/>
    <w:rsid w:val="003810F8"/>
    <w:rsid w:val="003816B1"/>
    <w:rsid w:val="0039334C"/>
    <w:rsid w:val="003971DD"/>
    <w:rsid w:val="003A7E53"/>
    <w:rsid w:val="0040295B"/>
    <w:rsid w:val="004135AA"/>
    <w:rsid w:val="0041437D"/>
    <w:rsid w:val="004434A2"/>
    <w:rsid w:val="00450B4C"/>
    <w:rsid w:val="004566CC"/>
    <w:rsid w:val="00460A63"/>
    <w:rsid w:val="00462762"/>
    <w:rsid w:val="0047300F"/>
    <w:rsid w:val="0047317D"/>
    <w:rsid w:val="00486DBF"/>
    <w:rsid w:val="004A30B6"/>
    <w:rsid w:val="004B26D3"/>
    <w:rsid w:val="004B27E8"/>
    <w:rsid w:val="004D5BBD"/>
    <w:rsid w:val="004E1F7A"/>
    <w:rsid w:val="004F59DB"/>
    <w:rsid w:val="00516204"/>
    <w:rsid w:val="00524B2F"/>
    <w:rsid w:val="005328B5"/>
    <w:rsid w:val="0053508D"/>
    <w:rsid w:val="00542662"/>
    <w:rsid w:val="00543D93"/>
    <w:rsid w:val="005466E1"/>
    <w:rsid w:val="00553CFB"/>
    <w:rsid w:val="00556F83"/>
    <w:rsid w:val="00564064"/>
    <w:rsid w:val="00565C72"/>
    <w:rsid w:val="0056673C"/>
    <w:rsid w:val="005678FC"/>
    <w:rsid w:val="00584A94"/>
    <w:rsid w:val="005935E3"/>
    <w:rsid w:val="00594491"/>
    <w:rsid w:val="005C0D58"/>
    <w:rsid w:val="005C15B8"/>
    <w:rsid w:val="005C26BB"/>
    <w:rsid w:val="005C2A8F"/>
    <w:rsid w:val="005D7F50"/>
    <w:rsid w:val="005E33CE"/>
    <w:rsid w:val="005F1E64"/>
    <w:rsid w:val="005F2471"/>
    <w:rsid w:val="006049D6"/>
    <w:rsid w:val="0061190C"/>
    <w:rsid w:val="006178CF"/>
    <w:rsid w:val="00620298"/>
    <w:rsid w:val="006412B1"/>
    <w:rsid w:val="0064545A"/>
    <w:rsid w:val="00661447"/>
    <w:rsid w:val="00662BA0"/>
    <w:rsid w:val="00663557"/>
    <w:rsid w:val="0066395C"/>
    <w:rsid w:val="00665B29"/>
    <w:rsid w:val="00666B92"/>
    <w:rsid w:val="00677E31"/>
    <w:rsid w:val="00680817"/>
    <w:rsid w:val="006862A9"/>
    <w:rsid w:val="0069296A"/>
    <w:rsid w:val="00694C07"/>
    <w:rsid w:val="006967B8"/>
    <w:rsid w:val="00697BC3"/>
    <w:rsid w:val="006A2DC8"/>
    <w:rsid w:val="006A3D94"/>
    <w:rsid w:val="006A69D7"/>
    <w:rsid w:val="006A7637"/>
    <w:rsid w:val="006B579E"/>
    <w:rsid w:val="006C2E82"/>
    <w:rsid w:val="006C6FB5"/>
    <w:rsid w:val="006D749F"/>
    <w:rsid w:val="006E2FE2"/>
    <w:rsid w:val="006E328F"/>
    <w:rsid w:val="006F46D5"/>
    <w:rsid w:val="0070039E"/>
    <w:rsid w:val="00710229"/>
    <w:rsid w:val="00711FB0"/>
    <w:rsid w:val="00723F0F"/>
    <w:rsid w:val="0072465F"/>
    <w:rsid w:val="00727BB7"/>
    <w:rsid w:val="00744BB4"/>
    <w:rsid w:val="00750957"/>
    <w:rsid w:val="00762AE1"/>
    <w:rsid w:val="00764377"/>
    <w:rsid w:val="00771AE1"/>
    <w:rsid w:val="00794BBB"/>
    <w:rsid w:val="007B2148"/>
    <w:rsid w:val="007B347C"/>
    <w:rsid w:val="007C11EE"/>
    <w:rsid w:val="007C13F0"/>
    <w:rsid w:val="00800EBD"/>
    <w:rsid w:val="00813F2F"/>
    <w:rsid w:val="008149EA"/>
    <w:rsid w:val="00820959"/>
    <w:rsid w:val="00851884"/>
    <w:rsid w:val="008618D0"/>
    <w:rsid w:val="00862A77"/>
    <w:rsid w:val="00866196"/>
    <w:rsid w:val="0087233D"/>
    <w:rsid w:val="0087779B"/>
    <w:rsid w:val="00882975"/>
    <w:rsid w:val="008913F3"/>
    <w:rsid w:val="00892477"/>
    <w:rsid w:val="008B3285"/>
    <w:rsid w:val="008B3440"/>
    <w:rsid w:val="008B3F1B"/>
    <w:rsid w:val="008C3911"/>
    <w:rsid w:val="008D2FA7"/>
    <w:rsid w:val="008E207B"/>
    <w:rsid w:val="008E426F"/>
    <w:rsid w:val="008E768B"/>
    <w:rsid w:val="009140C7"/>
    <w:rsid w:val="00917633"/>
    <w:rsid w:val="0092131A"/>
    <w:rsid w:val="00923542"/>
    <w:rsid w:val="00937E80"/>
    <w:rsid w:val="00944030"/>
    <w:rsid w:val="00955BC8"/>
    <w:rsid w:val="0098271B"/>
    <w:rsid w:val="009A3FBA"/>
    <w:rsid w:val="009A5172"/>
    <w:rsid w:val="009A5BD8"/>
    <w:rsid w:val="009B0D8D"/>
    <w:rsid w:val="009B3078"/>
    <w:rsid w:val="009B542F"/>
    <w:rsid w:val="009C5A94"/>
    <w:rsid w:val="009C7AEC"/>
    <w:rsid w:val="009D1625"/>
    <w:rsid w:val="009D569E"/>
    <w:rsid w:val="009E0B01"/>
    <w:rsid w:val="009E4585"/>
    <w:rsid w:val="009E4B99"/>
    <w:rsid w:val="009F42AA"/>
    <w:rsid w:val="009F5620"/>
    <w:rsid w:val="009F57F2"/>
    <w:rsid w:val="00A00D8B"/>
    <w:rsid w:val="00A07266"/>
    <w:rsid w:val="00A214F9"/>
    <w:rsid w:val="00A27EF9"/>
    <w:rsid w:val="00A35415"/>
    <w:rsid w:val="00A64564"/>
    <w:rsid w:val="00A66ED8"/>
    <w:rsid w:val="00A71ECB"/>
    <w:rsid w:val="00A85D8B"/>
    <w:rsid w:val="00A86E03"/>
    <w:rsid w:val="00A97A71"/>
    <w:rsid w:val="00AA1C97"/>
    <w:rsid w:val="00AA25C0"/>
    <w:rsid w:val="00AA30B6"/>
    <w:rsid w:val="00AB3C50"/>
    <w:rsid w:val="00AB5379"/>
    <w:rsid w:val="00AC4B05"/>
    <w:rsid w:val="00AC6616"/>
    <w:rsid w:val="00AE1791"/>
    <w:rsid w:val="00AE1FF6"/>
    <w:rsid w:val="00AE31AF"/>
    <w:rsid w:val="00AF1DCA"/>
    <w:rsid w:val="00AF274A"/>
    <w:rsid w:val="00AF6B5C"/>
    <w:rsid w:val="00AF6F04"/>
    <w:rsid w:val="00B045D8"/>
    <w:rsid w:val="00B1375B"/>
    <w:rsid w:val="00B224E6"/>
    <w:rsid w:val="00B41875"/>
    <w:rsid w:val="00B54FAF"/>
    <w:rsid w:val="00B61437"/>
    <w:rsid w:val="00B67643"/>
    <w:rsid w:val="00B71059"/>
    <w:rsid w:val="00B742A6"/>
    <w:rsid w:val="00B84C1B"/>
    <w:rsid w:val="00B861BF"/>
    <w:rsid w:val="00B87C61"/>
    <w:rsid w:val="00B87FD8"/>
    <w:rsid w:val="00BA367C"/>
    <w:rsid w:val="00BA777F"/>
    <w:rsid w:val="00BB4E0F"/>
    <w:rsid w:val="00BB5543"/>
    <w:rsid w:val="00BC4BF1"/>
    <w:rsid w:val="00BC7B80"/>
    <w:rsid w:val="00BE32F0"/>
    <w:rsid w:val="00BF3527"/>
    <w:rsid w:val="00BF656B"/>
    <w:rsid w:val="00C027D5"/>
    <w:rsid w:val="00C061FF"/>
    <w:rsid w:val="00C17E9F"/>
    <w:rsid w:val="00C2076E"/>
    <w:rsid w:val="00C30698"/>
    <w:rsid w:val="00C307C5"/>
    <w:rsid w:val="00C44D49"/>
    <w:rsid w:val="00C54EE6"/>
    <w:rsid w:val="00C72361"/>
    <w:rsid w:val="00C915CF"/>
    <w:rsid w:val="00CA326E"/>
    <w:rsid w:val="00CA68E3"/>
    <w:rsid w:val="00CA79E1"/>
    <w:rsid w:val="00CA7B2D"/>
    <w:rsid w:val="00CB54A7"/>
    <w:rsid w:val="00CB5BC7"/>
    <w:rsid w:val="00CC37D6"/>
    <w:rsid w:val="00CC44AB"/>
    <w:rsid w:val="00CC72AB"/>
    <w:rsid w:val="00CD232B"/>
    <w:rsid w:val="00CE4226"/>
    <w:rsid w:val="00CE6223"/>
    <w:rsid w:val="00CE6ABA"/>
    <w:rsid w:val="00CF48EE"/>
    <w:rsid w:val="00CF7F09"/>
    <w:rsid w:val="00D014B1"/>
    <w:rsid w:val="00D075C0"/>
    <w:rsid w:val="00D1010F"/>
    <w:rsid w:val="00D103D7"/>
    <w:rsid w:val="00D21260"/>
    <w:rsid w:val="00D268A3"/>
    <w:rsid w:val="00D3188A"/>
    <w:rsid w:val="00D34BFE"/>
    <w:rsid w:val="00D35228"/>
    <w:rsid w:val="00D5264F"/>
    <w:rsid w:val="00D61595"/>
    <w:rsid w:val="00D6710D"/>
    <w:rsid w:val="00D723B3"/>
    <w:rsid w:val="00D73784"/>
    <w:rsid w:val="00D74D44"/>
    <w:rsid w:val="00D80165"/>
    <w:rsid w:val="00D8048A"/>
    <w:rsid w:val="00D8191D"/>
    <w:rsid w:val="00D86A8D"/>
    <w:rsid w:val="00D86E67"/>
    <w:rsid w:val="00D91AB7"/>
    <w:rsid w:val="00DA13D6"/>
    <w:rsid w:val="00DA3AC7"/>
    <w:rsid w:val="00DA7C59"/>
    <w:rsid w:val="00DB0D3F"/>
    <w:rsid w:val="00DB347F"/>
    <w:rsid w:val="00DB399B"/>
    <w:rsid w:val="00DB3B41"/>
    <w:rsid w:val="00DC2596"/>
    <w:rsid w:val="00DE6D59"/>
    <w:rsid w:val="00DF465D"/>
    <w:rsid w:val="00E05865"/>
    <w:rsid w:val="00E0645F"/>
    <w:rsid w:val="00E129AC"/>
    <w:rsid w:val="00E15F27"/>
    <w:rsid w:val="00E16FC8"/>
    <w:rsid w:val="00E23668"/>
    <w:rsid w:val="00E30D74"/>
    <w:rsid w:val="00E31097"/>
    <w:rsid w:val="00E31468"/>
    <w:rsid w:val="00E5393F"/>
    <w:rsid w:val="00E55943"/>
    <w:rsid w:val="00E56D2A"/>
    <w:rsid w:val="00E63712"/>
    <w:rsid w:val="00E64B50"/>
    <w:rsid w:val="00E7241C"/>
    <w:rsid w:val="00E7395D"/>
    <w:rsid w:val="00E83DE0"/>
    <w:rsid w:val="00E920D2"/>
    <w:rsid w:val="00EA071A"/>
    <w:rsid w:val="00EB6E56"/>
    <w:rsid w:val="00EC4682"/>
    <w:rsid w:val="00EC7E50"/>
    <w:rsid w:val="00ED445D"/>
    <w:rsid w:val="00ED475F"/>
    <w:rsid w:val="00EF0E79"/>
    <w:rsid w:val="00EF60C0"/>
    <w:rsid w:val="00F01A2B"/>
    <w:rsid w:val="00F11783"/>
    <w:rsid w:val="00F11CFF"/>
    <w:rsid w:val="00F13D0F"/>
    <w:rsid w:val="00F13D82"/>
    <w:rsid w:val="00F213A9"/>
    <w:rsid w:val="00F21A5B"/>
    <w:rsid w:val="00F21E3F"/>
    <w:rsid w:val="00F2790B"/>
    <w:rsid w:val="00F27DFD"/>
    <w:rsid w:val="00F323C9"/>
    <w:rsid w:val="00F34CB9"/>
    <w:rsid w:val="00F5433F"/>
    <w:rsid w:val="00F60856"/>
    <w:rsid w:val="00F61D68"/>
    <w:rsid w:val="00F62C17"/>
    <w:rsid w:val="00F71BE3"/>
    <w:rsid w:val="00F72A6E"/>
    <w:rsid w:val="00F737AE"/>
    <w:rsid w:val="00F775DF"/>
    <w:rsid w:val="00F82BA7"/>
    <w:rsid w:val="00F90680"/>
    <w:rsid w:val="00F90B3E"/>
    <w:rsid w:val="00F91F21"/>
    <w:rsid w:val="00FA0792"/>
    <w:rsid w:val="00FA350B"/>
    <w:rsid w:val="00FA4A48"/>
    <w:rsid w:val="00FE5876"/>
    <w:rsid w:val="00FE5EF9"/>
    <w:rsid w:val="00FE7343"/>
    <w:rsid w:val="00FF3516"/>
    <w:rsid w:val="00FF7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BB377"/>
  <w15:docId w15:val="{ACC70959-C343-4EC6-BB5B-55F4CB93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DC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2DC8"/>
    <w:pPr>
      <w:tabs>
        <w:tab w:val="center" w:pos="4680"/>
        <w:tab w:val="right" w:pos="9360"/>
      </w:tabs>
    </w:pPr>
  </w:style>
  <w:style w:type="character" w:customStyle="1" w:styleId="HeaderChar">
    <w:name w:val="Header Char"/>
    <w:basedOn w:val="DefaultParagraphFont"/>
    <w:link w:val="Header"/>
    <w:uiPriority w:val="99"/>
    <w:rsid w:val="006A2D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A2DC8"/>
    <w:pPr>
      <w:tabs>
        <w:tab w:val="center" w:pos="4680"/>
        <w:tab w:val="right" w:pos="9360"/>
      </w:tabs>
    </w:pPr>
  </w:style>
  <w:style w:type="character" w:customStyle="1" w:styleId="FooterChar">
    <w:name w:val="Footer Char"/>
    <w:basedOn w:val="DefaultParagraphFont"/>
    <w:link w:val="Footer"/>
    <w:uiPriority w:val="99"/>
    <w:rsid w:val="006A2DC8"/>
    <w:rPr>
      <w:rFonts w:ascii="Times New Roman" w:eastAsia="Times New Roman" w:hAnsi="Times New Roman" w:cs="Times New Roman"/>
      <w:sz w:val="24"/>
      <w:szCs w:val="24"/>
    </w:rPr>
  </w:style>
  <w:style w:type="paragraph" w:styleId="ListParagraph">
    <w:name w:val="List Paragraph"/>
    <w:basedOn w:val="Normal"/>
    <w:uiPriority w:val="34"/>
    <w:qFormat/>
    <w:rsid w:val="003A7E53"/>
    <w:pPr>
      <w:ind w:left="720"/>
      <w:contextualSpacing/>
    </w:pPr>
  </w:style>
  <w:style w:type="character" w:styleId="Strong">
    <w:name w:val="Strong"/>
    <w:uiPriority w:val="22"/>
    <w:qFormat/>
    <w:rsid w:val="00744BB4"/>
    <w:rPr>
      <w:b/>
      <w:bCs/>
    </w:rPr>
  </w:style>
  <w:style w:type="character" w:customStyle="1" w:styleId="fontstyle01">
    <w:name w:val="fontstyle01"/>
    <w:basedOn w:val="DefaultParagraphFont"/>
    <w:rsid w:val="00CB5BC7"/>
    <w:rPr>
      <w:rFonts w:ascii="Times New Roman" w:hAnsi="Times New Roman" w:cs="Times New Roman" w:hint="default"/>
      <w:b w:val="0"/>
      <w:bCs w:val="0"/>
      <w:i w:val="0"/>
      <w:iCs w:val="0"/>
      <w:color w:val="000000"/>
      <w:sz w:val="26"/>
      <w:szCs w:val="26"/>
    </w:rPr>
  </w:style>
  <w:style w:type="paragraph" w:customStyle="1" w:styleId="1CharCharCharChar">
    <w:name w:val="1 Char Char Char Char"/>
    <w:basedOn w:val="DocumentMap"/>
    <w:autoRedefine/>
    <w:rsid w:val="00B41875"/>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B41875"/>
    <w:rPr>
      <w:rFonts w:ascii="Tahoma" w:hAnsi="Tahoma" w:cs="Tahoma"/>
      <w:sz w:val="16"/>
      <w:szCs w:val="16"/>
    </w:rPr>
  </w:style>
  <w:style w:type="character" w:customStyle="1" w:styleId="DocumentMapChar">
    <w:name w:val="Document Map Char"/>
    <w:basedOn w:val="DefaultParagraphFont"/>
    <w:link w:val="DocumentMap"/>
    <w:uiPriority w:val="99"/>
    <w:semiHidden/>
    <w:rsid w:val="00B41875"/>
    <w:rPr>
      <w:rFonts w:ascii="Tahoma" w:eastAsia="Times New Roman" w:hAnsi="Tahoma" w:cs="Tahoma"/>
      <w:sz w:val="16"/>
      <w:szCs w:val="16"/>
    </w:rPr>
  </w:style>
  <w:style w:type="paragraph" w:styleId="FootnoteText">
    <w:name w:val="footnote text"/>
    <w:basedOn w:val="Normal"/>
    <w:link w:val="FootnoteTextChar"/>
    <w:unhideWhenUsed/>
    <w:rsid w:val="00862A77"/>
    <w:rPr>
      <w:sz w:val="20"/>
      <w:szCs w:val="20"/>
    </w:rPr>
  </w:style>
  <w:style w:type="character" w:customStyle="1" w:styleId="FootnoteTextChar">
    <w:name w:val="Footnote Text Char"/>
    <w:basedOn w:val="DefaultParagraphFont"/>
    <w:link w:val="FootnoteText"/>
    <w:rsid w:val="00862A7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62A77"/>
    <w:rPr>
      <w:vertAlign w:val="superscript"/>
    </w:rPr>
  </w:style>
  <w:style w:type="paragraph" w:customStyle="1" w:styleId="TableParagraph">
    <w:name w:val="Table Paragraph"/>
    <w:basedOn w:val="Normal"/>
    <w:uiPriority w:val="1"/>
    <w:qFormat/>
    <w:rsid w:val="005D7F50"/>
    <w:pPr>
      <w:widowControl w:val="0"/>
      <w:autoSpaceDE w:val="0"/>
      <w:autoSpaceDN w:val="0"/>
    </w:pPr>
    <w:rPr>
      <w:sz w:val="22"/>
      <w:szCs w:val="22"/>
    </w:rPr>
  </w:style>
  <w:style w:type="paragraph" w:styleId="NormalWeb">
    <w:name w:val="Normal (Web)"/>
    <w:basedOn w:val="Normal"/>
    <w:uiPriority w:val="99"/>
    <w:rsid w:val="00D103D7"/>
    <w:pPr>
      <w:spacing w:before="100" w:beforeAutospacing="1" w:after="100" w:afterAutospacing="1"/>
    </w:pPr>
  </w:style>
  <w:style w:type="character" w:customStyle="1" w:styleId="Heading1NotBold">
    <w:name w:val="Heading #1 + Not Bold"/>
    <w:basedOn w:val="DefaultParagraphFont"/>
    <w:rsid w:val="00D61595"/>
    <w:rPr>
      <w:b/>
      <w:bCs/>
      <w:sz w:val="26"/>
      <w:szCs w:val="2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542348">
      <w:bodyDiv w:val="1"/>
      <w:marLeft w:val="0"/>
      <w:marRight w:val="0"/>
      <w:marTop w:val="0"/>
      <w:marBottom w:val="0"/>
      <w:divBdr>
        <w:top w:val="none" w:sz="0" w:space="0" w:color="auto"/>
        <w:left w:val="none" w:sz="0" w:space="0" w:color="auto"/>
        <w:bottom w:val="none" w:sz="0" w:space="0" w:color="auto"/>
        <w:right w:val="none" w:sz="0" w:space="0" w:color="auto"/>
      </w:divBdr>
    </w:div>
    <w:div w:id="751775388">
      <w:bodyDiv w:val="1"/>
      <w:marLeft w:val="0"/>
      <w:marRight w:val="0"/>
      <w:marTop w:val="0"/>
      <w:marBottom w:val="0"/>
      <w:divBdr>
        <w:top w:val="none" w:sz="0" w:space="0" w:color="auto"/>
        <w:left w:val="none" w:sz="0" w:space="0" w:color="auto"/>
        <w:bottom w:val="none" w:sz="0" w:space="0" w:color="auto"/>
        <w:right w:val="none" w:sz="0" w:space="0" w:color="auto"/>
      </w:divBdr>
    </w:div>
    <w:div w:id="917134607">
      <w:bodyDiv w:val="1"/>
      <w:marLeft w:val="0"/>
      <w:marRight w:val="0"/>
      <w:marTop w:val="0"/>
      <w:marBottom w:val="0"/>
      <w:divBdr>
        <w:top w:val="none" w:sz="0" w:space="0" w:color="auto"/>
        <w:left w:val="none" w:sz="0" w:space="0" w:color="auto"/>
        <w:bottom w:val="none" w:sz="0" w:space="0" w:color="auto"/>
        <w:right w:val="none" w:sz="0" w:space="0" w:color="auto"/>
      </w:divBdr>
    </w:div>
    <w:div w:id="131629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dnd.dongthap.gov.vn/wps/wcm/connect/6f3101004b23674a85f4a50ce86a250f/NQ%2B16thong%2Bqua%2Bcac%2Bnguyen%2Btac%2C%2Btieu%2Bchi%2C%2Bdinh%2Bmuc%2Bphan%2Bbo%2Bvon%2B2016-2020.pdf?MOD=AJPERES" TargetMode="External"/><Relationship Id="rId13" Type="http://schemas.openxmlformats.org/officeDocument/2006/relationships/hyperlink" Target="https://drive.google.com/file/d/1cCsj1xjPYIvL9SHTqMQtnBWX93veFu0c/view?usp=sharin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hdnd.dongthap.gov.vn/wps/wcm/connect/6f3101004b23674a85f4a50ce86a250f/NQ%2B16thong%2Bqua%2Bcac%2Bnguyen%2Btac%2C%2Btieu%2Bchi%2C%2Bdinh%2Bmuc%2Bphan%2Bbo%2Bvon%2B2016-2020.pdf?MOD=AJPERES" TargetMode="External"/><Relationship Id="rId12" Type="http://schemas.openxmlformats.org/officeDocument/2006/relationships/hyperlink" Target="https://drive.google.com/file/d/1cCsj1xjPYIvL9SHTqMQtnBWX93veFu0c/view?usp=sharin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rive.google.com/drive/folders/1K0bQKoGa8mQYdIV0O4PsSQexkTZo2A0e?usp=shari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ive.google.com/file/d/1cCsj1xjPYIvL9SHTqMQtnBWX93veFu0c/view?usp=sharing" TargetMode="External"/><Relationship Id="rId5" Type="http://schemas.openxmlformats.org/officeDocument/2006/relationships/footnotes" Target="footnotes.xml"/><Relationship Id="rId15" Type="http://schemas.openxmlformats.org/officeDocument/2006/relationships/hyperlink" Target="https://drive.google.com/drive/folders/1K0bQKoGa8mQYdIV0O4PsSQexkTZo2A0e?usp=sharing" TargetMode="External"/><Relationship Id="rId10" Type="http://schemas.openxmlformats.org/officeDocument/2006/relationships/hyperlink" Target="https://hdnd.dongthap.gov.vn/wps/wcm/connect/6f3101004b23674a85f4a50ce86a250f/NQ%2B16thong%2Bqua%2Bcac%2Bnguyen%2Btac%2C%2Btieu%2Bchi%2C%2Bdinh%2Bmuc%2Bphan%2Bbo%2Bvon%2B2016-2020.pdf?MOD=AJPERES" TargetMode="External"/><Relationship Id="rId4" Type="http://schemas.openxmlformats.org/officeDocument/2006/relationships/webSettings" Target="webSettings.xml"/><Relationship Id="rId9" Type="http://schemas.openxmlformats.org/officeDocument/2006/relationships/hyperlink" Target="https://hdnd.dongthap.gov.vn/wps/wcm/connect/6f3101004b23674a85f4a50ce86a250f/NQ%2B16thong%2Bqua%2Bcac%2Bnguyen%2Btac%2C%2Btieu%2Bchi%2C%2Bdinh%2Bmuc%2Bphan%2Bbo%2Bvon%2B2016-2020.pdf?MOD=AJPERES" TargetMode="External"/><Relationship Id="rId14" Type="http://schemas.openxmlformats.org/officeDocument/2006/relationships/hyperlink" Target="https://drive.google.com/drive/folders/1K0bQKoGa8mQYdIV0O4PsSQexkTZo2A0e?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51</Pages>
  <Words>6877</Words>
  <Characters>39199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Van Thu</cp:lastModifiedBy>
  <cp:revision>46</cp:revision>
  <cp:lastPrinted>2024-02-25T16:01:00Z</cp:lastPrinted>
  <dcterms:created xsi:type="dcterms:W3CDTF">2024-02-27T01:53:00Z</dcterms:created>
  <dcterms:modified xsi:type="dcterms:W3CDTF">2024-02-29T03:17:00Z</dcterms:modified>
</cp:coreProperties>
</file>